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E9" w:rsidRDefault="00832EE9" w:rsidP="00832EE9">
      <w:pPr>
        <w:pStyle w:val="a3"/>
        <w:shd w:val="clear" w:color="auto" w:fill="FFFFFF"/>
        <w:spacing w:line="806" w:lineRule="atLeast"/>
        <w:jc w:val="center"/>
      </w:pPr>
      <w:r>
        <w:rPr>
          <w:b/>
          <w:bCs/>
          <w:color w:val="F88989"/>
          <w:sz w:val="48"/>
          <w:szCs w:val="48"/>
        </w:rPr>
        <w:t>Как научить ребенка есть ложкой?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С взрослением малыша многие родители задумываются над тем, как научить ребенка пользоваться ложкой, ведь этот навык очень скоро пригодится в яслях. Существует, правда, и другая точка зрения – «всему свое время». Приверженцы этой позиции считают, что ребенок самостоятельно обучится всем необходимым навыкам на примере взрослых. Кто же прав?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Разумеется, обе позиции имеют право на существование. Если вам некуда спешить, то можно предоставить ребенку </w:t>
      </w:r>
      <w:r>
        <w:rPr>
          <w:b/>
          <w:bCs/>
          <w:color w:val="494949"/>
          <w:sz w:val="26"/>
          <w:szCs w:val="26"/>
        </w:rPr>
        <w:t>полную самостоятельность</w:t>
      </w:r>
      <w:r>
        <w:rPr>
          <w:color w:val="494949"/>
          <w:sz w:val="26"/>
          <w:szCs w:val="26"/>
        </w:rPr>
        <w:t> в освоении искусства пользования ложкой, и рано или поздно он этим искусством овладеет.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Другое дело, если вы планируете </w:t>
      </w:r>
      <w:hyperlink r:id="rId4" w:history="1">
        <w:r>
          <w:rPr>
            <w:rStyle w:val="a4"/>
            <w:color w:val="0071B3"/>
            <w:sz w:val="26"/>
            <w:szCs w:val="26"/>
          </w:rPr>
          <w:t>отдать малыша в ясли</w:t>
        </w:r>
      </w:hyperlink>
      <w:r>
        <w:rPr>
          <w:color w:val="494949"/>
          <w:sz w:val="26"/>
          <w:szCs w:val="26"/>
        </w:rPr>
        <w:t>, – в этом случае обучению ребенка премудростям еды за общим столом стоит уделить внимание. Конечно, в яслях </w:t>
      </w:r>
      <w:hyperlink r:id="rId5" w:history="1">
        <w:r>
          <w:rPr>
            <w:rStyle w:val="a4"/>
            <w:color w:val="0071B3"/>
            <w:sz w:val="26"/>
            <w:szCs w:val="26"/>
          </w:rPr>
          <w:t>малыша докормят</w:t>
        </w:r>
      </w:hyperlink>
      <w:r>
        <w:rPr>
          <w:color w:val="494949"/>
          <w:sz w:val="26"/>
          <w:szCs w:val="26"/>
        </w:rPr>
        <w:t>, даже если он еще не научился пользоваться ложкой, но мама будет чувствовать себя спокойнее, зная, что кроха может все сделать сам.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 w:line="504" w:lineRule="atLeast"/>
        <w:jc w:val="center"/>
      </w:pPr>
      <w:r>
        <w:rPr>
          <w:b/>
          <w:bCs/>
          <w:color w:val="7DA8E2"/>
          <w:sz w:val="40"/>
          <w:szCs w:val="40"/>
        </w:rPr>
        <w:t>Первое знакомство с ложкой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Ложка появляется в жизни малыша, как правило, </w:t>
      </w:r>
      <w:r>
        <w:rPr>
          <w:b/>
          <w:bCs/>
          <w:color w:val="494949"/>
          <w:sz w:val="26"/>
          <w:szCs w:val="26"/>
        </w:rPr>
        <w:t>к шести месяцам</w:t>
      </w:r>
      <w:r>
        <w:rPr>
          <w:color w:val="494949"/>
          <w:sz w:val="26"/>
          <w:szCs w:val="26"/>
        </w:rPr>
        <w:t>, а иногда даже раньше. Именно в это время ребенку вводят прикорм, а кормления с ложки чередуются с едой из бутылочки. Кроха приучается к более густой пище в виде пюре и каш, а ложка все больше и больше входит в ежедневный обиход.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Металлическая «взрослая» ложка не лучшее решение для полугодовалого малыша. В аптеках продается огромное многообразие </w:t>
      </w:r>
      <w:r>
        <w:rPr>
          <w:b/>
          <w:bCs/>
          <w:color w:val="494949"/>
          <w:sz w:val="26"/>
          <w:szCs w:val="26"/>
        </w:rPr>
        <w:t>«мягких» детских ложечек</w:t>
      </w:r>
      <w:r>
        <w:rPr>
          <w:color w:val="494949"/>
          <w:sz w:val="26"/>
          <w:szCs w:val="26"/>
        </w:rPr>
        <w:t> из экологически чистых материалов. Кроме материала и размера, ложки различаются по форме – они могут быть узкими, широкими или круглыми. В зависимости от формы ложки, нужно научить ребенка правильно подносить ее ко рту. Помимо ложки, у малыша должна быть своя посуда – желательно небьющаяся и без острых краев.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 w:line="504" w:lineRule="atLeast"/>
        <w:jc w:val="center"/>
      </w:pPr>
      <w:proofErr w:type="gramStart"/>
      <w:r>
        <w:rPr>
          <w:b/>
          <w:bCs/>
          <w:color w:val="7DA8E2"/>
          <w:sz w:val="40"/>
          <w:szCs w:val="40"/>
        </w:rPr>
        <w:t>Приучаем ребенка есть</w:t>
      </w:r>
      <w:proofErr w:type="gramEnd"/>
      <w:r>
        <w:rPr>
          <w:b/>
          <w:bCs/>
          <w:color w:val="7DA8E2"/>
          <w:sz w:val="40"/>
          <w:szCs w:val="40"/>
        </w:rPr>
        <w:t xml:space="preserve"> самостоятельно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 К году многие дети пытается воспользоваться ложкой по назначению, и этот момент важно не пропустить. Случается, что взрослые хотят научить годовалого ребенка </w:t>
      </w:r>
      <w:r>
        <w:rPr>
          <w:b/>
          <w:bCs/>
          <w:color w:val="494949"/>
          <w:sz w:val="26"/>
          <w:szCs w:val="26"/>
        </w:rPr>
        <w:t>правильно держать ложку</w:t>
      </w:r>
      <w:r>
        <w:rPr>
          <w:color w:val="494949"/>
          <w:sz w:val="26"/>
          <w:szCs w:val="26"/>
        </w:rPr>
        <w:t>. Ребенок научится этому постепенно, а на первых порах зажатая в кулачке ложечка не должна вас беспокоить – всему свое время. Постепенно приучаясь держать ложку, ребенок учится правильно зачерпывать пищу, а со временем малыш управляется с едой без ощутимых потерь и посторонней помощи.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 В этом деле нужно набраться терпения, зачастую мамам очень непросто преодолеть </w:t>
      </w:r>
      <w:r>
        <w:rPr>
          <w:b/>
          <w:bCs/>
          <w:color w:val="494949"/>
          <w:sz w:val="26"/>
          <w:szCs w:val="26"/>
        </w:rPr>
        <w:t>желание накормить ребенка</w:t>
      </w:r>
      <w:r>
        <w:rPr>
          <w:color w:val="494949"/>
          <w:sz w:val="26"/>
          <w:szCs w:val="26"/>
        </w:rPr>
        <w:t>, и это естественно – ведь первое время еда рискует остаться на столе, стене и по всей кухне. К трем годам малыш учится пользоваться вилкой – в этом возрасте ребенок уже понимает, что острым можно уколоться.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 Обучая </w:t>
      </w:r>
      <w:proofErr w:type="gramStart"/>
      <w:r>
        <w:rPr>
          <w:color w:val="494949"/>
          <w:sz w:val="26"/>
          <w:szCs w:val="26"/>
        </w:rPr>
        <w:t>малыша</w:t>
      </w:r>
      <w:proofErr w:type="gramEnd"/>
      <w:r>
        <w:rPr>
          <w:color w:val="494949"/>
          <w:sz w:val="26"/>
          <w:szCs w:val="26"/>
        </w:rPr>
        <w:t xml:space="preserve"> есть ложкой, важно выбрать момент, когда он к этому готов. Иначе настоятельные и непосильные требования надолго отобьют охоту к самостоятельности. Поэтому на первых порах помогите крохе – вы можете </w:t>
      </w:r>
      <w:r>
        <w:rPr>
          <w:b/>
          <w:bCs/>
          <w:color w:val="494949"/>
          <w:sz w:val="26"/>
          <w:szCs w:val="26"/>
        </w:rPr>
        <w:t>взять вторую ложку</w:t>
      </w:r>
      <w:r>
        <w:rPr>
          <w:color w:val="494949"/>
          <w:sz w:val="26"/>
          <w:szCs w:val="26"/>
        </w:rPr>
        <w:t>, и докармливать ребенка.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 Важно создать особую атмосферу за столом и формировать правильные пищевые привычки – пресекайте всякие попытки превратить еду в игру. Ни в коем случае не сажайте кроху за стол насильно и не перекармливайте, так как в этом случае у него вряд ли возникнет желание взять в руки ложку. Если еда за «папу» и за «маму» превратилась в закономерность, то прежде чем заставлять ребенка </w:t>
      </w:r>
      <w:r>
        <w:rPr>
          <w:b/>
          <w:bCs/>
          <w:color w:val="494949"/>
          <w:sz w:val="26"/>
          <w:szCs w:val="26"/>
        </w:rPr>
        <w:t>съесть лишнюю порцию</w:t>
      </w:r>
      <w:r>
        <w:rPr>
          <w:color w:val="494949"/>
          <w:sz w:val="26"/>
          <w:szCs w:val="26"/>
        </w:rPr>
        <w:t>, подумайте, так ли это необходимо?</w:t>
      </w:r>
    </w:p>
    <w:p w:rsidR="00832EE9" w:rsidRDefault="00832EE9" w:rsidP="00832EE9">
      <w:pPr>
        <w:pStyle w:val="a3"/>
        <w:shd w:val="clear" w:color="auto" w:fill="FFFFFF"/>
        <w:spacing w:before="0" w:beforeAutospacing="0" w:after="0" w:afterAutospacing="0"/>
      </w:pPr>
      <w:r>
        <w:rPr>
          <w:color w:val="494949"/>
          <w:sz w:val="26"/>
          <w:szCs w:val="26"/>
        </w:rPr>
        <w:t xml:space="preserve">   Не забывайте о том, что ребенок не просто </w:t>
      </w:r>
      <w:proofErr w:type="gramStart"/>
      <w:r>
        <w:rPr>
          <w:color w:val="494949"/>
          <w:sz w:val="26"/>
          <w:szCs w:val="26"/>
        </w:rPr>
        <w:t>учится</w:t>
      </w:r>
      <w:proofErr w:type="gramEnd"/>
      <w:r>
        <w:rPr>
          <w:color w:val="494949"/>
          <w:sz w:val="26"/>
          <w:szCs w:val="26"/>
        </w:rPr>
        <w:t xml:space="preserve"> есть ложкой, но и осваивает </w:t>
      </w:r>
      <w:r>
        <w:rPr>
          <w:b/>
          <w:bCs/>
          <w:color w:val="494949"/>
          <w:sz w:val="26"/>
          <w:szCs w:val="26"/>
        </w:rPr>
        <w:t>правила поведения за общим столом</w:t>
      </w:r>
      <w:r>
        <w:rPr>
          <w:color w:val="494949"/>
          <w:sz w:val="26"/>
          <w:szCs w:val="26"/>
        </w:rPr>
        <w:t>. Нужно объяснить малышу, что во время приема пищи нельзя чавкать, разбрасывать еду и разговаривать. Учите ребенка пользоваться салфеткой, класть ложку на свою тарелку и т. д.</w:t>
      </w:r>
    </w:p>
    <w:p w:rsidR="009360BD" w:rsidRDefault="009360BD" w:rsidP="00832EE9">
      <w:pPr>
        <w:spacing w:after="0"/>
      </w:pPr>
    </w:p>
    <w:sectPr w:rsidR="009360BD" w:rsidSect="00832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E9"/>
    <w:rsid w:val="00832EE9"/>
    <w:rsid w:val="0093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yaselki.ru%2Finformatsiya-o-yaslyah%2Fdokarmlivayut-li-detej-v-yaslyah" TargetMode="External"/><Relationship Id="rId4" Type="http://schemas.openxmlformats.org/officeDocument/2006/relationships/hyperlink" Target="https://infourok.ru/go.html?href=http%3A%2F%2Fwww.yaselki.ru%2Fpodgotovka-k-yaslyam%2Fstoit-li-otdavat-rebenka-v-yas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2020-04-29T12:28:00Z</dcterms:created>
  <dcterms:modified xsi:type="dcterms:W3CDTF">2020-04-29T12:32:00Z</dcterms:modified>
</cp:coreProperties>
</file>