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9C" w:rsidRDefault="00980B9C" w:rsidP="00980B9C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Консультация для родителей </w:t>
      </w:r>
      <w:r w:rsidRPr="00980B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Pr="00980B9C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980B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: </w:t>
      </w:r>
      <w:r w:rsidRPr="00980B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</w:t>
      </w:r>
      <w:r w:rsidRPr="00980B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980B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</w:t>
      </w:r>
      <w:r w:rsidRPr="00980B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Pr="00980B9C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против</w:t>
      </w:r>
      <w:r w:rsidRPr="00980B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980B9C" w:rsidRPr="00980B9C" w:rsidRDefault="00980B9C" w:rsidP="00980B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Рано или поздно перед</w:t>
      </w:r>
      <w:r w:rsidRPr="00980B9C">
        <w:rPr>
          <w:rFonts w:ascii="Times New Roman" w:hAnsi="Times New Roman" w:cs="Times New Roman"/>
          <w:b/>
          <w:sz w:val="28"/>
          <w:szCs w:val="28"/>
        </w:rPr>
        <w:t>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 встает вопрос о том</w:t>
      </w:r>
      <w:r w:rsidRPr="00980B9C">
        <w:rPr>
          <w:rFonts w:ascii="Times New Roman" w:hAnsi="Times New Roman" w:cs="Times New Roman"/>
          <w:sz w:val="28"/>
          <w:szCs w:val="28"/>
        </w:rPr>
        <w:t>, стоит ли отдавать ребенка в ясли или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980B9C">
        <w:rPr>
          <w:rFonts w:ascii="Times New Roman" w:hAnsi="Times New Roman" w:cs="Times New Roman"/>
          <w:sz w:val="28"/>
          <w:szCs w:val="28"/>
        </w:rPr>
        <w:t>. Сторонники "домашнего воспитания" выдвигают множество аргументом не в пользу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детских</w:t>
      </w:r>
      <w:r w:rsidRPr="00980B9C">
        <w:rPr>
          <w:rFonts w:ascii="Times New Roman" w:hAnsi="Times New Roman" w:cs="Times New Roman"/>
          <w:sz w:val="28"/>
          <w:szCs w:val="28"/>
        </w:rPr>
        <w:t> дошкольных учреждений, основными среди которых являются частые болезни ребенка. Кроме того, многие склонны считать </w:t>
      </w:r>
      <w:proofErr w:type="gramStart"/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proofErr w:type="gramEnd"/>
      <w:r w:rsidRPr="00980B9C">
        <w:rPr>
          <w:rFonts w:ascii="Times New Roman" w:hAnsi="Times New Roman" w:cs="Times New Roman"/>
          <w:sz w:val="28"/>
          <w:szCs w:val="28"/>
        </w:rPr>
        <w:t> сад причиной едва ли не всех нарушений в поведении ребенка. "Плохие слова", обман, попытки воровства, агрессивное поведение — все это считается следствием подражания дурному примеру других детей. С другой стороны, те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80B9C">
        <w:rPr>
          <w:rFonts w:ascii="Times New Roman" w:hAnsi="Times New Roman" w:cs="Times New Roman"/>
          <w:sz w:val="28"/>
          <w:szCs w:val="28"/>
        </w:rPr>
        <w:t>, которые предпочитают воспитанию в домашних стенах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980B9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сад</w:t>
      </w:r>
      <w:r w:rsidRPr="00980B9C">
        <w:rPr>
          <w:rFonts w:ascii="Times New Roman" w:hAnsi="Times New Roman" w:cs="Times New Roman"/>
          <w:sz w:val="28"/>
          <w:szCs w:val="28"/>
        </w:rPr>
        <w:t>, в первую очередь аргументируют свою точку зрения тем, что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980B9C">
        <w:rPr>
          <w:rFonts w:ascii="Times New Roman" w:hAnsi="Times New Roman" w:cs="Times New Roman"/>
          <w:sz w:val="28"/>
          <w:szCs w:val="28"/>
        </w:rPr>
        <w:t> сад — это первая школа общения, которую ребенок обязательно должен пройти. Главное преимущество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980B9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сада</w:t>
      </w:r>
      <w:r w:rsidRPr="00980B9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— 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это общение</w:t>
      </w:r>
      <w:r w:rsidRPr="00980B9C">
        <w:rPr>
          <w:rFonts w:ascii="Times New Roman" w:hAnsi="Times New Roman" w:cs="Times New Roman"/>
          <w:b/>
          <w:sz w:val="28"/>
          <w:szCs w:val="28"/>
        </w:rPr>
        <w:t>.</w:t>
      </w:r>
      <w:r w:rsidRPr="00980B9C">
        <w:rPr>
          <w:rFonts w:ascii="Times New Roman" w:hAnsi="Times New Roman" w:cs="Times New Roman"/>
          <w:sz w:val="28"/>
          <w:szCs w:val="28"/>
        </w:rPr>
        <w:t xml:space="preserve"> Находясь в коллективе сверстников, ребенок учится общаться с другими детьми, отстаивать свое собственное мнение и прислушиваться к чужому.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Главное преимущество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 сада — это общение</w:t>
      </w:r>
      <w:r w:rsidRPr="00980B9C">
        <w:rPr>
          <w:rFonts w:ascii="Times New Roman" w:hAnsi="Times New Roman" w:cs="Times New Roman"/>
          <w:sz w:val="28"/>
          <w:szCs w:val="28"/>
        </w:rPr>
        <w:t>. Находясь в коллективе сверстников, ребенок учится общаться с другими детьми, отстаивать свое собственное мнение и прислушиваться к чужому. Он учится жить в коллективе, учится самостоятельности. Особенно важен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 для ребенка</w:t>
      </w:r>
      <w:r w:rsidRPr="00980B9C">
        <w:rPr>
          <w:rFonts w:ascii="Times New Roman" w:hAnsi="Times New Roman" w:cs="Times New Roman"/>
          <w:sz w:val="28"/>
          <w:szCs w:val="28"/>
        </w:rPr>
        <w:t>, который в семье единственный. В каком возрасте лучше отдавать ребенка в дошкольное учреждение? Самое подходящее время для начала посещения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980B9C">
        <w:rPr>
          <w:rFonts w:ascii="Times New Roman" w:hAnsi="Times New Roman" w:cs="Times New Roman"/>
          <w:sz w:val="28"/>
          <w:szCs w:val="28"/>
        </w:rPr>
        <w:t> дошкольного учреждения — это трехлетний возраст. В этот период дети гораздо быстрее приспосабливаются к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детскому</w:t>
      </w:r>
      <w:r w:rsidRPr="00980B9C">
        <w:rPr>
          <w:rFonts w:ascii="Times New Roman" w:hAnsi="Times New Roman" w:cs="Times New Roman"/>
          <w:sz w:val="28"/>
          <w:szCs w:val="28"/>
        </w:rPr>
        <w:t xml:space="preserve"> саду и проявляют большее желание ходить туда, чем в </w:t>
      </w:r>
      <w:proofErr w:type="gramStart"/>
      <w:r w:rsidRPr="00980B9C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980B9C">
        <w:rPr>
          <w:rFonts w:ascii="Times New Roman" w:hAnsi="Times New Roman" w:cs="Times New Roman"/>
          <w:sz w:val="28"/>
          <w:szCs w:val="28"/>
        </w:rPr>
        <w:t xml:space="preserve"> возрасте. В два-три года ребенок начинает испытывать потребность в общении со сверстниками. Чем старше ребенок, тем дольше он адаптируется к новым условиям. В яслях этот период не должен превышать семи - десяти дней, в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980B9C">
        <w:rPr>
          <w:rFonts w:ascii="Times New Roman" w:hAnsi="Times New Roman" w:cs="Times New Roman"/>
          <w:sz w:val="28"/>
          <w:szCs w:val="28"/>
        </w:rPr>
        <w:t>, для детей в возрасте около трех лет — две-три недели, в старшем дошкольном возрасте — один месяц.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Гораздо сложнее и дольше адаптируются в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 дети</w:t>
      </w:r>
      <w:r w:rsidRPr="00980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</w:t>
      </w:r>
      <w:r w:rsidRPr="00980B9C">
        <w:rPr>
          <w:rFonts w:ascii="Times New Roman" w:hAnsi="Times New Roman" w:cs="Times New Roman"/>
          <w:sz w:val="28"/>
          <w:szCs w:val="28"/>
        </w:rPr>
        <w:t>: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- являются единственными в семье;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 xml:space="preserve">- чрезмерно </w:t>
      </w:r>
      <w:proofErr w:type="gramStart"/>
      <w:r w:rsidRPr="00980B9C">
        <w:rPr>
          <w:rFonts w:ascii="Times New Roman" w:hAnsi="Times New Roman" w:cs="Times New Roman"/>
          <w:sz w:val="28"/>
          <w:szCs w:val="28"/>
        </w:rPr>
        <w:t>опекаемые</w:t>
      </w:r>
      <w:proofErr w:type="gramEnd"/>
      <w:r w:rsidRPr="00980B9C">
        <w:rPr>
          <w:rFonts w:ascii="Times New Roman" w:hAnsi="Times New Roman" w:cs="Times New Roman"/>
          <w:sz w:val="28"/>
          <w:szCs w:val="28"/>
        </w:rPr>
        <w:t>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 или бабушками</w:t>
      </w:r>
      <w:r w:rsidRPr="00980B9C">
        <w:rPr>
          <w:rFonts w:ascii="Times New Roman" w:hAnsi="Times New Roman" w:cs="Times New Roman"/>
          <w:b/>
          <w:sz w:val="28"/>
          <w:szCs w:val="28"/>
        </w:rPr>
        <w:t>;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- привыкшие к тому, что их капризам потакают;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- не имеющие элементарных навыков самообслуживания;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0B9C">
        <w:rPr>
          <w:rFonts w:ascii="Times New Roman" w:hAnsi="Times New Roman" w:cs="Times New Roman"/>
          <w:sz w:val="28"/>
          <w:szCs w:val="28"/>
        </w:rPr>
        <w:t>неуверенные</w:t>
      </w:r>
      <w:proofErr w:type="gramEnd"/>
      <w:r w:rsidRPr="00980B9C">
        <w:rPr>
          <w:rFonts w:ascii="Times New Roman" w:hAnsi="Times New Roman" w:cs="Times New Roman"/>
          <w:sz w:val="28"/>
          <w:szCs w:val="28"/>
        </w:rPr>
        <w:t xml:space="preserve"> в себе;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- эмоционально неустойчивые;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0B9C">
        <w:rPr>
          <w:rFonts w:ascii="Times New Roman" w:hAnsi="Times New Roman" w:cs="Times New Roman"/>
          <w:sz w:val="28"/>
          <w:szCs w:val="28"/>
        </w:rPr>
        <w:t>пережившие</w:t>
      </w:r>
      <w:proofErr w:type="gramEnd"/>
      <w:r w:rsidRPr="00980B9C">
        <w:rPr>
          <w:rFonts w:ascii="Times New Roman" w:hAnsi="Times New Roman" w:cs="Times New Roman"/>
          <w:sz w:val="28"/>
          <w:szCs w:val="28"/>
        </w:rPr>
        <w:t xml:space="preserve"> психологическую травму;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Таким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980B9C">
        <w:rPr>
          <w:rFonts w:ascii="Times New Roman" w:hAnsi="Times New Roman" w:cs="Times New Roman"/>
          <w:sz w:val="28"/>
          <w:szCs w:val="28"/>
        </w:rPr>
        <w:t> следует помнить и неукоснительно соблюдать несколько правил, изложенных ниже. Это поможет избежать серьезных проблем и психологических нарушений у ребенка.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color w:val="FF0000"/>
          <w:sz w:val="28"/>
          <w:szCs w:val="28"/>
        </w:rPr>
        <w:t>Правило 1.</w:t>
      </w:r>
      <w:r w:rsidRPr="00980B9C">
        <w:rPr>
          <w:rFonts w:ascii="Times New Roman" w:hAnsi="Times New Roman" w:cs="Times New Roman"/>
          <w:sz w:val="28"/>
          <w:szCs w:val="28"/>
        </w:rPr>
        <w:t xml:space="preserve"> Учитывайте возраст и эмоциональную привязанность. Как правило, мальчики проявляют интерес к общению со сверстниками в три года, девочки — несколько позже, в три с половиной. Это — наиболее благоприятный возрастной период для того, чтобы отдать ребенка в дошкольное учреждение.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color w:val="FF0000"/>
          <w:sz w:val="28"/>
          <w:szCs w:val="28"/>
        </w:rPr>
        <w:t>Правило 2.</w:t>
      </w:r>
      <w:r w:rsidRPr="00980B9C">
        <w:rPr>
          <w:rFonts w:ascii="Times New Roman" w:hAnsi="Times New Roman" w:cs="Times New Roman"/>
          <w:sz w:val="28"/>
          <w:szCs w:val="28"/>
        </w:rPr>
        <w:t xml:space="preserve"> Ребенок должен идти </w:t>
      </w:r>
      <w:proofErr w:type="gramStart"/>
      <w:r w:rsidRPr="00980B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B9C">
        <w:rPr>
          <w:rFonts w:ascii="Times New Roman" w:hAnsi="Times New Roman" w:cs="Times New Roman"/>
          <w:sz w:val="28"/>
          <w:szCs w:val="28"/>
        </w:rPr>
        <w:t>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 с желанием</w:t>
      </w:r>
      <w:r w:rsidRPr="00980B9C">
        <w:rPr>
          <w:rFonts w:ascii="Times New Roman" w:hAnsi="Times New Roman" w:cs="Times New Roman"/>
          <w:b/>
          <w:sz w:val="28"/>
          <w:szCs w:val="28"/>
        </w:rPr>
        <w:t>.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980B9C">
        <w:rPr>
          <w:rFonts w:ascii="Times New Roman" w:hAnsi="Times New Roman" w:cs="Times New Roman"/>
          <w:sz w:val="28"/>
          <w:szCs w:val="28"/>
        </w:rPr>
        <w:t> сад — это не тюрьма и не клетка, в которую помещают его от безвыходности ситуации. Это — радость общения, радость творчества, радость познания окружающего мира. Только с этой позиции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80B9C">
        <w:rPr>
          <w:rFonts w:ascii="Times New Roman" w:hAnsi="Times New Roman" w:cs="Times New Roman"/>
          <w:sz w:val="28"/>
          <w:szCs w:val="28"/>
        </w:rPr>
        <w:t> должны рассматривать </w:t>
      </w:r>
      <w:proofErr w:type="gramStart"/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proofErr w:type="gramEnd"/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сад</w:t>
      </w:r>
      <w:r w:rsidRPr="00980B9C">
        <w:rPr>
          <w:rFonts w:ascii="Times New Roman" w:hAnsi="Times New Roman" w:cs="Times New Roman"/>
          <w:sz w:val="28"/>
          <w:szCs w:val="28"/>
        </w:rPr>
        <w:t>, и только на радость должны настраивать ребенка.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Правило 3</w:t>
      </w:r>
      <w:r w:rsidRPr="00980B9C">
        <w:rPr>
          <w:rFonts w:ascii="Times New Roman" w:hAnsi="Times New Roman" w:cs="Times New Roman"/>
          <w:sz w:val="28"/>
          <w:szCs w:val="28"/>
        </w:rPr>
        <w:t>. Ваши собственные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детские</w:t>
      </w:r>
      <w:r w:rsidRPr="00980B9C">
        <w:rPr>
          <w:rFonts w:ascii="Times New Roman" w:hAnsi="Times New Roman" w:cs="Times New Roman"/>
          <w:sz w:val="28"/>
          <w:szCs w:val="28"/>
        </w:rPr>
        <w:t> воспоминания могут пробудить у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ребенка желание посещать </w:t>
      </w:r>
      <w:proofErr w:type="gramStart"/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proofErr w:type="gramEnd"/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сад</w:t>
      </w:r>
      <w:r w:rsidRPr="00980B9C">
        <w:rPr>
          <w:rFonts w:ascii="Times New Roman" w:hAnsi="Times New Roman" w:cs="Times New Roman"/>
          <w:sz w:val="28"/>
          <w:szCs w:val="28"/>
        </w:rPr>
        <w:t>. Прежде чем отдать ребенка в </w:t>
      </w:r>
      <w:proofErr w:type="gramStart"/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proofErr w:type="gramEnd"/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сад</w:t>
      </w:r>
      <w:r w:rsidRPr="00980B9C">
        <w:rPr>
          <w:rFonts w:ascii="Times New Roman" w:hAnsi="Times New Roman" w:cs="Times New Roman"/>
          <w:b/>
          <w:sz w:val="28"/>
          <w:szCs w:val="28"/>
        </w:rPr>
        <w:t>,</w:t>
      </w:r>
      <w:r w:rsidRPr="00980B9C">
        <w:rPr>
          <w:rFonts w:ascii="Times New Roman" w:hAnsi="Times New Roman" w:cs="Times New Roman"/>
          <w:sz w:val="28"/>
          <w:szCs w:val="28"/>
        </w:rPr>
        <w:t xml:space="preserve"> поговорите с ним об этом. Для того чтобы сформировать у малыша положительный настрой, расскажите ему о том, как вы сами в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детстве посещали детский сад</w:t>
      </w:r>
      <w:r w:rsidRPr="00980B9C">
        <w:rPr>
          <w:rFonts w:ascii="Times New Roman" w:hAnsi="Times New Roman" w:cs="Times New Roman"/>
          <w:sz w:val="28"/>
          <w:szCs w:val="28"/>
        </w:rPr>
        <w:t>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color w:val="FF0000"/>
          <w:sz w:val="28"/>
          <w:szCs w:val="28"/>
        </w:rPr>
        <w:t>Правило 4.</w:t>
      </w:r>
      <w:r w:rsidRPr="00980B9C">
        <w:rPr>
          <w:rFonts w:ascii="Times New Roman" w:hAnsi="Times New Roman" w:cs="Times New Roman"/>
          <w:sz w:val="28"/>
          <w:szCs w:val="28"/>
        </w:rPr>
        <w:t xml:space="preserve"> Подготовительный период должен начаться задолго до дня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первого посещения группы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980B9C">
        <w:rPr>
          <w:rFonts w:ascii="Times New Roman" w:hAnsi="Times New Roman" w:cs="Times New Roman"/>
          <w:sz w:val="28"/>
          <w:szCs w:val="28"/>
        </w:rPr>
        <w:t>. Лучше уберечь ребенка от неожиданностей. К примеру, за несколько недель до первого посещения начните гулять с ребенком возле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 сада или</w:t>
      </w:r>
      <w:r w:rsidRPr="00980B9C">
        <w:rPr>
          <w:rFonts w:ascii="Times New Roman" w:hAnsi="Times New Roman" w:cs="Times New Roman"/>
          <w:sz w:val="28"/>
          <w:szCs w:val="28"/>
        </w:rPr>
        <w:t>, если есть такая возможность, непосредственно на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детской площадке детского сада</w:t>
      </w:r>
      <w:r w:rsidRPr="00980B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0B9C">
        <w:rPr>
          <w:rFonts w:ascii="Times New Roman" w:hAnsi="Times New Roman" w:cs="Times New Roman"/>
          <w:sz w:val="28"/>
          <w:szCs w:val="28"/>
        </w:rPr>
        <w:t xml:space="preserve">Прежде чем отвести ребенка </w:t>
      </w:r>
      <w:proofErr w:type="gramStart"/>
      <w:r w:rsidRPr="00980B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B9C">
        <w:rPr>
          <w:rFonts w:ascii="Times New Roman" w:hAnsi="Times New Roman" w:cs="Times New Roman"/>
          <w:sz w:val="28"/>
          <w:szCs w:val="28"/>
        </w:rPr>
        <w:t>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980B9C">
        <w:rPr>
          <w:rFonts w:ascii="Times New Roman" w:hAnsi="Times New Roman" w:cs="Times New Roman"/>
          <w:sz w:val="28"/>
          <w:szCs w:val="28"/>
        </w:rPr>
        <w:t>, познакомьте его с воспитателями, с детьми.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color w:val="FF0000"/>
          <w:sz w:val="28"/>
          <w:szCs w:val="28"/>
        </w:rPr>
        <w:t>Правило 5</w:t>
      </w:r>
      <w:r w:rsidRPr="00980B9C">
        <w:rPr>
          <w:rFonts w:ascii="Times New Roman" w:hAnsi="Times New Roman" w:cs="Times New Roman"/>
          <w:sz w:val="28"/>
          <w:szCs w:val="28"/>
        </w:rPr>
        <w:t>. Избавьте ребенка от трудностей адаптации к новому режиму.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Дети, не посещающие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980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живут по своему собственному расписанию</w:t>
      </w:r>
      <w:r w:rsidRPr="00980B9C">
        <w:rPr>
          <w:rFonts w:ascii="Times New Roman" w:hAnsi="Times New Roman" w:cs="Times New Roman"/>
          <w:sz w:val="28"/>
          <w:szCs w:val="28"/>
        </w:rPr>
        <w:t>: кто-то просыпается рано, кто-то — поздно; в разное время разные дети ложатся спать, садятся за стол и т. д. В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980B9C">
        <w:rPr>
          <w:rFonts w:ascii="Times New Roman" w:hAnsi="Times New Roman" w:cs="Times New Roman"/>
          <w:b/>
          <w:sz w:val="28"/>
          <w:szCs w:val="28"/>
        </w:rPr>
        <w:t> </w:t>
      </w:r>
      <w:r w:rsidRPr="00980B9C">
        <w:rPr>
          <w:rFonts w:ascii="Times New Roman" w:hAnsi="Times New Roman" w:cs="Times New Roman"/>
          <w:sz w:val="28"/>
          <w:szCs w:val="28"/>
        </w:rPr>
        <w:t>коллективе — свое расписание, свой режим, соблюдать который обязан каждый ребенок. Поэтому лучше приучить малыша заранее именно к такому режиму дня, который он будет соблюдать в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980B9C">
        <w:rPr>
          <w:rFonts w:ascii="Times New Roman" w:hAnsi="Times New Roman" w:cs="Times New Roman"/>
          <w:b/>
          <w:sz w:val="28"/>
          <w:szCs w:val="28"/>
        </w:rPr>
        <w:t>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color w:val="FF0000"/>
          <w:sz w:val="28"/>
          <w:szCs w:val="28"/>
        </w:rPr>
        <w:t>Правило 6</w:t>
      </w:r>
      <w:r w:rsidRPr="00980B9C">
        <w:rPr>
          <w:rFonts w:ascii="Times New Roman" w:hAnsi="Times New Roman" w:cs="Times New Roman"/>
          <w:sz w:val="28"/>
          <w:szCs w:val="28"/>
        </w:rPr>
        <w:t>. Приучайте ребенка к самостоятельности. В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980B9C">
        <w:rPr>
          <w:rFonts w:ascii="Times New Roman" w:hAnsi="Times New Roman" w:cs="Times New Roman"/>
          <w:sz w:val="28"/>
          <w:szCs w:val="28"/>
        </w:rPr>
        <w:t xml:space="preserve"> саду его не будут кормить с ложки, уговаривать "скушать ложечку за маму, за папу". Совсем маленьким детям помогают одеться воспитатели; в </w:t>
      </w:r>
      <w:proofErr w:type="gramStart"/>
      <w:r w:rsidRPr="00980B9C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980B9C">
        <w:rPr>
          <w:rFonts w:ascii="Times New Roman" w:hAnsi="Times New Roman" w:cs="Times New Roman"/>
          <w:sz w:val="28"/>
          <w:szCs w:val="28"/>
        </w:rPr>
        <w:t xml:space="preserve"> возрасте ребенок должен уже кое-что уметь и сам. Безусловно, навыки самостоятельности прививаются не сразу.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color w:val="FF0000"/>
          <w:sz w:val="28"/>
          <w:szCs w:val="28"/>
        </w:rPr>
        <w:t>Правило 7</w:t>
      </w:r>
      <w:r w:rsidRPr="00980B9C">
        <w:rPr>
          <w:rFonts w:ascii="Times New Roman" w:hAnsi="Times New Roman" w:cs="Times New Roman"/>
          <w:sz w:val="28"/>
          <w:szCs w:val="28"/>
        </w:rPr>
        <w:t>. Любя, не воспитывайте эгоиста.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Проявляя свою любовь к ребенку, восторгаясь им, старайтесь не спровоцировать возникновения в его сознании мысли о собственной исключительности. Ребенок должен знать, что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80B9C">
        <w:rPr>
          <w:rFonts w:ascii="Times New Roman" w:hAnsi="Times New Roman" w:cs="Times New Roman"/>
          <w:sz w:val="28"/>
          <w:szCs w:val="28"/>
        </w:rPr>
        <w:t> и близкие люди с радостью выполняют его желания, а иногда и капризы, восхищаются им совсем не потому, что они обязаны это делать, а только потому, что любят его.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color w:val="FF0000"/>
          <w:sz w:val="28"/>
          <w:szCs w:val="28"/>
        </w:rPr>
        <w:t>Правило 8.</w:t>
      </w:r>
      <w:r w:rsidRPr="00980B9C">
        <w:rPr>
          <w:rFonts w:ascii="Times New Roman" w:hAnsi="Times New Roman" w:cs="Times New Roman"/>
          <w:sz w:val="28"/>
          <w:szCs w:val="28"/>
        </w:rPr>
        <w:t xml:space="preserve"> Предоставьте ребенку возможность эмоциональной разрядки.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В первые несколько дней ребенок чувствует себя в </w:t>
      </w:r>
      <w:r w:rsidRPr="00980B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 скованно</w:t>
      </w:r>
      <w:r w:rsidRPr="00980B9C">
        <w:rPr>
          <w:rFonts w:ascii="Times New Roman" w:hAnsi="Times New Roman" w:cs="Times New Roman"/>
          <w:b/>
          <w:sz w:val="28"/>
          <w:szCs w:val="28"/>
        </w:rPr>
        <w:t>.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>Постоянное сдерживание эмоций может привести к нервному срыву, поэтому</w:t>
      </w:r>
    </w:p>
    <w:p w:rsidR="00980B9C" w:rsidRPr="00980B9C" w:rsidRDefault="00980B9C" w:rsidP="0098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B9C">
        <w:rPr>
          <w:rFonts w:ascii="Times New Roman" w:hAnsi="Times New Roman" w:cs="Times New Roman"/>
          <w:sz w:val="28"/>
          <w:szCs w:val="28"/>
        </w:rPr>
        <w:t xml:space="preserve">в период адаптации ребенку просто необходимо "выпускать" эмоции в </w:t>
      </w:r>
      <w:proofErr w:type="gramStart"/>
      <w:r w:rsidRPr="00980B9C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980B9C">
        <w:rPr>
          <w:rFonts w:ascii="Times New Roman" w:hAnsi="Times New Roman" w:cs="Times New Roman"/>
          <w:sz w:val="28"/>
          <w:szCs w:val="28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 В том случае, если адаптационный период проходит слишком остро и значительно превышает допустимые сроки, имеет смысл посоветоваться с психологом.</w:t>
      </w:r>
    </w:p>
    <w:p w:rsidR="00A51C3D" w:rsidRDefault="00A51C3D"/>
    <w:sectPr w:rsidR="00A51C3D" w:rsidSect="00980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B9C"/>
    <w:rsid w:val="00980B9C"/>
    <w:rsid w:val="00A5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8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0B9C"/>
    <w:rPr>
      <w:b/>
      <w:bCs/>
    </w:rPr>
  </w:style>
  <w:style w:type="paragraph" w:styleId="a5">
    <w:name w:val="No Spacing"/>
    <w:uiPriority w:val="1"/>
    <w:qFormat/>
    <w:rsid w:val="00980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</dc:creator>
  <cp:keywords/>
  <dc:description/>
  <cp:lastModifiedBy>Детский сад 5</cp:lastModifiedBy>
  <cp:revision>2</cp:revision>
  <dcterms:created xsi:type="dcterms:W3CDTF">2021-11-11T12:04:00Z</dcterms:created>
  <dcterms:modified xsi:type="dcterms:W3CDTF">2021-11-11T12:08:00Z</dcterms:modified>
</cp:coreProperties>
</file>