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54" w:rsidRPr="001C6154" w:rsidRDefault="001C6154" w:rsidP="001C6154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C615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«Развитие музыкального слуха у ребенка»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Музыкальное развитие ребенка самое понятное и легко реализуемое направление гармоничного развития малышей. Ведь все дети любят танцевать, петь и слушать музыку. С помощью музыки можно корректировать эмоциональное состояние ребенка, успокоить, развеселить, направить неуёмную энергию в мирное русло.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этом в рамках музыкального развития родителей часто интересует вопрос развития музыкального слуха у детей. Как проверить есть ли этот слух, как его развивать и что нужно делать, чтобы музыкальный слух у ребенка не ухудшался? Давайте разбираться.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Скажем сразу, что музыкальный слух есть у всех. Другой вопрос,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сколько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развит. При этом абсолютный музыкальный слух может быть врожденным или приобретенным в результате длительных занятий в музыкальных образовательных учреждениях. Единственное, в чем сходятся все музыкальные педагоги – это чем раньше вы начнете развивать музыкальный слух, тем больших результатов можете достичь.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лучший период для развития слуха является возраст от 1,5 до 3 лет. В это время ребенок особо чувствителен к внешним сенсорным воздействиям и главная задача родителей, привить любовь к музыкальным занятиям и играм. Развитие музыкального слуха связано со способностью различать тембр, высоту, длительность и громкость звука.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же виды музыкальной деятельности способствую развитию слуха?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прослушивание музыкальных произведений;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игра на музыкальных инструментах;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танец под музыку;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пение;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сочинение собственных мелодий.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Рассмотрим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реализовать эти виды в формате игры.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 музыкальных произведений для прослушивания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Конечно же, классика вне конкуренции. Начните с произведений Моцарта, Чайковского, Вивальди, Шопена постепенно расширяя </w:t>
      </w: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репертуар. Важно чтобы музыка нравилась и вам и ребенку.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Обсуждайте, какое настроение передает музыка (грусть, радость, веселье, что хочется под нее делать (плакать, танцевать, маршировать).</w:t>
      </w:r>
      <w:proofErr w:type="gramEnd"/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Попробуйте с малышом изобразить ассоциации, которые вызывает музыка на бумаге. Малыши хорошо улавливают суть такого задания, предлагая изобразить позднюю унылую осень или скачущего кузнечика в поле. Некоторые произведения, также, будут хороши для развития чувства ритма (И. Штраус «</w:t>
      </w:r>
      <w:proofErr w:type="spell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Радецкий</w:t>
      </w:r>
      <w:proofErr w:type="spell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марш»). Если произведение имеет выраженный ритмический рисунок, то предварительно прослушав –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прохлопайте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его в ладоши или простучите барабанными палочками.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Включите в ваш список прослушивания звуки природы, детские песенки, легкий джаз.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Отводите для прослушивания определенное время, не допуская постоянного звучания музыки фоном. При наличии постоянного шумового воздействия (включенная музыка, телевизор, радио) слух притупляется, поэтому давайте ребенку возможность побыть в тишине.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Хорошей идеей будет посещение детских концертов, музыкальных представлений и театра. Все это обогатит мир ребенка и будет способствовать его музыкальному развитию.</w:t>
      </w:r>
    </w:p>
    <w:p w:rsidR="001C6154" w:rsidRPr="001C6154" w:rsidRDefault="001C6154" w:rsidP="001C6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инструментами для развития музыкального слуха</w:t>
      </w:r>
    </w:p>
    <w:p w:rsidR="001C6154" w:rsidRPr="001C6154" w:rsidRDefault="001C6154" w:rsidP="001C6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Шумовые коробочки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Делаются они очень просто путем засыпания различных сыпучих материалов в яйца от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киндеров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Чтобы контейнер не открылся его можно обвязать или надеть </w:t>
      </w:r>
      <w:proofErr w:type="spell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термопленку</w:t>
      </w:r>
      <w:proofErr w:type="spell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пасхальных яиц. Теперь шумим полученными коробочками и находим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самую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громкую, тихую, с нежным и грубым звуком. Если в коробочки засыпать парные наполнители, то можно играть в игру «Найди пару на слух». Важно чтобы контейнеры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были одного цвета и ребенок определял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пары и громкость именно на слух, а не запоминал нужные коробочки.</w:t>
      </w:r>
    </w:p>
    <w:p w:rsidR="001C6154" w:rsidRPr="001C6154" w:rsidRDefault="001C6154" w:rsidP="001C6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Ищем </w:t>
      </w:r>
      <w:proofErr w:type="gramStart"/>
      <w:r w:rsidRPr="001C61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зверюшек</w:t>
      </w:r>
      <w:proofErr w:type="gramEnd"/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вас дома есть настоящий музыкальный инструмент, покажите, как сыграть шаги разных животных (высота звука будет изменяться в зависимости от животного с высоких нот до низких):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мышка бежит;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зайчик скачет;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волк ищет поживу;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медведь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сучья ломает.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Научились? Теперь загадывайте друг другу загадки – закрывайте глаза, ребенок исполняет, а вы угадываете, кого он сыграл. Потом меняйтесь ролями.</w:t>
      </w:r>
    </w:p>
    <w:p w:rsidR="001C6154" w:rsidRPr="001C6154" w:rsidRDefault="001C6154" w:rsidP="001C6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Узнай по звуку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Собираем все музыкальные инструменты, которые есть у Вас дома, играем. Потом ребенок закрывает глаза (можно надеть повязку) – вы играете, а ребенок угадывает, какой инструмент издает звук.</w:t>
      </w:r>
    </w:p>
    <w:p w:rsidR="001C6154" w:rsidRPr="001C6154" w:rsidRDefault="001C6154" w:rsidP="001C6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Где звук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похожа на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предыдущую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Ребенок с закрытыми глазами сидит в центре, а вы перемещаетесь по комнате и звените в колокольчик (инструмент может быть любой). Задача малыша угадать ваше местоположение и указывать </w:t>
      </w:r>
      <w:proofErr w:type="gram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пальчиком</w:t>
      </w:r>
      <w:proofErr w:type="gram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откуда доносится звук.</w:t>
      </w:r>
    </w:p>
    <w:p w:rsidR="001C6154" w:rsidRPr="001C6154" w:rsidRDefault="001C6154" w:rsidP="001C6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1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Тихо-громко</w:t>
      </w:r>
      <w:proofErr w:type="gramEnd"/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игра, для которой понадобится барабан или бубен. Под тихие удары малыш ходит, под удары средней интенсивности прыгает, под громкие удары бегает. Игра также развивает внимание и физическую сферу.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Подобная игра с погремушкой. Тихо шумим – хорошая погода и ребенок резвится на солнышке, сильно тарахтим – пошел ливень, скорее прячемся в домик под зонтом.</w:t>
      </w:r>
    </w:p>
    <w:p w:rsidR="001C6154" w:rsidRPr="001C6154" w:rsidRDefault="001C6154" w:rsidP="001C6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Поем песни</w:t>
      </w:r>
    </w:p>
    <w:p w:rsidR="001C6154" w:rsidRPr="001C6154" w:rsidRDefault="001C6154" w:rsidP="001C6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начинается с </w:t>
      </w:r>
      <w:proofErr w:type="spell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попевок</w:t>
      </w:r>
      <w:proofErr w:type="spellEnd"/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русских народных песен которыми мама или бабушка сопровождают игры, а также с колыбельных песен. Поскольку развитие ребенка строится на подражании, то чем с большим энтузиазмом поет мама, тем быстрее запоет малыш. Если вы испытываете неловкость в процессе исполнения – пойте наедине с ребенком и включайте аудиозаписи детских песен. Вначале, ребенок будет допевать припевы, а позже и всю песню.</w:t>
      </w:r>
    </w:p>
    <w:bookmarkStart w:id="0" w:name="_GoBack"/>
    <w:bookmarkEnd w:id="0"/>
    <w:p w:rsidR="001C6154" w:rsidRPr="001C6154" w:rsidRDefault="00947D22" w:rsidP="001C6154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FFFFFF"/>
          <w:sz w:val="30"/>
          <w:szCs w:val="30"/>
          <w:bdr w:val="none" w:sz="0" w:space="0" w:color="auto" w:frame="1"/>
          <w:lang w:eastAsia="ru-RU"/>
        </w:rPr>
        <w:fldChar w:fldCharType="begin"/>
      </w:r>
      <w:r w:rsidR="001C6154" w:rsidRPr="001C6154">
        <w:rPr>
          <w:rFonts w:ascii="Arial" w:eastAsia="Times New Roman" w:hAnsi="Arial" w:cs="Arial"/>
          <w:color w:val="FFFFFF"/>
          <w:sz w:val="30"/>
          <w:szCs w:val="30"/>
          <w:bdr w:val="none" w:sz="0" w:space="0" w:color="auto" w:frame="1"/>
          <w:lang w:eastAsia="ru-RU"/>
        </w:rPr>
        <w:instrText xml:space="preserve"> HYPERLINK "http://www.maam.ru/novosti-saita/diplomy-svidetelstva-i-blagodarnosti-dlja-pedagogov-vospitatelei-detei.html" </w:instrText>
      </w:r>
      <w:r w:rsidRPr="001C6154">
        <w:rPr>
          <w:rFonts w:ascii="Arial" w:eastAsia="Times New Roman" w:hAnsi="Arial" w:cs="Arial"/>
          <w:color w:val="FFFFFF"/>
          <w:sz w:val="30"/>
          <w:szCs w:val="30"/>
          <w:bdr w:val="none" w:sz="0" w:space="0" w:color="auto" w:frame="1"/>
          <w:lang w:eastAsia="ru-RU"/>
        </w:rPr>
        <w:fldChar w:fldCharType="separate"/>
      </w:r>
      <w:r w:rsidR="001C6154" w:rsidRPr="001C6154">
        <w:rPr>
          <w:rFonts w:ascii="Arial" w:eastAsia="Times New Roman" w:hAnsi="Arial" w:cs="Arial"/>
          <w:color w:val="FFFFFF"/>
          <w:sz w:val="30"/>
          <w:szCs w:val="30"/>
          <w:u w:val="single"/>
          <w:bdr w:val="none" w:sz="0" w:space="0" w:color="auto" w:frame="1"/>
          <w:lang w:eastAsia="ru-RU"/>
        </w:rPr>
        <w:t>Заказать документ</w:t>
      </w:r>
      <w:r w:rsidRPr="001C6154">
        <w:rPr>
          <w:rFonts w:ascii="Arial" w:eastAsia="Times New Roman" w:hAnsi="Arial" w:cs="Arial"/>
          <w:color w:val="FFFFFF"/>
          <w:sz w:val="30"/>
          <w:szCs w:val="30"/>
          <w:bdr w:val="none" w:sz="0" w:space="0" w:color="auto" w:frame="1"/>
          <w:lang w:eastAsia="ru-RU"/>
        </w:rPr>
        <w:fldChar w:fldCharType="end"/>
      </w:r>
      <w:r w:rsidR="001C6154" w:rsidRPr="001C6154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5" w:history="1">
        <w:r w:rsidR="001C6154" w:rsidRPr="001C6154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none" w:sz="0" w:space="0" w:color="auto" w:frame="1"/>
            <w:lang w:eastAsia="ru-RU"/>
          </w:rPr>
          <w:t>Дипломы и свидетельства для педагогов, воспитателей, детей</w:t>
        </w:r>
      </w:hyperlink>
    </w:p>
    <w:p w:rsidR="001C6154" w:rsidRPr="001C6154" w:rsidRDefault="00947D22" w:rsidP="001C6154">
      <w:pPr>
        <w:spacing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hyperlink r:id="rId6" w:history="1">
        <w:r w:rsidR="001C6154" w:rsidRPr="001C6154">
          <w:rPr>
            <w:rFonts w:ascii="Arial" w:eastAsia="Times New Roman" w:hAnsi="Arial" w:cs="Arial"/>
            <w:color w:val="0088BB"/>
            <w:sz w:val="36"/>
            <w:szCs w:val="36"/>
            <w:u w:val="single"/>
            <w:bdr w:val="none" w:sz="0" w:space="0" w:color="auto" w:frame="1"/>
            <w:lang w:eastAsia="ru-RU"/>
          </w:rPr>
          <w:t>Календарь тематических дней на МААМ</w:t>
        </w:r>
        <w:r w:rsidR="001C6154" w:rsidRPr="001C6154">
          <w:rPr>
            <w:rFonts w:ascii="Arial" w:eastAsia="Times New Roman" w:hAnsi="Arial" w:cs="Arial"/>
            <w:color w:val="0088BB"/>
            <w:sz w:val="36"/>
            <w:szCs w:val="36"/>
            <w:bdr w:val="none" w:sz="0" w:space="0" w:color="auto" w:frame="1"/>
            <w:lang w:eastAsia="ru-RU"/>
          </w:rPr>
          <w:br/>
        </w:r>
      </w:hyperlink>
    </w:p>
    <w:tbl>
      <w:tblPr>
        <w:tblW w:w="5000" w:type="pct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05"/>
      </w:tblGrid>
      <w:tr w:rsidR="001C6154" w:rsidRPr="001C6154" w:rsidTr="001C6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54" w:rsidRPr="001C6154" w:rsidRDefault="001C6154" w:rsidP="001C6154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83A629"/>
                <w:sz w:val="35"/>
                <w:szCs w:val="35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color w:val="83A629"/>
                <w:sz w:val="35"/>
                <w:szCs w:val="35"/>
                <w:lang w:eastAsia="ru-RU"/>
              </w:rPr>
              <w:t>Друзья на сайте (0)</w:t>
            </w:r>
          </w:p>
        </w:tc>
      </w:tr>
      <w:tr w:rsidR="001C6154" w:rsidRPr="001C6154" w:rsidTr="001C6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54" w:rsidRPr="001C6154" w:rsidRDefault="001C6154" w:rsidP="001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Нет друзей на сайте</w:t>
            </w:r>
          </w:p>
        </w:tc>
      </w:tr>
    </w:tbl>
    <w:p w:rsidR="001C6154" w:rsidRPr="001C6154" w:rsidRDefault="001C6154" w:rsidP="001C6154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r w:rsidRPr="001C6154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Лучшее из нового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4"/>
        <w:gridCol w:w="911"/>
      </w:tblGrid>
      <w:tr w:rsidR="001C6154" w:rsidRPr="001C6154" w:rsidTr="001C6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947D22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7" w:tooltip="Конспект занятия по математике в младшей группе «Части суток: вечер. Сравнение предметов по величине. Один-много»" w:history="1">
              <w:r w:rsidR="001C6154" w:rsidRPr="001C6154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Конспект занятия по математике в младшей группе «Ч...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+353</w:t>
            </w:r>
          </w:p>
        </w:tc>
      </w:tr>
      <w:tr w:rsidR="001C6154" w:rsidRPr="001C6154" w:rsidTr="001C6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947D22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" w:tooltip="Тематическая прогулка «Прогулка в лес»" w:history="1">
              <w:r w:rsidR="001C6154" w:rsidRPr="001C6154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Тематическая прогулка «Прогулка в лес»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+232</w:t>
            </w:r>
          </w:p>
        </w:tc>
      </w:tr>
      <w:tr w:rsidR="001C6154" w:rsidRPr="001C6154" w:rsidTr="001C6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947D22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9" w:tooltip="Детский мастер-класс «Зимняя сказка» по изготовлению панно из пуговиц" w:history="1">
              <w:r w:rsidR="001C6154" w:rsidRPr="001C6154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Детский мастер-класс «Зимняя сказка» </w:t>
              </w:r>
              <w:proofErr w:type="gramStart"/>
              <w:r w:rsidR="001C6154" w:rsidRPr="001C6154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</w:t>
              </w:r>
              <w:proofErr w:type="gramEnd"/>
              <w:r w:rsidR="001C6154" w:rsidRPr="001C6154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изготовлен...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+229</w:t>
            </w:r>
          </w:p>
        </w:tc>
      </w:tr>
      <w:tr w:rsidR="001C6154" w:rsidRPr="001C6154" w:rsidTr="001C6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947D22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0" w:tooltip="Мастер-класс для детей среднего возраста «Игрушка из втулки «Бык символ года 2021»" w:history="1">
              <w:r w:rsidR="001C6154" w:rsidRPr="001C6154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Мастер-класс для детей среднего возраста «Игрушка 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+225</w:t>
            </w:r>
          </w:p>
        </w:tc>
      </w:tr>
      <w:tr w:rsidR="001C6154" w:rsidRPr="001C6154" w:rsidTr="001C6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947D22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1" w:tooltip="Мастер-класс поделки в средней группе для детей 4–5 лет «Подсолнухи из бумаги»" w:history="1">
              <w:r w:rsidR="001C6154" w:rsidRPr="001C6154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Мастер-класс поделки в средней группе для детей 4–...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+201</w:t>
            </w:r>
          </w:p>
        </w:tc>
      </w:tr>
    </w:tbl>
    <w:p w:rsidR="001C6154" w:rsidRPr="001C6154" w:rsidRDefault="001C6154" w:rsidP="001C6154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r w:rsidRPr="001C6154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Новые публикации</w:t>
      </w:r>
    </w:p>
    <w:p w:rsidR="001C6154" w:rsidRPr="001C6154" w:rsidRDefault="00947D22" w:rsidP="001C615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2" w:tooltip="ООД в средней группе: «В гостях у русской матрешки»" w:history="1"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ООД в средней группе: «В гостях у русской матрешки»</w:t>
        </w:r>
      </w:hyperlink>
    </w:p>
    <w:p w:rsidR="001C6154" w:rsidRPr="001C6154" w:rsidRDefault="001C6154" w:rsidP="001C6154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20 ноября 2020 в 09:36</w:t>
      </w:r>
    </w:p>
    <w:p w:rsidR="001C6154" w:rsidRPr="001C6154" w:rsidRDefault="00947D22" w:rsidP="001C615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3" w:tooltip="Тематическая неделя «Моя Бурятия» в старшей смешанной группе" w:history="1"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Тематическая неделя «Моя Бурятия» в старшей смешанной группе</w:t>
        </w:r>
      </w:hyperlink>
    </w:p>
    <w:p w:rsidR="001C6154" w:rsidRPr="001C6154" w:rsidRDefault="001C6154" w:rsidP="001C6154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20 ноября 2020 в 09:34</w:t>
      </w:r>
    </w:p>
    <w:p w:rsidR="001C6154" w:rsidRPr="001C6154" w:rsidRDefault="00947D22" w:rsidP="001C615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4" w:tooltip="Музыкально — спортивный досуг, посвященный Дню толерантности в старшей группе «Путешествие по разным странам мира»" w:history="1"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Музыкально — спортивный досуг, посвященный Дню...</w:t>
        </w:r>
      </w:hyperlink>
    </w:p>
    <w:p w:rsidR="001C6154" w:rsidRPr="001C6154" w:rsidRDefault="001C6154" w:rsidP="001C6154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20 ноября 2020 в 09:34</w:t>
      </w:r>
    </w:p>
    <w:p w:rsidR="001C6154" w:rsidRPr="001C6154" w:rsidRDefault="00947D22" w:rsidP="001C615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5" w:tooltip="Справка по итогам контроля «Состояние работы по нравственно — патриотическому воспитанию детей дошкольного возраста»" w:history="1"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Справка по итогам контроля «Состояние работы </w:t>
        </w:r>
        <w:proofErr w:type="gramStart"/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по</w:t>
        </w:r>
        <w:proofErr w:type="gramEnd"/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...</w:t>
        </w:r>
      </w:hyperlink>
    </w:p>
    <w:p w:rsidR="001C6154" w:rsidRPr="001C6154" w:rsidRDefault="001C6154" w:rsidP="001C6154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20 ноября 2020 в 09:32</w:t>
      </w:r>
    </w:p>
    <w:p w:rsidR="001C6154" w:rsidRPr="001C6154" w:rsidRDefault="00947D22" w:rsidP="001C615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6" w:tooltip="Русские-народные подвижные игры" w:history="1">
        <w:proofErr w:type="gramStart"/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Русские-народные</w:t>
        </w:r>
        <w:proofErr w:type="gramEnd"/>
        <w:r w:rsidR="001C6154" w:rsidRPr="001C615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подвижные игры</w:t>
        </w:r>
      </w:hyperlink>
    </w:p>
    <w:p w:rsidR="001C6154" w:rsidRPr="001C6154" w:rsidRDefault="001C6154" w:rsidP="001C6154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20 ноября 2020 в 09:30</w:t>
      </w:r>
    </w:p>
    <w:p w:rsidR="001C6154" w:rsidRPr="001C6154" w:rsidRDefault="00947D22" w:rsidP="001C6154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7" w:history="1">
        <w:r w:rsidR="001C6154" w:rsidRPr="001C6154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Все работы за сегодня &gt;&gt;&gt;</w:t>
        </w:r>
      </w:hyperlink>
    </w:p>
    <w:p w:rsidR="001C6154" w:rsidRPr="001C6154" w:rsidRDefault="001C6154" w:rsidP="001C6154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r w:rsidRPr="001C6154">
        <w:rPr>
          <w:rFonts w:ascii="Arial" w:eastAsia="Times New Roman" w:hAnsi="Arial" w:cs="Arial"/>
          <w:color w:val="777777"/>
          <w:sz w:val="35"/>
          <w:szCs w:val="35"/>
          <w:lang w:eastAsia="ru-RU"/>
        </w:rPr>
        <w:t xml:space="preserve">МААМ в </w:t>
      </w:r>
      <w:proofErr w:type="spellStart"/>
      <w:r w:rsidRPr="001C6154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соцсетях</w:t>
      </w:r>
      <w:proofErr w:type="spellEnd"/>
    </w:p>
    <w:tbl>
      <w:tblPr>
        <w:tblW w:w="45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59"/>
        <w:gridCol w:w="2159"/>
        <w:gridCol w:w="2159"/>
        <w:gridCol w:w="2159"/>
      </w:tblGrid>
      <w:tr w:rsidR="001C6154" w:rsidRPr="001C6154" w:rsidTr="001C6154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6" name="Рисунок 16" descr="https://www.maam.ru/images/icons/maam-vk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maam.ru/images/icons/maam-vk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7" name="Рисунок 17" descr="https://www.maam.ru/images/icons/maam-ok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maam.ru/images/icons/maam-ok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8" name="Рисунок 18" descr="https://www.maam.ru/images/icons/maam-ig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maam.ru/images/icons/maam-ig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154" w:rsidRPr="001C6154" w:rsidRDefault="001C6154" w:rsidP="001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6154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9" name="Рисунок 19" descr="https://www.maam.ru/images/icons/maam-fb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maam.ru/images/icons/maam-fb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154" w:rsidRPr="001C6154" w:rsidRDefault="001C6154" w:rsidP="001C615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1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 w:type="textWrapping" w:clear="all"/>
      </w:r>
    </w:p>
    <w:p w:rsidR="008405CF" w:rsidRDefault="008405CF"/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7E4D"/>
    <w:multiLevelType w:val="multilevel"/>
    <w:tmpl w:val="25C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7191"/>
    <w:multiLevelType w:val="multilevel"/>
    <w:tmpl w:val="474A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70"/>
    <w:rsid w:val="00196170"/>
    <w:rsid w:val="001C6154"/>
    <w:rsid w:val="00357018"/>
    <w:rsid w:val="008405CF"/>
    <w:rsid w:val="0094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8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2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87535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438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5695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122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31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4552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552887">
                          <w:marLeft w:val="0"/>
                          <w:marRight w:val="0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5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77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1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491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18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94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54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11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13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33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6888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1" w:color="C83DF4"/>
                            <w:bottom w:val="single" w:sz="12" w:space="2" w:color="C83DF4"/>
                            <w:right w:val="none" w:sz="0" w:space="11" w:color="C83DF4"/>
                          </w:divBdr>
                        </w:div>
                        <w:div w:id="21415372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9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83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368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94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5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1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2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041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999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0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829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20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1" w:color="C83DF4"/>
                            <w:bottom w:val="single" w:sz="12" w:space="2" w:color="C83DF4"/>
                            <w:right w:val="none" w:sz="0" w:space="11" w:color="C83DF4"/>
                          </w:divBdr>
                        </w:div>
                        <w:div w:id="7808749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1CC33"/>
                            <w:left w:val="none" w:sz="0" w:space="11" w:color="A1CC33"/>
                            <w:bottom w:val="single" w:sz="12" w:space="2" w:color="A1CC33"/>
                            <w:right w:val="none" w:sz="0" w:space="11" w:color="A1CC33"/>
                          </w:divBdr>
                        </w:div>
                        <w:div w:id="11250067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3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38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239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2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8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2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7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7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37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330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3DC1F4"/>
                            <w:left w:val="none" w:sz="0" w:space="11" w:color="3DC1F4"/>
                            <w:bottom w:val="single" w:sz="12" w:space="2" w:color="3DC1F4"/>
                            <w:right w:val="none" w:sz="0" w:space="11" w:color="3DC1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tematicheskaja-progulka-1241619.html" TargetMode="External"/><Relationship Id="rId13" Type="http://schemas.openxmlformats.org/officeDocument/2006/relationships/hyperlink" Target="https://www.maam.ru/detskijsad/tematicheskaja-nedelja-moja-burjatija-v-starshei-smeshanoi-grupe.html" TargetMode="External"/><Relationship Id="rId18" Type="http://schemas.openxmlformats.org/officeDocument/2006/relationships/hyperlink" Target="https://vk.com/maam_v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www.maam.ru/detskijsad/konspekt-zanjatija-po-matematike-v-mladshei-grupe-chasti-sutok-vecher-sravnenie-predmetov-po-velichine-odin-mnogo.html" TargetMode="External"/><Relationship Id="rId12" Type="http://schemas.openxmlformats.org/officeDocument/2006/relationships/hyperlink" Target="https://www.maam.ru/detskijsad/od-v-srednei-grupe-v-gostjah-u-ruskoi-matreshki.html" TargetMode="External"/><Relationship Id="rId17" Type="http://schemas.openxmlformats.org/officeDocument/2006/relationships/hyperlink" Target="https://www.maam.ru/detskijsad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maam.ru/detskijsad/ruskie-narodnye-podvizhnye-igry-1241848.html" TargetMode="External"/><Relationship Id="rId20" Type="http://schemas.openxmlformats.org/officeDocument/2006/relationships/hyperlink" Target="https://ok.ru/maam.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alendar-tematicheskih-dnei-na-maam.html" TargetMode="External"/><Relationship Id="rId11" Type="http://schemas.openxmlformats.org/officeDocument/2006/relationships/hyperlink" Target="https://www.maam.ru/detskijsad/master-klas-podsolnuhi-iz-bumagi-podelki-v-srednei-grupe-deti-4-5-let.html" TargetMode="External"/><Relationship Id="rId24" Type="http://schemas.openxmlformats.org/officeDocument/2006/relationships/hyperlink" Target="https://www.facebook.com/maam.book" TargetMode="External"/><Relationship Id="rId5" Type="http://schemas.openxmlformats.org/officeDocument/2006/relationships/hyperlink" Target="http://www.maam.ru/novosti-saita/diplomy-svidetelstva-i-blagodarnosti-dlja-pedagogov-vospitatelei-detei.html" TargetMode="External"/><Relationship Id="rId15" Type="http://schemas.openxmlformats.org/officeDocument/2006/relationships/hyperlink" Target="https://www.maam.ru/detskijsad/-sostojanie-raboty-po-nravstveno-patrioticheskomu-vospitaniyu-detei-doshkolnogo-vozrasta.html" TargetMode="External"/><Relationship Id="rId23" Type="http://schemas.openxmlformats.org/officeDocument/2006/relationships/image" Target="media/image3.png"/><Relationship Id="rId28" Type="http://schemas.microsoft.com/office/2007/relationships/stylesWithEffects" Target="stylesWithEffects.xml"/><Relationship Id="rId10" Type="http://schemas.openxmlformats.org/officeDocument/2006/relationships/hyperlink" Target="https://www.maam.ru/detskijsad/master-klas-dlja-detei-igrushka-iz-vtulke-ot-tualetnoi-bumagi-byk-simvol-goda-2021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detskii-master-klas-zimnja-skazka-po-izgotovleniyu-pano-iz-pugovic.html" TargetMode="External"/><Relationship Id="rId14" Type="http://schemas.openxmlformats.org/officeDocument/2006/relationships/hyperlink" Target="https://www.maam.ru/detskijsad/muzykalno-sportivnyi-dosug-posvjaschenyi-dnyu-tolerantnosti-v-starshei-grupe-puteshestvie-po-raznym-stranam-mira.html" TargetMode="External"/><Relationship Id="rId22" Type="http://schemas.openxmlformats.org/officeDocument/2006/relationships/hyperlink" Target="https://www.instagram.com/maa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7209</Characters>
  <Application>Microsoft Office Word</Application>
  <DocSecurity>0</DocSecurity>
  <Lines>60</Lines>
  <Paragraphs>16</Paragraphs>
  <ScaleCrop>false</ScaleCrop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Наталия Круглова</cp:lastModifiedBy>
  <cp:revision>4</cp:revision>
  <dcterms:created xsi:type="dcterms:W3CDTF">2020-11-20T06:38:00Z</dcterms:created>
  <dcterms:modified xsi:type="dcterms:W3CDTF">2020-11-23T12:32:00Z</dcterms:modified>
</cp:coreProperties>
</file>