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3C" w:rsidRPr="00810C3C" w:rsidRDefault="00810C3C" w:rsidP="00810C3C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810C3C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Консультация для родителей «Музыкально-ритмические пальчиковые игры»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Существует прямая и естественная связь между движениями рук и произнесением слов. Исследователи, изучающие механизм речи, утверждают, что речевые области мозга частично формируются под влиянием импульсов рук, а именно от </w:t>
      </w:r>
      <w:r w:rsidRPr="00810C3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пальцев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этим особый интерес представляют </w:t>
      </w:r>
      <w:r w:rsidRPr="00810C3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пальчиковые игры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которые могут использоваться в работе с детьми дошкольного возраста. Такие </w:t>
      </w:r>
      <w:r w:rsidRPr="00810C3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игры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развивают мышление и речи ребенка, двигательные качества, повышают координационные способности </w:t>
      </w:r>
      <w:r w:rsidRPr="00810C3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пальцев рук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Взаимодействие </w:t>
      </w:r>
      <w:r w:rsidRPr="00810C3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музыки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, слова и движения доставляет детям радость, развивает слух и ритмические способности.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Варианты </w:t>
      </w:r>
      <w:r w:rsidRPr="00810C3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пальчиковых игр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, выполняемых в комплексе с общеразвивающими упражнениями, являются важным средством укрепления здоровья, работоспособности и хорошего самочувствия ребенка.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Слово же является речевым импульсом к выполнению </w:t>
      </w:r>
      <w:r w:rsidRPr="00810C3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музыкально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 ритмических движений.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Игровой характер и непринужденная обстановка должны постоянно сопутствовать выполнению предложенных ниже упражнений. Такие упражнения могут проводиться в форме совместных игр на праздниках, </w:t>
      </w:r>
      <w:r w:rsidRPr="00810C3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музыкальных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 и физкультурных занятиях, во время проведения зарядки и физкультминутки.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«Божья коровка»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1. Божьей коровки папа идет,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Следом за папой мамочка идет,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мамой следом малые детишки идут,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А вслед совсем уж малышки бегут.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2. Красные юбочки носят они.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Юбочки с точками черненькими.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солнышко похожие, они встречают новый день,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А если будет жарко им, то спрячутся все дружно в тень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Повторяется первый куплет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Выполнение упражнения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lastRenderedPageBreak/>
        <w:t>Пальцы правой руки </w:t>
      </w:r>
      <w:r w:rsidRPr="00810C3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«шагают»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 столу или </w:t>
      </w:r>
      <w:r w:rsidRPr="00810C3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«карабкаются»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 руке другого ребенка. Большой и указательный </w:t>
      </w:r>
      <w:r w:rsidRPr="00810C3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пальцы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правой руки – это папа и мама, а </w:t>
      </w:r>
      <w:r w:rsidRPr="00810C3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пальцы левой руки – дети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Изображая </w:t>
      </w:r>
      <w:r w:rsidRPr="00810C3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«солнышко»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, руки приподнять вверх и скрестить их, разведя врозь.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«Не плачь, куколка моя»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1. Не плачь, куколка моя,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Остаешься ты одна.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могу с тобой играть,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Нужно все перестирать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2. Твои платья и носки,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Твои брюки и чулки,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Свитер, варежки, жакет,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3. Я налью воды чуток,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таз насыплю порошок,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Пену снежную взобью.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Постираю и приду.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4. Пока светит солнышко,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Натяну веревочку.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К ней одежду прикреплю,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Ветерком все просушу.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5. Утюгом туда-сюда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Белье глажу быстро я,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Поработали вдвоем /руки/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теперь и отдохнем.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Выполнение упражнения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1-й куплет. Ладонь правой руки положить в левую руку. Имитировать укачивание куклы.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2-й куплет. Называя виды одежды, разгибать поочередно </w:t>
      </w:r>
      <w:r w:rsidRPr="00810C3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пальцы сжатой в кулак руки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3-й куплет. Имитировать движения, описанные в куплете.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4-й куплет. Руками обозначить веревочку. Затем выполнить </w:t>
      </w:r>
      <w:r w:rsidRPr="00810C3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пальцами движения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, имитирующие закрепление прищепками белья, после чего поднятыми вверх руками изобразить дуновение ветерка, наклоняя их вправо и влево.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5-й куплет. Имитировать глажку выстиранного белья утюгом /сжатым кулаком одной руки вести вдоль согнутой другой руки/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выполнения упражнения положить ладони на стол.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«Мои веселые </w:t>
      </w:r>
      <w:r w:rsidRPr="00810C3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пальчики</w:t>
      </w:r>
      <w:r w:rsidRPr="00810C3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1. Мои </w:t>
      </w:r>
      <w:r w:rsidRPr="00810C3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пальчики расскажут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умеют, все покажут,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Пять их на моей руке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делать могут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Всегда помогут.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2. Мои </w:t>
      </w:r>
      <w:r w:rsidRPr="00810C3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пальцы на руке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 на дудочке играют,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Мячик бросают,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Мои </w:t>
      </w:r>
      <w:r w:rsidRPr="00810C3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пальчики на руке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3. Мои </w:t>
      </w:r>
      <w:r w:rsidRPr="00810C3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пальцы все расскажут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сумеют, все покажут,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Пять их на моей руке.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Белье стирают, пол подметают,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Мои </w:t>
      </w:r>
      <w:r w:rsidRPr="00810C3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пальцы на руке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 считают, щиплют, ласкают,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Мои </w:t>
      </w:r>
      <w:r w:rsidRPr="00810C3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пальцы на руке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Выполнение упражнения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Подняв руки вверх, двигать </w:t>
      </w:r>
      <w:r w:rsidRPr="00810C3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пальцами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поворачивая ладони внутрь и наружу. Произнося </w:t>
      </w:r>
      <w:r w:rsidRPr="00810C3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«Все делать могут, всегда помогут»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 - хлопать в ладоши. Затем подражать движениям, соответствующим содержанию текста /имитировать игру на дудочке, бросок мяча, стирку белья и т. д. /.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«Лодочка»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1. Две ладошки прижму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 по морю поплыву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Две ладошки, друзья.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лодочка моя.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Паруса подниму,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Синим морем поплыву.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А по бурным волнам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Плывут рыбки тут и там.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Выполнение упражнения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Две ладони соединить </w:t>
      </w:r>
      <w:r w:rsidRPr="00810C3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«лодочкой»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, большие </w:t>
      </w:r>
      <w:r w:rsidRPr="00810C3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пальцы согнуть внутрь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. Выполнять волнообразные движения руками.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Со словами </w:t>
      </w:r>
      <w:r w:rsidRPr="00810C3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«паруса подниму»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 выполнить движения руками, поднимая их попеременно вверх, сжимая кисти в руках.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«Мы играем»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1. Играем, играем, по клавишам стучим.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Первый </w:t>
      </w:r>
      <w:r w:rsidRPr="00810C3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пальчик мой не сможет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Второй </w:t>
      </w:r>
      <w:r w:rsidRPr="00810C3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пальчик мне поможет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Снова играем, по клавишам стучим.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2. Играем, играем, по клавишам стучим.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Второй </w:t>
      </w:r>
      <w:r w:rsidRPr="00810C3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пальчик мой не сможет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Третий </w:t>
      </w:r>
      <w:r w:rsidRPr="00810C3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пальчик мне поможет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Снова играем, по клавишам стучим.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3. Играем, играем, по клавишам стучим.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А четвертый мой не сможет,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Пятый </w:t>
      </w:r>
      <w:r w:rsidRPr="00810C3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пальчик мне поможет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Снова играем, по клавишам стучим.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4. Играем, играем, по клавишам стучим.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пятый мой не сможет,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То ладошка мне поможет.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Дружно ладошкой стучим, стучим, стучим.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5. Ладошкой, ладошкой стучим, стучим, стучим.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А ладонь моя не сможет.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Кулачок мне мой поможет.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Снова играем, кулачком стучим.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Выполнение упражнения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Положить ладонь на стол. Стучать по столу поочередно </w:t>
      </w:r>
      <w:r w:rsidRPr="00810C3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пальцами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начиная с </w:t>
      </w:r>
      <w:proofErr w:type="gramStart"/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большого</w:t>
      </w:r>
      <w:proofErr w:type="gramEnd"/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. Затем в упражнениях 5 – хлопать в ладоши, в упражнении 6 – стучать кулаком по столу.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Продолжая игру, можно отстукивать ритм локтем, ногой и </w:t>
      </w:r>
      <w:proofErr w:type="spellStart"/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др.</w:t>
      </w:r>
      <w:proofErr w:type="gramStart"/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810C3C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н</w:t>
      </w:r>
      <w:proofErr w:type="gramEnd"/>
      <w:r w:rsidRPr="00810C3C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апример</w:t>
      </w:r>
      <w:proofErr w:type="spellEnd"/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«Локоток мне мой поможет»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810C3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«Ножка мне моя поможет»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 и т. д.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«Часы»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Так идут часы большие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: тик-так.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Маленькие ходят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: тик-так, тик-так.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 xml:space="preserve">Часы </w:t>
      </w:r>
      <w:proofErr w:type="spellStart"/>
      <w:r w:rsidRPr="00810C3C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крошки-быстроножки</w:t>
      </w:r>
      <w:proofErr w:type="spellEnd"/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тик-ке</w:t>
      </w:r>
      <w:proofErr w:type="spellEnd"/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тик-ке</w:t>
      </w:r>
      <w:proofErr w:type="spellEnd"/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тик-ке</w:t>
      </w:r>
      <w:proofErr w:type="spellEnd"/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Выполнение упражнения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Подражать движению маятника часов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: сначала выполнить наклоны в стороны /головой, туловищем/, затем руками </w:t>
      </w:r>
      <w:r w:rsidRPr="00810C3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(и. п. - правая рука в сторону, менять положение рук)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 и ногами.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Повторяя текст, стучать </w:t>
      </w:r>
      <w:r w:rsidRPr="00810C3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пальцами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 одной руки по ладони другой /столу/ или по разным частям тела /спине, бедрам, руке, животу/ другого ребенка.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«Мы </w:t>
      </w:r>
      <w:proofErr w:type="gramStart"/>
      <w:r w:rsidRPr="00810C3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любим</w:t>
      </w:r>
      <w:proofErr w:type="gramEnd"/>
      <w:r w:rsidRPr="00810C3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 открывать голубятню»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Мы распахнем </w:t>
      </w:r>
      <w:proofErr w:type="gramStart"/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пошире</w:t>
      </w:r>
      <w:proofErr w:type="gramEnd"/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дверь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И выпустим на волю голубей.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И крыльями взмахнув легко.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 взлетают высоко.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Вернувшись с </w:t>
      </w:r>
      <w:proofErr w:type="spellStart"/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полета</w:t>
      </w:r>
      <w:proofErr w:type="gramStart"/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810C3C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810C3C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оркуют</w:t>
      </w:r>
      <w:proofErr w:type="spellEnd"/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«Друзья, жить без свободы птицам нельзя»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Выполнение упражнения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Руки – это голуби.</w:t>
      </w:r>
    </w:p>
    <w:p w:rsidR="00810C3C" w:rsidRPr="00810C3C" w:rsidRDefault="00810C3C" w:rsidP="00810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1-й вариант. Руки скрестить на груди. Резко развести руки в стороны и вперед, ладонями кверху. Затем выполнить махи руками, медленно поднимая их вверх, затем опуская вниз. Сгибая и прогибая ладони, подражать полету птицы.</w:t>
      </w:r>
    </w:p>
    <w:p w:rsidR="00810C3C" w:rsidRPr="00810C3C" w:rsidRDefault="00810C3C" w:rsidP="00810C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2-й вариант. Ладонями сделать домик, соединив подушки больших </w:t>
      </w:r>
      <w:r w:rsidRPr="00810C3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пальцев вместе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. Затем резко развести большие </w:t>
      </w:r>
      <w:r w:rsidRPr="00810C3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пальцы в сторону</w:t>
      </w:r>
      <w:r w:rsidRPr="00810C3C">
        <w:rPr>
          <w:rFonts w:ascii="Times New Roman" w:eastAsia="Times New Roman" w:hAnsi="Times New Roman" w:cs="Times New Roman"/>
          <w:sz w:val="27"/>
          <w:szCs w:val="27"/>
          <w:lang w:eastAsia="ru-RU"/>
        </w:rPr>
        <w:t>. Сгибая и прогибая ладони, имитировать полет птицы.</w:t>
      </w:r>
    </w:p>
    <w:p w:rsidR="008405CF" w:rsidRDefault="008405CF">
      <w:bookmarkStart w:id="0" w:name="_GoBack"/>
      <w:bookmarkEnd w:id="0"/>
    </w:p>
    <w:sectPr w:rsidR="008405CF" w:rsidSect="0084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012"/>
    <w:rsid w:val="00216012"/>
    <w:rsid w:val="00810C3C"/>
    <w:rsid w:val="008405CF"/>
    <w:rsid w:val="0097469F"/>
    <w:rsid w:val="00BF1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899</Words>
  <Characters>5126</Characters>
  <Application>Microsoft Office Word</Application>
  <DocSecurity>0</DocSecurity>
  <Lines>42</Lines>
  <Paragraphs>12</Paragraphs>
  <ScaleCrop>false</ScaleCrop>
  <Company>Microsoft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Наталия Круглова</cp:lastModifiedBy>
  <cp:revision>4</cp:revision>
  <dcterms:created xsi:type="dcterms:W3CDTF">2020-11-20T10:31:00Z</dcterms:created>
  <dcterms:modified xsi:type="dcterms:W3CDTF">2020-11-23T12:34:00Z</dcterms:modified>
</cp:coreProperties>
</file>