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9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42B77" w:rsidRPr="005E1E20" w:rsidTr="00742B77">
        <w:trPr>
          <w:trHeight w:val="1645"/>
        </w:trPr>
        <w:tc>
          <w:tcPr>
            <w:tcW w:w="5000" w:type="pct"/>
          </w:tcPr>
          <w:p w:rsidR="00742B77" w:rsidRPr="005E1E20" w:rsidRDefault="00742B77" w:rsidP="00742B7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СОГЛАСОВАНО:</w:t>
            </w:r>
          </w:p>
          <w:p w:rsidR="00742B77" w:rsidRPr="005E1E20" w:rsidRDefault="00742B77" w:rsidP="00742B7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Некрасовского</w:t>
            </w:r>
            <w:proofErr w:type="gramEnd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  <w:p w:rsidR="00742B77" w:rsidRPr="005E1E20" w:rsidRDefault="00742B77" w:rsidP="00742B7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B77" w:rsidRPr="005E1E20" w:rsidRDefault="00742B77" w:rsidP="00742B7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proofErr w:type="spellStart"/>
            <w:r w:rsidR="00D72CC6" w:rsidRPr="005E1E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А.</w:t>
            </w: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Н.</w:t>
            </w:r>
            <w:r w:rsidR="00D72CC6" w:rsidRPr="005E1E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Коротаев</w:t>
            </w:r>
            <w:proofErr w:type="spellEnd"/>
          </w:p>
          <w:p w:rsidR="00742B77" w:rsidRPr="005E1E20" w:rsidRDefault="008656F1" w:rsidP="00742B7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D72CC6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E63675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D72CC6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1460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42B77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742B77" w:rsidRPr="005E1E20" w:rsidRDefault="00742B77" w:rsidP="00742B7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9273C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0C67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46D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9273C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C67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</w:t>
            </w:r>
            <w:r w:rsidR="00E20257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 w:rsidR="00E9273C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D72CC6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1E6EF7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742B77" w:rsidRPr="005E1E20" w:rsidRDefault="00742B77" w:rsidP="00742B7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871" w:rsidRPr="005E1E20" w:rsidRDefault="00915871" w:rsidP="0091587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ОТЧЕТ</w:t>
      </w:r>
    </w:p>
    <w:p w:rsidR="00915871" w:rsidRPr="005E1E20" w:rsidRDefault="00915871" w:rsidP="0091587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об использовании субсидии на иные цели</w:t>
      </w:r>
    </w:p>
    <w:p w:rsidR="0063108C" w:rsidRPr="005E1E20" w:rsidRDefault="0063108C" w:rsidP="006310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E20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бюджетное дошкольное образовательное учреждение </w:t>
      </w:r>
    </w:p>
    <w:p w:rsidR="0063108C" w:rsidRPr="005E1E20" w:rsidRDefault="0063108C" w:rsidP="0063108C">
      <w:pPr>
        <w:widowControl/>
        <w:autoSpaceDE/>
        <w:autoSpaceDN/>
        <w:adjustRightInd/>
        <w:jc w:val="center"/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</w:pPr>
      <w:r w:rsidRPr="005E1E20">
        <w:rPr>
          <w:rFonts w:ascii="Times New Roman" w:hAnsi="Times New Roman" w:cs="Times New Roman"/>
          <w:sz w:val="20"/>
          <w:szCs w:val="20"/>
          <w:u w:val="single"/>
        </w:rPr>
        <w:t>детский сад общеразвивающего вида №5 «Звездочка»</w:t>
      </w:r>
    </w:p>
    <w:p w:rsidR="00915871" w:rsidRPr="005E1E20" w:rsidRDefault="00915871" w:rsidP="0091587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>з</w:t>
      </w:r>
      <w:r w:rsidR="00D7446D"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>а январь-</w:t>
      </w:r>
      <w:r w:rsidR="009E0C67"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>дека</w:t>
      </w:r>
      <w:r w:rsidR="00E20257"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>бр</w:t>
      </w:r>
      <w:r w:rsidR="00E9273C"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>ь</w:t>
      </w:r>
      <w:r w:rsidR="00103BA1"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 xml:space="preserve"> </w:t>
      </w:r>
      <w:r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 xml:space="preserve"> 201</w:t>
      </w:r>
      <w:r w:rsidR="001E6EF7"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>8</w:t>
      </w:r>
      <w:r w:rsidRPr="005E1E20">
        <w:rPr>
          <w:rFonts w:ascii="Times New Roman" w:eastAsia="Lucida Sans Unicode" w:hAnsi="Times New Roman" w:cs="Times New Roman"/>
          <w:b/>
          <w:color w:val="000000"/>
          <w:sz w:val="20"/>
          <w:szCs w:val="20"/>
          <w:u w:val="single"/>
          <w:lang w:eastAsia="en-US" w:bidi="en-US"/>
        </w:rPr>
        <w:t xml:space="preserve"> года</w:t>
      </w:r>
    </w:p>
    <w:p w:rsidR="00915871" w:rsidRPr="005E1E20" w:rsidRDefault="00915871" w:rsidP="00915871">
      <w:pPr>
        <w:widowControl/>
        <w:autoSpaceDE/>
        <w:autoSpaceDN/>
        <w:adjustRightInd/>
        <w:ind w:firstLine="709"/>
        <w:contextualSpacing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tbl>
      <w:tblPr>
        <w:tblStyle w:val="1"/>
        <w:tblW w:w="545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3098"/>
        <w:gridCol w:w="728"/>
        <w:gridCol w:w="1421"/>
        <w:gridCol w:w="1632"/>
        <w:gridCol w:w="1448"/>
        <w:gridCol w:w="1442"/>
      </w:tblGrid>
      <w:tr w:rsidR="009B2686" w:rsidRPr="005E1E20" w:rsidTr="00E366FE">
        <w:tc>
          <w:tcPr>
            <w:tcW w:w="325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2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субсидии (направления расходования субсидии)</w:t>
            </w:r>
          </w:p>
        </w:tc>
        <w:tc>
          <w:tcPr>
            <w:tcW w:w="348" w:type="pct"/>
          </w:tcPr>
          <w:p w:rsidR="00D7446D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</w:t>
            </w:r>
            <w:proofErr w:type="spellEnd"/>
          </w:p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дии</w:t>
            </w:r>
            <w:proofErr w:type="spellEnd"/>
          </w:p>
        </w:tc>
        <w:tc>
          <w:tcPr>
            <w:tcW w:w="680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781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выплат</w:t>
            </w:r>
          </w:p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93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 w:rsidR="004B2C20"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(руб.)</w:t>
            </w:r>
          </w:p>
        </w:tc>
        <w:tc>
          <w:tcPr>
            <w:tcW w:w="690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Кассовые расходы (руб.)</w:t>
            </w:r>
          </w:p>
        </w:tc>
      </w:tr>
      <w:tr w:rsidR="009B2686" w:rsidRPr="005E1E20" w:rsidTr="00E366FE">
        <w:tc>
          <w:tcPr>
            <w:tcW w:w="325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915871" w:rsidRPr="005E1E20" w:rsidRDefault="00915871" w:rsidP="005302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446D" w:rsidRPr="005E1E20" w:rsidTr="00E366FE">
        <w:trPr>
          <w:trHeight w:val="107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D" w:rsidRPr="005E1E20" w:rsidRDefault="00D7446D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23" w:rsidRPr="005E1E20" w:rsidRDefault="00D7446D" w:rsidP="0081062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иные цели за счет средств местного бюджета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(приобретение оборудования)</w:t>
            </w:r>
          </w:p>
          <w:p w:rsidR="00D7446D" w:rsidRPr="005E1E20" w:rsidRDefault="00D7446D" w:rsidP="0081062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мер. 06.06.01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D" w:rsidRPr="005E1E20" w:rsidRDefault="00D7446D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46D" w:rsidRPr="005E1E20" w:rsidRDefault="00D7446D" w:rsidP="008106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801 070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D72CC6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573BE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66FE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244  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46D" w:rsidRPr="005E1E20" w:rsidRDefault="00810623" w:rsidP="00F536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263B6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46D" w:rsidRPr="005E1E20" w:rsidRDefault="00810623" w:rsidP="00BA1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263B6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46D" w:rsidRPr="005E1E20" w:rsidRDefault="00810623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263B6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53BEF" w:rsidRPr="005E1E20" w:rsidTr="00E366FE">
        <w:trPr>
          <w:trHeight w:val="68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810623" w:rsidP="00E26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23" w:rsidRPr="005E1E20" w:rsidRDefault="00810623" w:rsidP="0081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развитие МТБ ОО НМР за счет дотаций на реализацию мероприятий, предусмотренных НПА органов государственной власти, в рамках Закона ЯО от 7 октября 2008 г. № 40-з «О межбюджетных отношениях» (замена оконных блоков)                                  </w:t>
            </w:r>
          </w:p>
          <w:p w:rsidR="00D53BEF" w:rsidRPr="005E1E20" w:rsidRDefault="00810623" w:rsidP="0081062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мер. 06.03.05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D53BEF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D53BEF" w:rsidP="008106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801 0709 02200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7326</w:t>
            </w: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573BE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66FE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244  225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A263B6" w:rsidP="00E26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280 110,11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E20257" w:rsidP="00E20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280 110,11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E20257" w:rsidP="00BA1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280 110,11</w:t>
            </w:r>
          </w:p>
        </w:tc>
      </w:tr>
      <w:tr w:rsidR="00D53BEF" w:rsidRPr="005E1E20" w:rsidTr="00E366FE">
        <w:trPr>
          <w:trHeight w:val="87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810623" w:rsidP="00E26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23" w:rsidRPr="005E1E20" w:rsidRDefault="00810623" w:rsidP="0081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развитие МТБ ОО НМР за счет дотаций на реализацию мероприятий, предусмотренных НПА органов государственной власти, в рамках Закона ЯО от 7 октября 2008 г. № 40-з «О межбюджетных отношениях» (ремонт веранд)                                  </w:t>
            </w:r>
          </w:p>
          <w:p w:rsidR="00D53BEF" w:rsidRPr="005E1E20" w:rsidRDefault="00810623" w:rsidP="0081062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мер. 06.03.05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D53BEF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D53BEF" w:rsidP="008106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801 0709 02200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7326</w:t>
            </w: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573BE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66FE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244  </w:t>
            </w:r>
            <w:r w:rsidR="00810623"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E40B27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A263B6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10623" w:rsidRPr="005E1E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E20257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137000,00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BEF" w:rsidRPr="005E1E20" w:rsidRDefault="00E20257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137000,00</w:t>
            </w:r>
          </w:p>
        </w:tc>
      </w:tr>
      <w:tr w:rsidR="00D53BEF" w:rsidRPr="005E1E20" w:rsidTr="005E1E20">
        <w:trPr>
          <w:trHeight w:val="148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810623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3BEF" w:rsidRPr="005E1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E" w:rsidRPr="005E1E20" w:rsidRDefault="00811C1E" w:rsidP="0081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МТБ ОО НМР за счет дотаций на реализацию мероприятий, предусмотренных НПА органов государственной власти, в рамках Закона ЯО от 7 октября 2008 г. № 40-з «О межбюджетных отношениях» (</w:t>
            </w:r>
            <w:r w:rsidR="00810623" w:rsidRPr="005E1E20">
              <w:rPr>
                <w:rFonts w:ascii="Times New Roman" w:hAnsi="Times New Roman" w:cs="Times New Roman"/>
                <w:sz w:val="20"/>
                <w:szCs w:val="20"/>
              </w:rPr>
              <w:t>ремонт пищеблока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</w:t>
            </w:r>
          </w:p>
          <w:p w:rsidR="00D53BEF" w:rsidRPr="005E1E20" w:rsidRDefault="00811C1E" w:rsidP="00811C1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мер. 06.03.05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D53BEF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D53BEF" w:rsidP="00103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801 0709  0220073260           244 </w:t>
            </w:r>
            <w:r w:rsidR="007573BE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D53BEF" w:rsidRPr="005E1E20" w:rsidRDefault="00D53BEF" w:rsidP="00D72C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E40B27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A263B6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954,3</w:t>
            </w:r>
            <w:r w:rsidR="00810623" w:rsidRPr="005E1E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9E" w:rsidRPr="005E1E20" w:rsidRDefault="00E20257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245 954,30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EF" w:rsidRPr="005E1E20" w:rsidRDefault="00E20257" w:rsidP="00AC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245954,30</w:t>
            </w:r>
          </w:p>
        </w:tc>
      </w:tr>
      <w:tr w:rsidR="00E20257" w:rsidRPr="005E1E20" w:rsidTr="005E1E20">
        <w:trPr>
          <w:trHeight w:val="148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7" w:rsidRPr="005E1E20" w:rsidRDefault="00E20257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7" w:rsidRPr="005E1E20" w:rsidRDefault="00E20257" w:rsidP="00E2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МТБ ОО НМР за счет дотаций на реализацию мероприятий, предусмотренных НПА органов государственной власти, в рамках Закона ЯО от 7 октября 2008 г. № 40-з «О межбюджетных отношениях» (уст</w:t>
            </w:r>
            <w:r w:rsidR="0028180C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ановка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теплых  полов</w:t>
            </w:r>
            <w:r w:rsidR="00801E31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в двух группах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</w:t>
            </w:r>
          </w:p>
          <w:p w:rsidR="00E20257" w:rsidRPr="005E1E20" w:rsidRDefault="00E20257" w:rsidP="00E2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мер. 06.03.05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7" w:rsidRPr="005E1E20" w:rsidRDefault="00E20257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7" w:rsidRPr="005E1E20" w:rsidRDefault="00E20257" w:rsidP="00F65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801 0709  0220073260           244   225</w:t>
            </w:r>
          </w:p>
          <w:p w:rsidR="00E20257" w:rsidRPr="005E1E20" w:rsidRDefault="00E20257" w:rsidP="00F659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7" w:rsidRPr="005E1E20" w:rsidRDefault="00A263B6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7" w:rsidRPr="005E1E20" w:rsidRDefault="00E20257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A263B6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7" w:rsidRPr="005E1E20" w:rsidRDefault="00E20257" w:rsidP="00AC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A263B6"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E1E20" w:rsidRPr="005E1E20" w:rsidTr="005E1E20">
        <w:trPr>
          <w:trHeight w:val="148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20" w:rsidRPr="005E1E20" w:rsidRDefault="005E1E20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5E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20" w:rsidRPr="005E1E20" w:rsidRDefault="005E1E20" w:rsidP="005E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МТБ ОО НМР за счет дотаций на реализацию мероприятий, предусмотренных НПА органов государственной власти, в рамках Закона ЯО от 7 октября 2008 г. № 40-з «О межбюджетных отношениях» (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монтаж тревожной сигнализации)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1E20" w:rsidRPr="005E1E20" w:rsidRDefault="005E1E20" w:rsidP="005E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мер. 06.03.05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20" w:rsidRPr="005E1E20" w:rsidRDefault="005E1E20" w:rsidP="00D7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E20" w:rsidRPr="005E1E20" w:rsidRDefault="005E1E20" w:rsidP="005E1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801 0709  0220073260           244   22</w:t>
            </w: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E1E20" w:rsidRPr="005E1E20" w:rsidRDefault="005E1E20" w:rsidP="00F65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E20" w:rsidRPr="005E1E20" w:rsidRDefault="005E1E20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53 301,46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E20" w:rsidRPr="005E1E20" w:rsidRDefault="005E1E20" w:rsidP="00D744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53 301,46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E20" w:rsidRPr="005E1E20" w:rsidRDefault="005E1E20" w:rsidP="00AC33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sz w:val="20"/>
                <w:szCs w:val="20"/>
              </w:rPr>
              <w:t>53 301,46</w:t>
            </w:r>
          </w:p>
        </w:tc>
      </w:tr>
      <w:bookmarkEnd w:id="0"/>
      <w:tr w:rsidR="00E20257" w:rsidRPr="005E1E20" w:rsidTr="00E366FE">
        <w:trPr>
          <w:trHeight w:val="74"/>
        </w:trPr>
        <w:tc>
          <w:tcPr>
            <w:tcW w:w="325" w:type="pct"/>
            <w:shd w:val="clear" w:color="auto" w:fill="auto"/>
          </w:tcPr>
          <w:p w:rsidR="00E20257" w:rsidRPr="005E1E20" w:rsidRDefault="00E20257" w:rsidP="00D74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</w:tcPr>
          <w:p w:rsidR="00E20257" w:rsidRPr="005E1E20" w:rsidRDefault="00E20257" w:rsidP="00D74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8" w:type="pct"/>
            <w:shd w:val="clear" w:color="auto" w:fill="auto"/>
          </w:tcPr>
          <w:p w:rsidR="00E20257" w:rsidRPr="005E1E20" w:rsidRDefault="00E20257" w:rsidP="00D74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E20257" w:rsidRPr="005E1E20" w:rsidRDefault="00E20257" w:rsidP="00D744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:rsidR="00E20257" w:rsidRPr="005E1E20" w:rsidRDefault="005E1E20" w:rsidP="00D744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893365,87</w:t>
            </w:r>
          </w:p>
        </w:tc>
        <w:tc>
          <w:tcPr>
            <w:tcW w:w="693" w:type="pct"/>
            <w:shd w:val="clear" w:color="auto" w:fill="auto"/>
          </w:tcPr>
          <w:p w:rsidR="00E20257" w:rsidRPr="005E1E20" w:rsidRDefault="005E1E20" w:rsidP="00D744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893 365,87</w:t>
            </w:r>
          </w:p>
        </w:tc>
        <w:tc>
          <w:tcPr>
            <w:tcW w:w="690" w:type="pct"/>
            <w:shd w:val="clear" w:color="auto" w:fill="auto"/>
          </w:tcPr>
          <w:p w:rsidR="00E20257" w:rsidRPr="005E1E20" w:rsidRDefault="005E1E20" w:rsidP="00830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893 365,87</w:t>
            </w:r>
          </w:p>
        </w:tc>
      </w:tr>
    </w:tbl>
    <w:p w:rsidR="00915871" w:rsidRPr="005E1E20" w:rsidRDefault="00411E23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Р</w:t>
      </w:r>
      <w:r w:rsidR="00915871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уководител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ь</w:t>
      </w:r>
      <w:r w:rsidR="00915871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муниципального бюджетного </w:t>
      </w:r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учреждения Некрасовского МР    __________________     </w:t>
      </w:r>
      <w:proofErr w:type="spellStart"/>
      <w:r w:rsidR="00411E23" w:rsidRPr="005E1E20">
        <w:rPr>
          <w:rFonts w:ascii="Times New Roman" w:hAnsi="Times New Roman" w:cs="Times New Roman"/>
          <w:color w:val="000000"/>
          <w:sz w:val="20"/>
          <w:szCs w:val="20"/>
          <w:u w:val="single"/>
        </w:rPr>
        <w:t>В.А.Майорова</w:t>
      </w:r>
      <w:proofErr w:type="spellEnd"/>
      <w:r w:rsidR="00E26E9E" w:rsidRPr="005E1E20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</w:t>
      </w:r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103BA1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</w:t>
      </w:r>
      <w:r w:rsidR="007573BE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</w:t>
      </w:r>
      <w:r w:rsidR="00103BA1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63108C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(подпись)      </w:t>
      </w:r>
      <w:r w:rsidR="00D72CC6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(расшифровка подписи)</w:t>
      </w:r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Главный бухгалтер </w:t>
      </w:r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муниципального бюджетного                         </w:t>
      </w:r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учреждения Некрасовского МР     _________________      </w:t>
      </w:r>
      <w:proofErr w:type="spellStart"/>
      <w:r w:rsidR="000507F4" w:rsidRPr="005E1E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О.Н.Петрова</w:t>
      </w:r>
      <w:proofErr w:type="spellEnd"/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</w:t>
      </w:r>
      <w:r w:rsidR="00D72CC6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</w:t>
      </w:r>
      <w:r w:rsidR="00103BA1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(подпись)       </w:t>
      </w:r>
      <w:r w:rsidR="00D72CC6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(расшифровка подписи)</w:t>
      </w:r>
    </w:p>
    <w:p w:rsidR="00915871" w:rsidRPr="005E1E20" w:rsidRDefault="00915871" w:rsidP="00915871">
      <w:pPr>
        <w:widowControl/>
        <w:autoSpaceDE/>
        <w:autoSpaceDN/>
        <w:adjustRightInd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915871" w:rsidRPr="005E1E20" w:rsidRDefault="00915871" w:rsidP="0091587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М.П. </w:t>
      </w:r>
    </w:p>
    <w:p w:rsidR="00DE3C41" w:rsidRPr="005E1E20" w:rsidRDefault="00915871" w:rsidP="00742B7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«</w:t>
      </w:r>
      <w:r w:rsidR="00E9273C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2</w:t>
      </w:r>
      <w:r w:rsidR="009E0C67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9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D7446D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» </w:t>
      </w:r>
      <w:r w:rsidR="009E0C67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дека</w:t>
      </w:r>
      <w:r w:rsidR="00E20257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бр</w:t>
      </w:r>
      <w:r w:rsidR="00E9273C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я</w:t>
      </w:r>
      <w:r w:rsidR="00D72CC6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201</w:t>
      </w:r>
      <w:r w:rsidR="000507F4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8</w:t>
      </w:r>
      <w:r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г</w:t>
      </w:r>
      <w:r w:rsidR="00A2433A" w:rsidRPr="005E1E2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DE3C41" w:rsidRPr="005E1E20" w:rsidRDefault="00DE3C41" w:rsidP="00742B7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80764C" w:rsidRPr="007573BE" w:rsidRDefault="0080764C" w:rsidP="00742B7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sectPr w:rsidR="0080764C" w:rsidRPr="007573BE" w:rsidSect="00D7446D">
          <w:headerReference w:type="first" r:id="rId11"/>
          <w:pgSz w:w="11906" w:h="16838"/>
          <w:pgMar w:top="851" w:right="567" w:bottom="567" w:left="1985" w:header="567" w:footer="709" w:gutter="0"/>
          <w:pgNumType w:start="1"/>
          <w:cols w:space="708"/>
          <w:titlePg/>
          <w:docGrid w:linePitch="360"/>
        </w:sectPr>
      </w:pPr>
    </w:p>
    <w:p w:rsidR="0080764C" w:rsidRPr="007573BE" w:rsidRDefault="0080764C" w:rsidP="0080764C">
      <w:pPr>
        <w:widowControl/>
        <w:tabs>
          <w:tab w:val="right" w:pos="14286"/>
        </w:tabs>
        <w:autoSpaceDE/>
        <w:autoSpaceDN/>
        <w:adjustRightInd/>
        <w:ind w:left="9912" w:firstLine="708"/>
        <w:rPr>
          <w:rFonts w:ascii="Times New Roman" w:eastAsia="Times New Roman" w:hAnsi="Times New Roman" w:cs="Calibri"/>
          <w:sz w:val="16"/>
          <w:szCs w:val="16"/>
          <w:lang w:eastAsia="en-US"/>
        </w:rPr>
      </w:pPr>
      <w:r>
        <w:rPr>
          <w:rFonts w:ascii="Times New Roman" w:eastAsia="Times New Roman" w:hAnsi="Times New Roman" w:cs="Calibri"/>
          <w:sz w:val="20"/>
          <w:szCs w:val="20"/>
          <w:lang w:eastAsia="en-US"/>
        </w:rPr>
        <w:lastRenderedPageBreak/>
        <w:t xml:space="preserve">  </w:t>
      </w:r>
      <w:r w:rsidRPr="00977019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                       </w:t>
      </w:r>
      <w:r w:rsidRPr="007573BE">
        <w:rPr>
          <w:rFonts w:ascii="Times New Roman" w:eastAsia="Times New Roman" w:hAnsi="Times New Roman" w:cs="Calibri"/>
          <w:sz w:val="16"/>
          <w:szCs w:val="16"/>
          <w:lang w:eastAsia="en-US"/>
        </w:rPr>
        <w:t xml:space="preserve">Приложение 2 </w:t>
      </w:r>
      <w:r w:rsidRPr="007573BE">
        <w:rPr>
          <w:rFonts w:ascii="Times New Roman" w:eastAsia="Times New Roman" w:hAnsi="Times New Roman" w:cs="Calibri"/>
          <w:sz w:val="16"/>
          <w:szCs w:val="16"/>
          <w:lang w:eastAsia="en-US"/>
        </w:rPr>
        <w:tab/>
      </w:r>
    </w:p>
    <w:p w:rsidR="0080764C" w:rsidRPr="007573BE" w:rsidRDefault="0080764C" w:rsidP="0080764C">
      <w:pPr>
        <w:widowControl/>
        <w:autoSpaceDE/>
        <w:autoSpaceDN/>
        <w:adjustRightInd/>
        <w:ind w:left="9912" w:firstLine="708"/>
        <w:rPr>
          <w:rFonts w:ascii="Times New Roman" w:eastAsia="Times New Roman" w:hAnsi="Times New Roman" w:cs="Calibri"/>
          <w:sz w:val="16"/>
          <w:szCs w:val="16"/>
          <w:lang w:eastAsia="en-US"/>
        </w:rPr>
      </w:pPr>
      <w:r w:rsidRPr="007573BE">
        <w:rPr>
          <w:rFonts w:ascii="Times New Roman" w:eastAsia="Times New Roman" w:hAnsi="Times New Roman" w:cs="Calibri"/>
          <w:sz w:val="16"/>
          <w:szCs w:val="16"/>
          <w:lang w:eastAsia="en-US"/>
        </w:rPr>
        <w:t xml:space="preserve">                         </w:t>
      </w:r>
      <w:r w:rsidR="007573BE">
        <w:rPr>
          <w:rFonts w:ascii="Times New Roman" w:eastAsia="Times New Roman" w:hAnsi="Times New Roman" w:cs="Calibri"/>
          <w:sz w:val="16"/>
          <w:szCs w:val="16"/>
          <w:lang w:eastAsia="en-US"/>
        </w:rPr>
        <w:t xml:space="preserve">   </w:t>
      </w:r>
      <w:r w:rsidRPr="007573BE">
        <w:rPr>
          <w:rFonts w:ascii="Times New Roman" w:eastAsia="Times New Roman" w:hAnsi="Times New Roman" w:cs="Calibri"/>
          <w:sz w:val="16"/>
          <w:szCs w:val="16"/>
          <w:lang w:eastAsia="en-US"/>
        </w:rPr>
        <w:t xml:space="preserve">     к Порядку</w:t>
      </w:r>
    </w:p>
    <w:p w:rsidR="0080764C" w:rsidRPr="007573BE" w:rsidRDefault="0080764C" w:rsidP="0080764C">
      <w:pPr>
        <w:widowControl/>
        <w:autoSpaceDE/>
        <w:autoSpaceDN/>
        <w:adjustRightInd/>
        <w:ind w:left="10344" w:firstLine="276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573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Форма</w:t>
      </w:r>
    </w:p>
    <w:p w:rsidR="0080764C" w:rsidRPr="00977019" w:rsidRDefault="0080764C" w:rsidP="0080764C">
      <w:pPr>
        <w:widowControl/>
        <w:autoSpaceDE/>
        <w:autoSpaceDN/>
        <w:adjustRightInd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764C" w:rsidRPr="00977019" w:rsidRDefault="0080764C" w:rsidP="0080764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9770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ИНФОРМАЦИЯ</w:t>
      </w:r>
    </w:p>
    <w:p w:rsidR="0080764C" w:rsidRPr="00977019" w:rsidRDefault="0080764C" w:rsidP="0080764C">
      <w:pPr>
        <w:widowControl/>
        <w:autoSpaceDE/>
        <w:autoSpaceDN/>
        <w:adjustRightInd/>
        <w:jc w:val="center"/>
        <w:rPr>
          <w:rFonts w:ascii="Times New Roman" w:eastAsia="Times New Roman" w:hAnsi="Times New Roman" w:cs="Calibri"/>
          <w:b/>
          <w:sz w:val="20"/>
          <w:szCs w:val="20"/>
          <w:lang w:eastAsia="en-US"/>
        </w:rPr>
      </w:pPr>
      <w:r w:rsidRPr="009770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об</w:t>
      </w:r>
      <w:r w:rsidRPr="00977019">
        <w:rPr>
          <w:rFonts w:ascii="Times New Roman" w:eastAsia="Times New Roman" w:hAnsi="Times New Roman" w:cs="Calibri"/>
          <w:b/>
          <w:sz w:val="20"/>
          <w:szCs w:val="20"/>
          <w:lang w:eastAsia="en-US"/>
        </w:rPr>
        <w:t xml:space="preserve"> экономии субсидии на иные цели, образовавшейся в результате заключения контрактов (договоров)</w:t>
      </w:r>
    </w:p>
    <w:p w:rsidR="0080764C" w:rsidRPr="00103BA1" w:rsidRDefault="0080764C" w:rsidP="00807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03BA1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дошкольное образовательное учреждение </w:t>
      </w:r>
    </w:p>
    <w:p w:rsidR="0080764C" w:rsidRPr="00103BA1" w:rsidRDefault="0080764C" w:rsidP="0080764C">
      <w:pPr>
        <w:widowControl/>
        <w:autoSpaceDE/>
        <w:autoSpaceDN/>
        <w:adjustRightInd/>
        <w:jc w:val="center"/>
        <w:rPr>
          <w:rFonts w:ascii="Times New Roman" w:eastAsia="Lucida Sans Unicode" w:hAnsi="Times New Roman" w:cs="Times New Roman"/>
          <w:color w:val="000000"/>
          <w:sz w:val="22"/>
          <w:szCs w:val="22"/>
          <w:u w:val="single"/>
          <w:lang w:eastAsia="en-US" w:bidi="en-US"/>
        </w:rPr>
      </w:pPr>
      <w:r w:rsidRPr="00103BA1">
        <w:rPr>
          <w:rFonts w:ascii="Times New Roman" w:hAnsi="Times New Roman" w:cs="Times New Roman"/>
          <w:sz w:val="22"/>
          <w:szCs w:val="22"/>
          <w:u w:val="single"/>
        </w:rPr>
        <w:t>детский сад общеразвивающего вида №5 «Звездочка»</w:t>
      </w:r>
    </w:p>
    <w:p w:rsidR="0080764C" w:rsidRPr="00977019" w:rsidRDefault="0080764C" w:rsidP="0080764C">
      <w:pPr>
        <w:widowControl/>
        <w:autoSpaceDE/>
        <w:autoSpaceDN/>
        <w:adjustRightInd/>
        <w:jc w:val="center"/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</w:pPr>
    </w:p>
    <w:p w:rsidR="0080764C" w:rsidRPr="00977019" w:rsidRDefault="0080764C" w:rsidP="0080764C">
      <w:pPr>
        <w:widowControl/>
        <w:autoSpaceDE/>
        <w:autoSpaceDN/>
        <w:adjustRightInd/>
        <w:jc w:val="center"/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</w:pPr>
      <w:r w:rsidRPr="00977019"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  <w:t>За  январь-</w:t>
      </w:r>
      <w:r w:rsidR="009E0C67"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  <w:t>дека</w:t>
      </w:r>
      <w:r w:rsidR="00A263B6"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  <w:t>брь</w:t>
      </w:r>
      <w:r w:rsidR="00E9273C"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  <w:t xml:space="preserve">  </w:t>
      </w:r>
      <w:r w:rsidRPr="00977019"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  <w:t xml:space="preserve"> 201</w:t>
      </w:r>
      <w:r w:rsidR="000507F4"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  <w:t>8</w:t>
      </w:r>
      <w:r w:rsidRPr="00977019"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  <w:t>года</w:t>
      </w:r>
    </w:p>
    <w:p w:rsidR="0080764C" w:rsidRPr="00977019" w:rsidRDefault="0080764C" w:rsidP="0080764C">
      <w:pPr>
        <w:widowControl/>
        <w:autoSpaceDE/>
        <w:autoSpaceDN/>
        <w:adjustRightInd/>
        <w:jc w:val="center"/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eastAsia="en-US" w:bidi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07"/>
        <w:gridCol w:w="3499"/>
        <w:gridCol w:w="1657"/>
        <w:gridCol w:w="1431"/>
        <w:gridCol w:w="2758"/>
        <w:gridCol w:w="2483"/>
        <w:gridCol w:w="2068"/>
      </w:tblGrid>
      <w:tr w:rsidR="0080764C" w:rsidRPr="00977019" w:rsidTr="002932A7">
        <w:tc>
          <w:tcPr>
            <w:tcW w:w="209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6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субсидии (направления расходования субсидии)</w:t>
            </w:r>
          </w:p>
        </w:tc>
        <w:tc>
          <w:tcPr>
            <w:tcW w:w="571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493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951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Calibri"/>
                <w:sz w:val="20"/>
                <w:szCs w:val="20"/>
              </w:rPr>
              <w:t>Начальная (максимальная) цена контракта (договора), руб.</w:t>
            </w:r>
          </w:p>
        </w:tc>
        <w:tc>
          <w:tcPr>
            <w:tcW w:w="856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Calibri"/>
                <w:sz w:val="20"/>
                <w:szCs w:val="20"/>
              </w:rPr>
              <w:t>Цена заключенного контракта (договора), руб.</w:t>
            </w:r>
          </w:p>
        </w:tc>
        <w:tc>
          <w:tcPr>
            <w:tcW w:w="713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Экономия средств, руб. (гр. 5 </w:t>
            </w: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77019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гр. 6)</w:t>
            </w:r>
          </w:p>
        </w:tc>
      </w:tr>
      <w:tr w:rsidR="0080764C" w:rsidRPr="00977019" w:rsidTr="002932A7">
        <w:trPr>
          <w:trHeight w:val="74"/>
        </w:trPr>
        <w:tc>
          <w:tcPr>
            <w:tcW w:w="209" w:type="pct"/>
            <w:vAlign w:val="center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pct"/>
            <w:vAlign w:val="center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pct"/>
          </w:tcPr>
          <w:p w:rsidR="0080764C" w:rsidRPr="00977019" w:rsidRDefault="0080764C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73BE" w:rsidRPr="00977019" w:rsidTr="002932A7">
        <w:trPr>
          <w:trHeight w:val="74"/>
        </w:trPr>
        <w:tc>
          <w:tcPr>
            <w:tcW w:w="209" w:type="pct"/>
          </w:tcPr>
          <w:p w:rsidR="007573BE" w:rsidRPr="00977019" w:rsidRDefault="007573BE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6" w:type="pct"/>
          </w:tcPr>
          <w:p w:rsidR="007573BE" w:rsidRPr="007573BE" w:rsidRDefault="007573BE" w:rsidP="0075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3BE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развитие МТБ ОО НМР за счет дотаций на реализацию мероприятий, предусмотренных НПА органов государственной власти, в рамках Закона ЯО от 7 октября 2008 г. № 40-з «О межбюджетных отношениях» (замена оконных блоков)                                  </w:t>
            </w:r>
          </w:p>
          <w:p w:rsidR="007573BE" w:rsidRPr="00977019" w:rsidRDefault="007573BE" w:rsidP="007573B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мер. 06.03.05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573BE" w:rsidRPr="00977019" w:rsidRDefault="007573BE" w:rsidP="00807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7573BE" w:rsidRPr="00977019" w:rsidRDefault="007573BE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573BE" w:rsidRPr="00977019" w:rsidRDefault="007573BE" w:rsidP="004A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19">
              <w:rPr>
                <w:rFonts w:ascii="Times New Roman" w:hAnsi="Times New Roman" w:cs="Times New Roman"/>
                <w:sz w:val="20"/>
                <w:szCs w:val="20"/>
              </w:rPr>
              <w:t xml:space="preserve">801 0709  0220073260           244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7573BE" w:rsidRPr="00977019" w:rsidRDefault="007573BE" w:rsidP="004A20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</w:tcPr>
          <w:p w:rsidR="007573BE" w:rsidRDefault="00A263B6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404 163,00</w:t>
            </w:r>
          </w:p>
          <w:p w:rsidR="00A263B6" w:rsidRDefault="00A263B6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3B6" w:rsidRPr="0080764C" w:rsidRDefault="00A263B6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</w:tcPr>
          <w:p w:rsidR="007573BE" w:rsidRPr="00977019" w:rsidRDefault="00A263B6" w:rsidP="00123DB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280 110,11</w:t>
            </w:r>
          </w:p>
        </w:tc>
        <w:tc>
          <w:tcPr>
            <w:tcW w:w="713" w:type="pct"/>
          </w:tcPr>
          <w:p w:rsidR="007573BE" w:rsidRPr="00977019" w:rsidRDefault="00A263B6" w:rsidP="002932A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124 052,89</w:t>
            </w:r>
          </w:p>
        </w:tc>
      </w:tr>
    </w:tbl>
    <w:p w:rsidR="0080764C" w:rsidRPr="00977019" w:rsidRDefault="0080764C" w:rsidP="0080764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Руководитель  </w:t>
      </w:r>
      <w:proofErr w:type="gramStart"/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муниципального</w:t>
      </w:r>
      <w:proofErr w:type="gramEnd"/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бюджетного                         </w:t>
      </w:r>
    </w:p>
    <w:p w:rsidR="0080764C" w:rsidRPr="00977019" w:rsidRDefault="0080764C" w:rsidP="0080764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Учреждения Некрасовского МР  ______________________</w:t>
      </w:r>
      <w:proofErr w:type="spellStart"/>
      <w:r>
        <w:rPr>
          <w:rFonts w:eastAsia="Lucida Sans Unicode"/>
          <w:color w:val="000000"/>
          <w:sz w:val="20"/>
          <w:szCs w:val="20"/>
          <w:lang w:eastAsia="en-US" w:bidi="en-US"/>
        </w:rPr>
        <w:t>В.А.Майорова</w:t>
      </w:r>
      <w:proofErr w:type="spellEnd"/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80764C" w:rsidRPr="00977019" w:rsidRDefault="0080764C" w:rsidP="0080764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Главный бухгалтер </w:t>
      </w:r>
      <w:proofErr w:type="gramStart"/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муниципального</w:t>
      </w:r>
      <w:proofErr w:type="gramEnd"/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бюджетного                         </w:t>
      </w:r>
    </w:p>
    <w:p w:rsidR="00A263B6" w:rsidRDefault="00A263B6" w:rsidP="00A263B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A263B6" w:rsidRDefault="00A263B6" w:rsidP="00A263B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Главный бухгалтер</w:t>
      </w:r>
    </w:p>
    <w:p w:rsidR="00A263B6" w:rsidRDefault="0080764C" w:rsidP="00742B7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</w:pP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Учреждения Некрасовского МР</w:t>
      </w: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="00A263B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______________________ </w:t>
      </w:r>
      <w:proofErr w:type="spellStart"/>
      <w:r w:rsidR="000507F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US"/>
        </w:rPr>
        <w:t>О.Н.Петрова</w:t>
      </w:r>
      <w:proofErr w:type="spellEnd"/>
    </w:p>
    <w:p w:rsidR="0080764C" w:rsidRDefault="00A263B6" w:rsidP="00742B7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2</w:t>
      </w:r>
      <w:r w:rsidR="009E0C6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9E0C6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бря</w:t>
      </w: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8</w:t>
      </w:r>
      <w:r w:rsidRPr="009770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г.</w:t>
      </w:r>
    </w:p>
    <w:p w:rsidR="00A263B6" w:rsidRDefault="00A263B6" w:rsidP="00742B77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sectPr w:rsidR="00A263B6" w:rsidSect="00123DB9">
      <w:headerReference w:type="first" r:id="rId12"/>
      <w:pgSz w:w="16838" w:h="11906" w:orient="landscape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40" w:rsidRDefault="007D4140">
      <w:r>
        <w:separator/>
      </w:r>
    </w:p>
  </w:endnote>
  <w:endnote w:type="continuationSeparator" w:id="0">
    <w:p w:rsidR="007D4140" w:rsidRDefault="007D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40" w:rsidRDefault="007D4140">
      <w:r>
        <w:separator/>
      </w:r>
    </w:p>
  </w:footnote>
  <w:footnote w:type="continuationSeparator" w:id="0">
    <w:p w:rsidR="007D4140" w:rsidRDefault="007D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8D" w:rsidRDefault="0056538D">
    <w:pPr>
      <w:pStyle w:val="a4"/>
    </w:pPr>
  </w:p>
  <w:p w:rsidR="00644742" w:rsidRDefault="006447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C" w:rsidRDefault="0080764C">
    <w:pPr>
      <w:pStyle w:val="a4"/>
    </w:pPr>
  </w:p>
  <w:p w:rsidR="0080764C" w:rsidRDefault="00807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0"/>
    <w:rsid w:val="000507F4"/>
    <w:rsid w:val="00063526"/>
    <w:rsid w:val="00065879"/>
    <w:rsid w:val="00103BA1"/>
    <w:rsid w:val="00123DB9"/>
    <w:rsid w:val="00124D16"/>
    <w:rsid w:val="00124F83"/>
    <w:rsid w:val="00126B99"/>
    <w:rsid w:val="00152AF3"/>
    <w:rsid w:val="001530F3"/>
    <w:rsid w:val="001613A2"/>
    <w:rsid w:val="001B450B"/>
    <w:rsid w:val="001D188B"/>
    <w:rsid w:val="001E6EF7"/>
    <w:rsid w:val="00205CCA"/>
    <w:rsid w:val="002234D8"/>
    <w:rsid w:val="0028057B"/>
    <w:rsid w:val="0028180C"/>
    <w:rsid w:val="00296FEE"/>
    <w:rsid w:val="002A24C3"/>
    <w:rsid w:val="002B2C6D"/>
    <w:rsid w:val="002E0174"/>
    <w:rsid w:val="002E0C2A"/>
    <w:rsid w:val="00315733"/>
    <w:rsid w:val="00316786"/>
    <w:rsid w:val="0033180C"/>
    <w:rsid w:val="00340722"/>
    <w:rsid w:val="00345CCE"/>
    <w:rsid w:val="00355B70"/>
    <w:rsid w:val="003A445E"/>
    <w:rsid w:val="003B68E1"/>
    <w:rsid w:val="003C6B81"/>
    <w:rsid w:val="003D0F5B"/>
    <w:rsid w:val="004013FE"/>
    <w:rsid w:val="00403690"/>
    <w:rsid w:val="004058D6"/>
    <w:rsid w:val="00411E23"/>
    <w:rsid w:val="00450AB1"/>
    <w:rsid w:val="00475262"/>
    <w:rsid w:val="004B1536"/>
    <w:rsid w:val="004B2C20"/>
    <w:rsid w:val="004C44A9"/>
    <w:rsid w:val="004F1AB2"/>
    <w:rsid w:val="00502320"/>
    <w:rsid w:val="0050241E"/>
    <w:rsid w:val="005152A5"/>
    <w:rsid w:val="0056538D"/>
    <w:rsid w:val="00566D8A"/>
    <w:rsid w:val="00567D05"/>
    <w:rsid w:val="005D69B6"/>
    <w:rsid w:val="005E1E20"/>
    <w:rsid w:val="005F0651"/>
    <w:rsid w:val="0063108C"/>
    <w:rsid w:val="006440D9"/>
    <w:rsid w:val="00644742"/>
    <w:rsid w:val="006533AC"/>
    <w:rsid w:val="00655AA1"/>
    <w:rsid w:val="006711F1"/>
    <w:rsid w:val="006B2864"/>
    <w:rsid w:val="00715B6F"/>
    <w:rsid w:val="00720C91"/>
    <w:rsid w:val="00742B77"/>
    <w:rsid w:val="007573BE"/>
    <w:rsid w:val="00761F06"/>
    <w:rsid w:val="007A1F8C"/>
    <w:rsid w:val="007B257A"/>
    <w:rsid w:val="007B5432"/>
    <w:rsid w:val="007D4140"/>
    <w:rsid w:val="007E363D"/>
    <w:rsid w:val="00801E31"/>
    <w:rsid w:val="008065D7"/>
    <w:rsid w:val="0080764C"/>
    <w:rsid w:val="00810623"/>
    <w:rsid w:val="00811C1E"/>
    <w:rsid w:val="00830F60"/>
    <w:rsid w:val="00843D48"/>
    <w:rsid w:val="008575B4"/>
    <w:rsid w:val="008638EF"/>
    <w:rsid w:val="008643BE"/>
    <w:rsid w:val="008656F1"/>
    <w:rsid w:val="00880EF4"/>
    <w:rsid w:val="00912EA2"/>
    <w:rsid w:val="00915871"/>
    <w:rsid w:val="009273F3"/>
    <w:rsid w:val="00931460"/>
    <w:rsid w:val="00931850"/>
    <w:rsid w:val="00940A3E"/>
    <w:rsid w:val="00971145"/>
    <w:rsid w:val="00973245"/>
    <w:rsid w:val="009B2686"/>
    <w:rsid w:val="009B3F0A"/>
    <w:rsid w:val="009C0695"/>
    <w:rsid w:val="009E0C67"/>
    <w:rsid w:val="009E782F"/>
    <w:rsid w:val="009F2A5F"/>
    <w:rsid w:val="00A04771"/>
    <w:rsid w:val="00A2433A"/>
    <w:rsid w:val="00A2589A"/>
    <w:rsid w:val="00A263B6"/>
    <w:rsid w:val="00A32BDC"/>
    <w:rsid w:val="00A60176"/>
    <w:rsid w:val="00A61B7E"/>
    <w:rsid w:val="00A85DA3"/>
    <w:rsid w:val="00AC33B4"/>
    <w:rsid w:val="00AD7510"/>
    <w:rsid w:val="00B00EE7"/>
    <w:rsid w:val="00B264E7"/>
    <w:rsid w:val="00B3379B"/>
    <w:rsid w:val="00B40C25"/>
    <w:rsid w:val="00BA16FF"/>
    <w:rsid w:val="00BB320A"/>
    <w:rsid w:val="00BC434F"/>
    <w:rsid w:val="00BF6A21"/>
    <w:rsid w:val="00C11C9E"/>
    <w:rsid w:val="00C55CDC"/>
    <w:rsid w:val="00C76BEF"/>
    <w:rsid w:val="00CB26B7"/>
    <w:rsid w:val="00CE1DCE"/>
    <w:rsid w:val="00CE751E"/>
    <w:rsid w:val="00D27CAA"/>
    <w:rsid w:val="00D37647"/>
    <w:rsid w:val="00D508B0"/>
    <w:rsid w:val="00D53BEF"/>
    <w:rsid w:val="00D65A82"/>
    <w:rsid w:val="00D72CC6"/>
    <w:rsid w:val="00D7446D"/>
    <w:rsid w:val="00DB6B4D"/>
    <w:rsid w:val="00DC1ED4"/>
    <w:rsid w:val="00DC34C0"/>
    <w:rsid w:val="00DE3C41"/>
    <w:rsid w:val="00DF6C64"/>
    <w:rsid w:val="00E04354"/>
    <w:rsid w:val="00E20257"/>
    <w:rsid w:val="00E20B46"/>
    <w:rsid w:val="00E25B7F"/>
    <w:rsid w:val="00E26E9E"/>
    <w:rsid w:val="00E366FE"/>
    <w:rsid w:val="00E3749A"/>
    <w:rsid w:val="00E40B27"/>
    <w:rsid w:val="00E470C0"/>
    <w:rsid w:val="00E63675"/>
    <w:rsid w:val="00E9273C"/>
    <w:rsid w:val="00EA6340"/>
    <w:rsid w:val="00EB3FD7"/>
    <w:rsid w:val="00F20057"/>
    <w:rsid w:val="00F22A06"/>
    <w:rsid w:val="00F377C0"/>
    <w:rsid w:val="00F379CE"/>
    <w:rsid w:val="00F53683"/>
    <w:rsid w:val="00F552CA"/>
    <w:rsid w:val="00F707E5"/>
    <w:rsid w:val="00FB5BDB"/>
    <w:rsid w:val="00FC3732"/>
    <w:rsid w:val="00FE7141"/>
    <w:rsid w:val="00FF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4C44A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9F2A5F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F2A5F"/>
    <w:rPr>
      <w:rFonts w:ascii="Times New Roman" w:eastAsia="Times New Roman" w:hAnsi="Times New Roman" w:cs="Calibri"/>
      <w:sz w:val="28"/>
      <w:lang w:eastAsia="en-US"/>
    </w:rPr>
  </w:style>
  <w:style w:type="table" w:styleId="a6">
    <w:name w:val="Table Grid"/>
    <w:basedOn w:val="a1"/>
    <w:uiPriority w:val="59"/>
    <w:rsid w:val="009F2A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55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CDC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6447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5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4C44A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4C4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9F2A5F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F2A5F"/>
    <w:rPr>
      <w:rFonts w:ascii="Times New Roman" w:eastAsia="Times New Roman" w:hAnsi="Times New Roman" w:cs="Calibri"/>
      <w:sz w:val="28"/>
      <w:lang w:eastAsia="en-US"/>
    </w:rPr>
  </w:style>
  <w:style w:type="table" w:styleId="a6">
    <w:name w:val="Table Grid"/>
    <w:basedOn w:val="a1"/>
    <w:uiPriority w:val="59"/>
    <w:rsid w:val="009F2A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55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CDC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6447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5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934441804</DID>
    <dateaddindb xmlns="081b8c99-5a1b-4ba1-9a3e-0d0cea83319e">2011-03-01T20:00:00+00:00</dateaddindb>
    <dateminusta xmlns="081b8c99-5a1b-4ba1-9a3e-0d0cea83319e" xsi:nil="true"/>
    <numik xmlns="af44e648-6311-40f1-ad37-1234555fd9ba">114</numik>
    <kind xmlns="e2080b48-eafa-461e-b501-38555d38caa1">79</kind>
    <num xmlns="af44e648-6311-40f1-ad37-1234555fd9ba">114</num>
    <approvaldate xmlns="081b8c99-5a1b-4ba1-9a3e-0d0cea83319e">2011-02-27T20:00:00+00:00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2015-11-10T20:00:00+00:00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114-п</number>
    <dateedition xmlns="081b8c99-5a1b-4ba1-9a3e-0d0cea83319e" xsi:nil="true"/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утверждении Порядка предоставления субсидии на иные цели государственным бюджетным и автономным учреждениям Ярославской области (с изменениями на 11 ноября 2015 года)</bigtitle>
    <beginactiondate xmlns="a853e5a8-fa1e-4dd3-a1b5-1604bfb35b05">2011-02-27T20:00:00+00:00</beginaction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9A4F-E2AB-4989-B13C-1FEC7BBF188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customXml/itemProps2.xml><?xml version="1.0" encoding="utf-8"?>
<ds:datastoreItem xmlns:ds="http://schemas.openxmlformats.org/officeDocument/2006/customXml" ds:itemID="{B22B84DE-3E12-4C79-A45D-ED7D76AC7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1FD45-42DA-4472-9949-AD6A8B3EF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3A652-0784-43BA-BF9B-EDEA17FA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83</cp:revision>
  <cp:lastPrinted>2018-10-04T12:44:00Z</cp:lastPrinted>
  <dcterms:created xsi:type="dcterms:W3CDTF">2016-05-24T05:00:00Z</dcterms:created>
  <dcterms:modified xsi:type="dcterms:W3CDTF">2019-01-04T08:42:00Z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