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9E" w:rsidRDefault="00FC719E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noProof/>
          <w:color w:val="000000"/>
          <w:sz w:val="28"/>
          <w:szCs w:val="28"/>
        </w:rPr>
        <w:drawing>
          <wp:inline distT="0" distB="0" distL="0" distR="0">
            <wp:extent cx="5940425" cy="8166628"/>
            <wp:effectExtent l="0" t="0" r="0" b="0"/>
            <wp:docPr id="1" name="Рисунок 1" descr="D:\Загрузки\об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обращ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9E" w:rsidRDefault="00FC719E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FC719E" w:rsidRDefault="00FC719E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  <w:r w:rsidRPr="006F07C0">
        <w:rPr>
          <w:rFonts w:ascii="yandex-sans" w:hAnsi="yandex-sans"/>
          <w:color w:val="000000"/>
          <w:sz w:val="28"/>
          <w:szCs w:val="28"/>
        </w:rPr>
        <w:lastRenderedPageBreak/>
        <w:t>1.1.</w:t>
      </w:r>
      <w:r w:rsidR="006F07C0">
        <w:rPr>
          <w:rFonts w:ascii="yandex-sans" w:hAnsi="yandex-sans"/>
          <w:color w:val="000000"/>
          <w:sz w:val="28"/>
          <w:szCs w:val="28"/>
        </w:rPr>
        <w:t xml:space="preserve"> </w:t>
      </w:r>
      <w:r w:rsidRPr="006F07C0">
        <w:rPr>
          <w:rFonts w:ascii="yandex-sans" w:hAnsi="yandex-sans"/>
          <w:color w:val="000000"/>
          <w:sz w:val="28"/>
          <w:szCs w:val="28"/>
        </w:rPr>
        <w:t>Настоящее Положение о порядке рассмотрения обращений граждан в администрацию муниципального бюджетного дошкольного образовательного учреждения детс</w:t>
      </w:r>
      <w:r w:rsidR="006F07C0">
        <w:rPr>
          <w:rFonts w:ascii="yandex-sans" w:hAnsi="yandex-sans"/>
          <w:color w:val="000000"/>
          <w:sz w:val="28"/>
          <w:szCs w:val="28"/>
        </w:rPr>
        <w:t>кого сада № 5</w:t>
      </w:r>
      <w:r w:rsidR="00914821" w:rsidRPr="006F07C0">
        <w:rPr>
          <w:rFonts w:ascii="yandex-sans" w:hAnsi="yandex-sans"/>
          <w:color w:val="000000"/>
          <w:sz w:val="28"/>
          <w:szCs w:val="28"/>
        </w:rPr>
        <w:t xml:space="preserve"> «</w:t>
      </w:r>
      <w:r w:rsidR="006F07C0">
        <w:rPr>
          <w:rFonts w:ascii="yandex-sans" w:hAnsi="yandex-sans"/>
          <w:color w:val="000000"/>
          <w:sz w:val="28"/>
          <w:szCs w:val="28"/>
        </w:rPr>
        <w:t>Звёздочка» (далее – ДОО</w:t>
      </w:r>
      <w:r w:rsidRPr="006F07C0">
        <w:rPr>
          <w:rFonts w:ascii="yandex-sans" w:hAnsi="yandex-sans"/>
          <w:color w:val="000000"/>
          <w:sz w:val="28"/>
          <w:szCs w:val="28"/>
        </w:rPr>
        <w:t>)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</w:t>
      </w:r>
      <w:r w:rsidR="006F07C0">
        <w:rPr>
          <w:rFonts w:ascii="yandex-sans" w:hAnsi="yandex-sans"/>
          <w:color w:val="000000"/>
          <w:sz w:val="28"/>
          <w:szCs w:val="28"/>
        </w:rPr>
        <w:t>ений граждан в администрацию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1.2.</w:t>
      </w:r>
      <w:r w:rsidR="006F07C0">
        <w:rPr>
          <w:rFonts w:ascii="yandex-sans" w:hAnsi="yandex-sans"/>
          <w:color w:val="000000"/>
          <w:sz w:val="28"/>
          <w:szCs w:val="28"/>
        </w:rPr>
        <w:t xml:space="preserve"> </w:t>
      </w:r>
      <w:r w:rsidRPr="006F07C0">
        <w:rPr>
          <w:rFonts w:ascii="yandex-sans" w:hAnsi="yandex-sans"/>
          <w:color w:val="000000"/>
          <w:sz w:val="28"/>
          <w:szCs w:val="28"/>
        </w:rPr>
        <w:t>Организация работы с обращен</w:t>
      </w:r>
      <w:r w:rsidR="006F07C0">
        <w:rPr>
          <w:rFonts w:ascii="yandex-sans" w:hAnsi="yandex-sans"/>
          <w:color w:val="000000"/>
          <w:sz w:val="28"/>
          <w:szCs w:val="28"/>
        </w:rPr>
        <w:t>иями граждан в администрацию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ведется в соответствии с Конституцией РФ, Федеральным законом от 06.10.2003 г. № 131-ФЗ «Об общих принципах организации местного самоуправления в РФ, « Федеральным законом от 02.02.06 г. № 56-ФЗ «О порядке рассмотрения об</w:t>
      </w:r>
      <w:r w:rsidR="006F07C0">
        <w:rPr>
          <w:rFonts w:ascii="yandex-sans" w:hAnsi="yandex-sans"/>
          <w:color w:val="000000"/>
          <w:sz w:val="28"/>
          <w:szCs w:val="28"/>
        </w:rPr>
        <w:t>ращений граждан РФ», Уставом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и настоящим Положением.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1.3.Установленный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  <w:proofErr w:type="gramEnd"/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1.4.Установленный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1.5.Порядок ведения делопроизводства по обращениям граждан, организации личного приема граждан, иные вопросы, не урегулированные настоящим Положением, устанавливаются  приказами</w:t>
      </w:r>
      <w:r w:rsidR="006F07C0">
        <w:rPr>
          <w:rFonts w:ascii="yandex-sans" w:hAnsi="yandex-sans"/>
          <w:color w:val="000000"/>
          <w:sz w:val="28"/>
          <w:szCs w:val="28"/>
        </w:rPr>
        <w:t>, распоряжениями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Default="006F07C0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1.6.Администрация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6F07C0" w:rsidRPr="006F07C0" w:rsidRDefault="006F07C0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2.</w:t>
      </w:r>
      <w:r w:rsidR="006F07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Право граждан на обращение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2.1.Действие настоящего Положения распространяется на все обращения граждан, за исключением: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 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 обращений, связанных с изобретениями, открытиями, рационализаторскими предложениями, порядок рассмотрения которых регламентируется федеральным законодательством;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 обращений, вытекающих из отношений, складывающихся внутри коллективов коммерческих и некоммерческих организаций, общественных объединений, регулируемых нормами федерального законодательства, их уставами и положениями;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 обращений информационного характера в архивы, библиотеки, органы статистики и другие организации.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2.2.Граждане имеют право обращаться лично, в установленной форме, а также направлять индивидуальные и коллективные письменн</w:t>
      </w:r>
      <w:r w:rsidR="006F07C0">
        <w:rPr>
          <w:rFonts w:ascii="yandex-sans" w:hAnsi="yandex-sans"/>
          <w:color w:val="000000"/>
          <w:sz w:val="28"/>
          <w:szCs w:val="28"/>
        </w:rPr>
        <w:t>ые обращения в администрацию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либо должностным лицам.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2.3.Граждане реализуют право на обращение свободно и добровольно, не нарушая прав и свободы других лиц.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2.4.Форма обращения гражданами выбирается самостоятельно.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2.5.Рассмотрение обращений граждан осуществляется бесплатно.</w:t>
      </w:r>
    </w:p>
    <w:p w:rsidR="00D81EC2" w:rsidRPr="006F07C0" w:rsidRDefault="00D81EC2" w:rsidP="00D81E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3.</w:t>
      </w:r>
      <w:r w:rsidR="006F07C0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Основные термины, используемые в настоящем Положении</w:t>
      </w:r>
    </w:p>
    <w:p w:rsidR="00D81EC2" w:rsidRPr="006F07C0" w:rsidRDefault="00D81EC2" w:rsidP="00D81E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 настоящем Положении используются следующие основные термины</w:t>
      </w: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: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3.1.Обращение</w:t>
      </w:r>
      <w:r w:rsidRPr="006F07C0">
        <w:t> 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гражданина, </w:t>
      </w:r>
      <w:r w:rsidR="006F07C0">
        <w:rPr>
          <w:rFonts w:ascii="yandex-sans" w:hAnsi="yandex-sans"/>
          <w:color w:val="000000"/>
          <w:sz w:val="28"/>
          <w:szCs w:val="28"/>
        </w:rPr>
        <w:t>направленное в администрацию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письменное либо устное предложение, заявление или жалоба: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предложение</w:t>
      </w:r>
      <w:r w:rsidRPr="006F07C0">
        <w:t> </w:t>
      </w:r>
      <w:r w:rsidRPr="006F07C0">
        <w:rPr>
          <w:rFonts w:ascii="yandex-sans" w:hAnsi="yandex-sans"/>
          <w:color w:val="000000"/>
          <w:sz w:val="28"/>
          <w:szCs w:val="28"/>
        </w:rPr>
        <w:t>- рекомендация гражданина по совершенствованию нормативных правовых акто</w:t>
      </w:r>
      <w:r w:rsidR="006F07C0">
        <w:rPr>
          <w:rFonts w:ascii="yandex-sans" w:hAnsi="yandex-sans"/>
          <w:color w:val="000000"/>
          <w:sz w:val="28"/>
          <w:szCs w:val="28"/>
        </w:rPr>
        <w:t>в деятельности Администрации ДОО</w:t>
      </w:r>
      <w:r w:rsidRPr="006F07C0">
        <w:rPr>
          <w:rFonts w:ascii="yandex-sans" w:hAnsi="yandex-sans"/>
          <w:color w:val="000000"/>
          <w:sz w:val="28"/>
          <w:szCs w:val="28"/>
        </w:rPr>
        <w:t>, развитию общественных отношений, улучшению воспитательно-образовательной и иных сфер деятельности: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заявление</w:t>
      </w:r>
      <w:r w:rsidRPr="006F07C0">
        <w:t> 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</w:t>
      </w:r>
      <w:r w:rsidRPr="006F07C0">
        <w:rPr>
          <w:rFonts w:ascii="yandex-sans" w:hAnsi="yandex-sans"/>
          <w:color w:val="000000"/>
          <w:sz w:val="28"/>
          <w:szCs w:val="28"/>
        </w:rPr>
        <w:lastRenderedPageBreak/>
        <w:t>актов, недост</w:t>
      </w:r>
      <w:r w:rsidR="006F07C0">
        <w:rPr>
          <w:rFonts w:ascii="yandex-sans" w:hAnsi="yandex-sans"/>
          <w:color w:val="000000"/>
          <w:sz w:val="28"/>
          <w:szCs w:val="28"/>
        </w:rPr>
        <w:t>атках в работе администрации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или критика ее деятельности;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жалоба -</w:t>
      </w:r>
      <w:r w:rsidRPr="006F07C0">
        <w:t> </w:t>
      </w:r>
      <w:r w:rsidRPr="006F07C0">
        <w:rPr>
          <w:rFonts w:ascii="yandex-sans" w:hAnsi="yandex-sans"/>
          <w:color w:val="000000"/>
          <w:sz w:val="28"/>
          <w:szCs w:val="28"/>
        </w:rPr>
        <w:t>просьба гражданина о восстановлении или защите его</w:t>
      </w:r>
      <w:r w:rsidRPr="006F07C0">
        <w:t> </w:t>
      </w:r>
      <w:r w:rsidRPr="006F07C0">
        <w:rPr>
          <w:rFonts w:ascii="yandex-sans" w:hAnsi="yandex-sans"/>
          <w:color w:val="000000"/>
          <w:sz w:val="28"/>
          <w:szCs w:val="28"/>
        </w:rPr>
        <w:t>нарушенных прав, свобод или законных интересов либо прав, свобод или законных интересов других лиц.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3.2. Обращение может быть коллективным, если оно подписано двумя и более авторами, либо поступившее от имени коллектива юридического лица. Коллективным считаются также обращения, подписанные членами одной семьи.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4. Порядок информирования о работе с обращениями граждан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4.1. Информация по вопросам работы с обращениями граждан размещается в открытой и доступной</w:t>
      </w:r>
      <w:r w:rsidR="006F07C0">
        <w:rPr>
          <w:rFonts w:ascii="yandex-sans" w:hAnsi="yandex-sans"/>
          <w:color w:val="000000"/>
          <w:sz w:val="28"/>
          <w:szCs w:val="28"/>
        </w:rPr>
        <w:t xml:space="preserve"> форме на сайте ДОО</w:t>
      </w:r>
      <w:r w:rsidRPr="006F07C0">
        <w:rPr>
          <w:rFonts w:ascii="yandex-sans" w:hAnsi="yandex-sans"/>
          <w:color w:val="000000"/>
          <w:sz w:val="28"/>
          <w:szCs w:val="28"/>
        </w:rPr>
        <w:t>, а также предоставляется по телефону или письменно, включая электронную почту, в средствах массовой информации (далее - СМИ), в ходе личного приёма.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</w:t>
      </w:r>
      <w:r w:rsidR="006F07C0">
        <w:rPr>
          <w:rFonts w:ascii="yandex-sans" w:hAnsi="yandex-sans"/>
          <w:color w:val="000000"/>
          <w:sz w:val="28"/>
          <w:szCs w:val="28"/>
        </w:rPr>
        <w:t>.2. Место нахождения ДОО: 152290</w:t>
      </w:r>
      <w:r w:rsidRPr="006F07C0">
        <w:rPr>
          <w:rFonts w:ascii="yandex-sans" w:hAnsi="yandex-sans"/>
          <w:color w:val="000000"/>
          <w:sz w:val="28"/>
          <w:szCs w:val="28"/>
        </w:rPr>
        <w:t>, Ярославская область, Н</w:t>
      </w:r>
      <w:r w:rsidR="00914821" w:rsidRPr="006F07C0">
        <w:rPr>
          <w:rFonts w:ascii="yandex-sans" w:hAnsi="yandex-sans"/>
          <w:color w:val="000000"/>
          <w:sz w:val="28"/>
          <w:szCs w:val="28"/>
        </w:rPr>
        <w:t xml:space="preserve">екрасовский район, </w:t>
      </w:r>
      <w:proofErr w:type="spellStart"/>
      <w:r w:rsidR="006F07C0">
        <w:rPr>
          <w:rFonts w:ascii="yandex-sans" w:hAnsi="yandex-sans"/>
          <w:color w:val="000000"/>
          <w:sz w:val="28"/>
          <w:szCs w:val="28"/>
        </w:rPr>
        <w:t>рп</w:t>
      </w:r>
      <w:proofErr w:type="spellEnd"/>
      <w:r w:rsidR="006F07C0">
        <w:rPr>
          <w:rFonts w:ascii="yandex-sans" w:hAnsi="yandex-sans"/>
          <w:color w:val="000000"/>
          <w:sz w:val="28"/>
          <w:szCs w:val="28"/>
        </w:rPr>
        <w:t>. Бурмакино</w:t>
      </w:r>
      <w:r w:rsidR="00914821" w:rsidRPr="006F07C0">
        <w:rPr>
          <w:rFonts w:ascii="yandex-sans" w:hAnsi="yandex-sans"/>
          <w:color w:val="000000"/>
          <w:sz w:val="28"/>
          <w:szCs w:val="28"/>
        </w:rPr>
        <w:t>, ул.</w:t>
      </w:r>
      <w:r w:rsidR="006F07C0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="006F07C0">
        <w:rPr>
          <w:rFonts w:ascii="yandex-sans" w:hAnsi="yandex-sans"/>
          <w:color w:val="000000"/>
          <w:sz w:val="28"/>
          <w:szCs w:val="28"/>
        </w:rPr>
        <w:t>Спортивная</w:t>
      </w:r>
      <w:proofErr w:type="gramEnd"/>
      <w:r w:rsidR="006F07C0">
        <w:rPr>
          <w:rFonts w:ascii="yandex-sans" w:hAnsi="yandex-sans"/>
          <w:color w:val="000000"/>
          <w:sz w:val="28"/>
          <w:szCs w:val="28"/>
        </w:rPr>
        <w:t xml:space="preserve"> 6</w:t>
      </w:r>
      <w:r w:rsidR="00914821" w:rsidRPr="006F07C0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D81EC2" w:rsidRPr="006F07C0" w:rsidRDefault="006F07C0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4.3. График работы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с обращениями граждан:</w:t>
      </w:r>
    </w:p>
    <w:p w:rsidR="00D81EC2" w:rsidRPr="006F07C0" w:rsidRDefault="006F07C0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Вторник – 08.30</w:t>
      </w:r>
      <w:r w:rsidR="00914821" w:rsidRPr="006F07C0">
        <w:rPr>
          <w:rFonts w:ascii="yandex-sans" w:hAnsi="yandex-sans"/>
          <w:color w:val="000000"/>
          <w:sz w:val="28"/>
          <w:szCs w:val="28"/>
        </w:rPr>
        <w:t xml:space="preserve"> – 16.00</w:t>
      </w:r>
    </w:p>
    <w:p w:rsidR="00914821" w:rsidRPr="006F07C0" w:rsidRDefault="006F07C0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Четверг</w:t>
      </w:r>
      <w:r w:rsidR="00914821" w:rsidRPr="006F07C0">
        <w:rPr>
          <w:rFonts w:ascii="yandex-sans" w:hAnsi="yandex-sans"/>
          <w:color w:val="000000"/>
          <w:sz w:val="28"/>
          <w:szCs w:val="28"/>
        </w:rPr>
        <w:t xml:space="preserve"> – </w:t>
      </w:r>
      <w:r>
        <w:rPr>
          <w:rFonts w:ascii="yandex-sans" w:hAnsi="yandex-sans"/>
          <w:color w:val="000000"/>
          <w:sz w:val="28"/>
          <w:szCs w:val="28"/>
        </w:rPr>
        <w:t>08.30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– 16.00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Суббота, воскресенье - выходные дни;</w:t>
      </w:r>
    </w:p>
    <w:p w:rsidR="00D81EC2" w:rsidRPr="006F07C0" w:rsidRDefault="00914821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Обеденный п</w:t>
      </w:r>
      <w:r w:rsidR="006F07C0">
        <w:rPr>
          <w:rFonts w:ascii="yandex-sans" w:hAnsi="yandex-sans"/>
          <w:color w:val="000000"/>
          <w:sz w:val="28"/>
          <w:szCs w:val="28"/>
        </w:rPr>
        <w:t>ерерыв - с 12.00 до 13.00 (ежед</w:t>
      </w:r>
      <w:r w:rsidRPr="006F07C0">
        <w:rPr>
          <w:rFonts w:ascii="yandex-sans" w:hAnsi="yandex-sans"/>
          <w:color w:val="000000"/>
          <w:sz w:val="28"/>
          <w:szCs w:val="28"/>
        </w:rPr>
        <w:t>невно).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4.4. Организацию, обеспечение и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порядком расс</w:t>
      </w:r>
      <w:r w:rsidR="006F07C0">
        <w:rPr>
          <w:rFonts w:ascii="yandex-sans" w:hAnsi="yandex-sans"/>
          <w:color w:val="000000"/>
          <w:sz w:val="28"/>
          <w:szCs w:val="28"/>
        </w:rPr>
        <w:t>мотрения обращений граждан в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осуществляет заведующий.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Приём письменных обращений граждан, запись на личный приём, предоставление информации, делопроизводство по обращениям граждан ведется заведующим ДОУ. Место приема обращений - кабинет заведующего,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4.6. По телефону предоставляется следующая информация: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-граф</w:t>
      </w:r>
      <w:r w:rsidR="006F07C0">
        <w:rPr>
          <w:rFonts w:ascii="yandex-sans" w:hAnsi="yandex-sans"/>
          <w:color w:val="000000"/>
          <w:sz w:val="28"/>
          <w:szCs w:val="28"/>
        </w:rPr>
        <w:t>ик приема граждан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>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-почтовые адреса, адреса электронной почты для направления письменных обращений;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-порядок и сроки рассмотрения обращений граждан;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-требования к оформлению письменного обращения;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-порядок обжалования действий (бездействия) и решений, осуществляемых и принимаемых в ходе рассмотрения обращения;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-основания для отказа в рассмотрении обращений граждан.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При необходимости гражданину может быть </w:t>
      </w:r>
      <w:r w:rsidR="006F07C0" w:rsidRPr="006F07C0">
        <w:rPr>
          <w:rFonts w:ascii="yandex-sans" w:hAnsi="yandex-sans"/>
          <w:color w:val="000000"/>
          <w:sz w:val="28"/>
          <w:szCs w:val="28"/>
        </w:rPr>
        <w:t>предложено,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обратиться письменно или назначено удобное ему время для консультации.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Время телефонного разговора не должно превышать 10 минут.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Если заведующий не имеет возможности самостоятельно ответить на поставленные вопросы, он должен сообщить гражданину телефонный номер, по которому можно получить необходимую информацию.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Заведующий, осуществляющий прием и консультирование, должен относиться к обратившимся гражданам корректно и внимательно, не унижая их чести и достоинства.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4.7. Гражд</w:t>
      </w:r>
      <w:r w:rsidR="006F07C0">
        <w:rPr>
          <w:rFonts w:ascii="yandex-sans" w:hAnsi="yandex-sans"/>
          <w:color w:val="000000"/>
          <w:sz w:val="28"/>
          <w:szCs w:val="28"/>
        </w:rPr>
        <w:t>анин с учетом режима работы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с момента приема обращения имеет право на получение сведений о прохождении процедуры по рассмотрению его обращения.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4.8. Письменные обращения граждан (включая обращения, поступившие по электронной почте) рассматриваются заведующим, с учетом времени подготовки ответа заявителю в срок, не превышающий 30 дней с мом</w:t>
      </w:r>
      <w:r w:rsidR="006F07C0">
        <w:rPr>
          <w:rFonts w:ascii="yandex-sans" w:hAnsi="yandex-sans"/>
          <w:color w:val="000000"/>
          <w:sz w:val="28"/>
          <w:szCs w:val="28"/>
        </w:rPr>
        <w:t>ента регистрации обращения в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4.9. Основные требования к информированию граждан о порядке рассмотрения обращений: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достоверность представляемой информации;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четкость в изложении информации;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доступность получения информации.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5. Перечень оснований для отказа в рассмотрении обращений граждан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5.1. Если в письменном обращении не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указаны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фамилия гражданина, направившего обращение, и почтовый или электронный адрес, по которому должен быть направлен ответ, ответ на обращение не дается.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5.2. Если в обращении содержатся сведения о подготавливаемом, совершаемом или совершенном противоправном деянии, а также о лице, его </w:t>
      </w:r>
      <w:r w:rsidRPr="006F07C0">
        <w:rPr>
          <w:rFonts w:ascii="yandex-sans" w:hAnsi="yandex-sans"/>
          <w:color w:val="000000"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5.3. Обращение, в котором обжалуется судебное решение в течение семи дней со дня регистрации, возвращается гражданину с разъяснением порядка обжалования данного судебного решения.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5.4. В случае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,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5.5.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5.6.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5.9. В случае обращения гражданина с письменным заявлением о прекращении рассмотрения его обращения, ответ на обращение не дается.</w:t>
      </w:r>
    </w:p>
    <w:p w:rsidR="00D81EC2" w:rsidRPr="006F07C0" w:rsidRDefault="00D81EC2" w:rsidP="006F07C0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5.10. На письма, не являющиеся заявлениями, жалобами или предложениями, не содержащие конкретных предложений или просьб (в том числе стандартные поздравления, соболезнования,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письма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присланные для сведения и т.д.), ответы, как правило, не даются.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5.11. Уведомление об отказе в рассмотрении обращения должно содержать основания отказа с обязательной ссылкой на нарушения.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6.Условия и сроки рассмотрения обращений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6.1. Письмен</w:t>
      </w:r>
      <w:r w:rsidR="004E3F8F">
        <w:rPr>
          <w:rFonts w:ascii="yandex-sans" w:hAnsi="yandex-sans"/>
          <w:color w:val="000000"/>
          <w:sz w:val="28"/>
          <w:szCs w:val="28"/>
        </w:rPr>
        <w:t>ное обращение, поступившее в ДОО</w:t>
      </w:r>
      <w:r w:rsidRPr="006F07C0">
        <w:rPr>
          <w:rFonts w:ascii="yandex-sans" w:hAnsi="yandex-sans"/>
          <w:color w:val="000000"/>
          <w:sz w:val="28"/>
          <w:szCs w:val="28"/>
        </w:rPr>
        <w:t>, рассматривается в течение 30 дней со дня регистрации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в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6.2. Заведующий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вправе устанавливать сокращённые сроки рассмотрения обращений граждан.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6.3. В исключительных случаях, а также в случае направления запроса в иной орган местного самоуправления, заведующий, вправе продлить срок рассмотрения обращения не более чем на 30 дней, с уведомлением о продлении срока рассмотрения, гражданина направившего обращение.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6.4. Результатом рассмотрения обращений граждан, является рассмотрение всех поставленных по существу вопросов в обращении. Принятие по ним необходимых мер и направление мотивированного ответа или уведомления гражданину.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7. Требования к помещениям и местам приема обращений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7.1. Прием обращений граждан осуществляется в кабинете заведующего. Помещение должно соответствовать санитарно-эпидемиологическим правилам и нормативам.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7.2. Место информирования, предназначенное для ознакомления граждан с информационными материалами, оборудуется информационным стендом, стульями и столом для оформления документов. Место ожидания должно создавать комфортные условия для граждан.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7.3. Помещение для приёма граждан должны соответствовать комфортным для граждан условиям и оптимальным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условиям работы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7.4. Кабинет для приёма письменных обращений граждан оборудован информационной табличкой с указанием номера кабинета, фамилии,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имени, отчества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>, осуществляющего прием письменных обращений граждан.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7.5. 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7.</w:t>
      </w:r>
      <w:r w:rsidR="004E3F8F">
        <w:rPr>
          <w:rFonts w:ascii="yandex-sans" w:hAnsi="yandex-sans"/>
          <w:color w:val="000000"/>
          <w:sz w:val="28"/>
          <w:szCs w:val="28"/>
        </w:rPr>
        <w:t>6. Рабочее место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>, осуществляющего приём обращений граждан, должно быть обеспечено оргтехникой, персональным компьютером, программным обеспечением позволяющими организовывать исполнение функции в полном объеме.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8. Этапы работы с обращениями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8.1. Работа с обращениями граждан включает в себя следующие этапы: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приём и регистрацию обращений;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направление обращений на рассмотрение;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рассмотрение обращений;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личный приём граждан;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постановку обращений на контроль;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продление срока рассмотрения обращений;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подготовка и оформление ответов на обращения;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рассмотрением обращений.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9. Приём и регистрация письменных обращений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9.1. Все поступившие письменные обращения граждан подлежат регистрации.</w:t>
      </w:r>
    </w:p>
    <w:p w:rsidR="00D81EC2" w:rsidRPr="006F07C0" w:rsidRDefault="004E3F8F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Обращение может поступить в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одним из следующих способов: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почтовым отправлением;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 электронной почте;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лично гражданином;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поступлением обращения гражданина из других органов с поручением рассмотреть обращение.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9.2. Обращение, поступившее непосредственно от гражданина либо присланное почтовым отправл</w:t>
      </w:r>
      <w:r w:rsidR="004E3F8F">
        <w:rPr>
          <w:rFonts w:ascii="yandex-sans" w:hAnsi="yandex-sans"/>
          <w:color w:val="000000"/>
          <w:sz w:val="28"/>
          <w:szCs w:val="28"/>
        </w:rPr>
        <w:t>ением принимается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законом «О порядке </w:t>
      </w:r>
      <w:r w:rsidRPr="006F07C0">
        <w:rPr>
          <w:rFonts w:ascii="yandex-sans" w:hAnsi="yandex-sans"/>
          <w:color w:val="000000"/>
          <w:sz w:val="28"/>
          <w:szCs w:val="28"/>
        </w:rPr>
        <w:lastRenderedPageBreak/>
        <w:t xml:space="preserve">рассмотрения обращений граждан Российской Федерации».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9.3. Письменное обращение гражданина должно содержать: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почтовый адрес, по которому должны быть направлены ответ на обращение, либо уведомление о переадресации обращения;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суть обращения, предложения, заявления или жалобы;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личную подпись и дату.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 случае необходимости в подтверждение своих доводов гражданин может прилагать к письменному обращению документы и материалы либо их копии.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9.4. </w:t>
      </w:r>
      <w:r w:rsidR="001D0E58" w:rsidRPr="006F07C0">
        <w:rPr>
          <w:rFonts w:ascii="yandex-sans" w:hAnsi="yandex-sans"/>
          <w:color w:val="000000"/>
          <w:sz w:val="28"/>
          <w:szCs w:val="28"/>
        </w:rPr>
        <w:t>Заведующий,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ответственный за прием и регистрацию обращений граждан: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проверяет правильность адресации корреспонденции и целостность упаковки, вскрывает конверты, проверяет наличие в них документов, разорванные документы подклеивает;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 xml:space="preserve">         прилагает впереди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письма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поступившие с ним документы (паспорт, военный билет, трудовую книжку, пенсионное удостоверение, фотографии и т.д.), к тексту письма прилагает конверт;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 xml:space="preserve">         составляет акт на письма, поступившие с денежными знаками (кроме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изъятых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из обращения), ценными бумагами (облигациями, акциями); подарками, без письменного вложения;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с недостачей документов, упомянутых заявителем в описях на ценные письма;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возвращает на почту обращение гражданина, поступившее ошибочно (не по адресу).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9.5. Регистрация обращений граждан осуществляется, как правило, в день поступления обращения или не позднее трёх дней с момента поступления, отдельно от основного делопроизводства.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 регистрационно-контрольную карточку вносится: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фамилия, инициалы гражданина (в именительном падеже);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почтовый адрес или данные гражданина, в адрес которого просят направить ответ на обращение;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тип доставки обращения (поступило по Интернету, факсу и т.д.);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вид обращения (предложение, заявление, жалоба);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краткое содержание обращения;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наименование органа, откуда поступило обращение, дату и исходящий номер сопроводительного письма (при наличии).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9.6. Регистрационный штамп проставляется в правом нижнем углу на первом листе письменного обращения, а не на сопроводительном письме (при его наличии).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На обращении гражданина не допускается делать никаких надписей, кроме проставления регистрационного штампа.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9.7. Регистрируются первичные обращения путем присвоения каждому поступившему документу порядкового номера, который включает в себя первую букву фамилии гражданина, тире, соответствующий порядковый номер, косая черта и буквенное обозначение «п» (письменное обращение).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9.8. Письма одного и того же автора и по одному и тому же вопросу, поступившие до истечения срока рассмотрения первого обращения, считаются первичными и регистрируются за одним и тем же номером</w:t>
      </w:r>
      <w:r w:rsidRPr="004E3F8F">
        <w:rPr>
          <w:rFonts w:ascii="yandex-sans" w:hAnsi="yandex-sans"/>
          <w:color w:val="000000"/>
          <w:sz w:val="28"/>
          <w:szCs w:val="28"/>
        </w:rPr>
        <w:t>, </w:t>
      </w:r>
      <w:r w:rsidRPr="006F07C0">
        <w:rPr>
          <w:rFonts w:ascii="yandex-sans" w:hAnsi="yandex-sans"/>
          <w:color w:val="000000"/>
          <w:sz w:val="28"/>
          <w:szCs w:val="28"/>
        </w:rPr>
        <w:t>но с добавлением цифры – 2, 3 и т. д.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9.9. Обращение, подписанное двумя и более гражданами, регистрируется как коллективное. Коллективными являются также обращения, поступившие от имени коллектива организации, а также резолюции собраний и митингов. Коллективному обращению присваивается очередной порядковый номер, где вместо первой буквы фамилии гражданина указывается «Кол».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 xml:space="preserve">9.10. </w:t>
      </w:r>
      <w:r w:rsidR="001D0E58" w:rsidRPr="006F07C0">
        <w:rPr>
          <w:rFonts w:ascii="yandex-sans" w:hAnsi="yandex-sans"/>
          <w:color w:val="000000"/>
          <w:sz w:val="28"/>
          <w:szCs w:val="28"/>
        </w:rPr>
        <w:t>Заведующий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проверяет обращение на повторность. Повторным считается обращение, поступившее от одного и того же автора по одному и тому же вопросу, если со времени первого обращения истек установленный законодательством срок рассмотрения или заявитель не согласен с принятым по его обращению решением. Регистрируются обычным порядком, в регистрационно-контрольной карточке делается отметка о повторности.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Не считается повторным обращение одного и того же автора, но по разным вопросам, а также многократные обращения.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9.11. Многократным считается обращение гражданина, которое поступило более двух раз по одному и тому же вопросу и по которому автору даны исчерпывающие ответы соответствующими компетентными органами или должностными лицами.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10. Направление письменных обращений на рассмотрение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10.1. По к</w:t>
      </w:r>
      <w:r w:rsidR="004E3F8F">
        <w:rPr>
          <w:rFonts w:ascii="yandex-sans" w:hAnsi="yandex-sans"/>
          <w:color w:val="000000"/>
          <w:sz w:val="28"/>
          <w:szCs w:val="28"/>
        </w:rPr>
        <w:t>аждому письменному обращению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дает поручение исполнителю, в должностной инструкции которого прописана данная функция, либо исполнение возлагает на себя.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Поручение заведующего должно содержать: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фамилию и инициалы должностного лица, которому дается поручение;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порядок и срок исполнения;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sym w:font="Symbol" w:char="F02D"/>
      </w:r>
      <w:r w:rsidRPr="006F07C0">
        <w:rPr>
          <w:rFonts w:ascii="yandex-sans" w:hAnsi="yandex-sans"/>
          <w:color w:val="000000"/>
          <w:sz w:val="28"/>
          <w:szCs w:val="28"/>
        </w:rPr>
        <w:t>         подпись должностного лица, давшего поручение, с расшифровкой подписи и указанием даты.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10.2</w:t>
      </w:r>
      <w:r w:rsidR="001D0E58" w:rsidRPr="006F07C0">
        <w:rPr>
          <w:rFonts w:ascii="yandex-sans" w:hAnsi="yandex-sans"/>
          <w:color w:val="000000"/>
          <w:sz w:val="28"/>
          <w:szCs w:val="28"/>
        </w:rPr>
        <w:t xml:space="preserve">. </w:t>
      </w:r>
      <w:r w:rsidR="004E3F8F">
        <w:rPr>
          <w:rFonts w:ascii="yandex-sans" w:hAnsi="yandex-sans"/>
          <w:color w:val="000000"/>
          <w:sz w:val="28"/>
          <w:szCs w:val="28"/>
        </w:rPr>
        <w:t>Поручение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может даваться нескольким исполнителям. В этом случае ответственным исполнителем является тот, кто записан в поручении первым.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10.3. Поручение руководителя может состоять из нескольких частей, предписывающих каждому исполнителю самостоятельное действие, порядок и срок исполнения.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10.4. Поручение с конкретной датой исполнения подлежит выполнению в указанный срок. Поручение без указания конкретной даты исполнения, имеющее пометку </w:t>
      </w:r>
      <w:r w:rsidRPr="004E3F8F">
        <w:rPr>
          <w:rFonts w:ascii="yandex-sans" w:hAnsi="yandex-sans"/>
          <w:color w:val="000000"/>
          <w:sz w:val="28"/>
          <w:szCs w:val="28"/>
        </w:rPr>
        <w:t>«Срочно»</w:t>
      </w:r>
      <w:r w:rsidRPr="006F07C0">
        <w:rPr>
          <w:rFonts w:ascii="yandex-sans" w:hAnsi="yandex-sans"/>
          <w:color w:val="000000"/>
          <w:sz w:val="28"/>
          <w:szCs w:val="28"/>
        </w:rPr>
        <w:t> исполняется в</w:t>
      </w:r>
      <w:r w:rsidRPr="004E3F8F">
        <w:rPr>
          <w:rFonts w:ascii="yandex-sans" w:hAnsi="yandex-sans"/>
          <w:color w:val="000000"/>
          <w:sz w:val="28"/>
          <w:szCs w:val="28"/>
        </w:rPr>
        <w:t> 3</w:t>
      </w:r>
      <w:r w:rsidRPr="006F07C0">
        <w:rPr>
          <w:rFonts w:ascii="yandex-sans" w:hAnsi="yandex-sans"/>
          <w:color w:val="000000"/>
          <w:sz w:val="28"/>
          <w:szCs w:val="28"/>
        </w:rPr>
        <w:t>-дневный срок, имеющее пометку</w:t>
      </w:r>
      <w:r w:rsidR="001D0E58" w:rsidRPr="006F07C0">
        <w:rPr>
          <w:rFonts w:ascii="yandex-sans" w:hAnsi="yandex-sans"/>
          <w:color w:val="000000"/>
          <w:sz w:val="28"/>
          <w:szCs w:val="28"/>
        </w:rPr>
        <w:t xml:space="preserve"> </w:t>
      </w:r>
      <w:r w:rsidRPr="004E3F8F">
        <w:rPr>
          <w:rFonts w:ascii="yandex-sans" w:hAnsi="yandex-sans"/>
          <w:color w:val="000000"/>
          <w:sz w:val="28"/>
          <w:szCs w:val="28"/>
        </w:rPr>
        <w:t>«Оперативно» </w:t>
      </w:r>
      <w:r w:rsidRPr="006F07C0">
        <w:rPr>
          <w:rFonts w:ascii="yandex-sans" w:hAnsi="yandex-sans"/>
          <w:color w:val="000000"/>
          <w:sz w:val="28"/>
          <w:szCs w:val="28"/>
        </w:rPr>
        <w:t>в</w:t>
      </w:r>
      <w:r w:rsidRPr="004E3F8F">
        <w:rPr>
          <w:rFonts w:ascii="yandex-sans" w:hAnsi="yandex-sans"/>
          <w:color w:val="000000"/>
          <w:sz w:val="28"/>
          <w:szCs w:val="28"/>
        </w:rPr>
        <w:t> 10</w:t>
      </w:r>
      <w:r w:rsidRPr="006F07C0">
        <w:rPr>
          <w:rFonts w:ascii="yandex-sans" w:hAnsi="yandex-sans"/>
          <w:color w:val="000000"/>
          <w:sz w:val="28"/>
          <w:szCs w:val="28"/>
        </w:rPr>
        <w:t>-дневный срок, остальные в 30-дневный срок.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 xml:space="preserve">10.5. Запрещается направлять обращение на рассмотрение в учреждение или должностному лицу, решение или действие (бездействие)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которых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обжалуется.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10.6. Оформлять резолюцию на обращении не допускается.</w:t>
      </w:r>
    </w:p>
    <w:p w:rsidR="00D81EC2" w:rsidRPr="006F07C0" w:rsidRDefault="001D0E58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10.8.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>тветственный за прием и регистрацию обращений граждан:</w:t>
      </w:r>
      <w:proofErr w:type="gramEnd"/>
    </w:p>
    <w:p w:rsidR="00D81EC2" w:rsidRPr="006F07C0" w:rsidRDefault="00D81EC2" w:rsidP="004E3F8F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вносит текст поручения заведующего в регистрационно-контрольную карточку;</w:t>
      </w:r>
    </w:p>
    <w:p w:rsidR="00D81EC2" w:rsidRPr="006F07C0" w:rsidRDefault="00D81EC2" w:rsidP="004E3F8F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если в поручении несколько исполнителей, то делает необходимое количество копий обращения и поручения. Подлинники обращения и поручения остаются у  ответственного за прием и регистрацию обращений граждан, исполнителю направляются копии обращения и поручения;</w:t>
      </w:r>
    </w:p>
    <w:p w:rsidR="00D81EC2" w:rsidRPr="006F07C0" w:rsidRDefault="00D81EC2" w:rsidP="004E3F8F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на обращениях, взятых на контроль, перед направлением на рассмотрение проставляется штамп «КОНТРОЛЬ»;</w:t>
      </w:r>
    </w:p>
    <w:p w:rsidR="001D0E58" w:rsidRPr="006F07C0" w:rsidRDefault="004E3F8F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П</w:t>
      </w:r>
      <w:r w:rsidR="00D81EC2" w:rsidRPr="006F07C0">
        <w:rPr>
          <w:rFonts w:ascii="yandex-sans" w:hAnsi="yandex-sans"/>
          <w:color w:val="000000"/>
          <w:sz w:val="28"/>
          <w:szCs w:val="28"/>
        </w:rPr>
        <w:t>исьменное обращение, содержащее вопросы, решение кот</w:t>
      </w:r>
      <w:r>
        <w:rPr>
          <w:rFonts w:ascii="yandex-sans" w:hAnsi="yandex-sans"/>
          <w:color w:val="000000"/>
          <w:sz w:val="28"/>
          <w:szCs w:val="28"/>
        </w:rPr>
        <w:t>орых не входит в компетенцию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, направляется с сопроводительным письмом в течение семи дней со дня регистрации в соответствующий орган местного самоуправления, учреждение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переадресации, за исключением случаев, указанных в пункте 5.5. </w:t>
      </w:r>
      <w:proofErr w:type="gramEnd"/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Заведующий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при направлении письменного обращения, по компетенции может запрашивать документы и материалы о результатах рассмотрения обращения.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11. Рассмотрение обращений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11.1. Исполнитель при получении письменного обращения, приложений к нему (при наличии), с поручением заведующего ДОУ, в пределах своих полномочий вправе: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Приглашать обратившихся граждан для личной беседы;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 случае необходимости в установленном законодательством порядке запрашивать дополнительные материалы и получать объяснения от граждан;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Участвовать в работе комиссии для проверки фактов, изложенных в обращениях, в том числе с выездом на место;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Заведующий имеет право направлять запросы в иные исполнительно-распорядительные органы местного самоуправления, муницип</w:t>
      </w:r>
      <w:r w:rsidR="001D0E58" w:rsidRPr="006F07C0">
        <w:rPr>
          <w:rFonts w:ascii="yandex-sans" w:hAnsi="yandex-sans"/>
          <w:color w:val="000000"/>
          <w:sz w:val="28"/>
          <w:szCs w:val="28"/>
        </w:rPr>
        <w:t xml:space="preserve">альные </w:t>
      </w:r>
      <w:r w:rsidR="001D0E58" w:rsidRPr="006F07C0">
        <w:rPr>
          <w:rFonts w:ascii="yandex-sans" w:hAnsi="yandex-sans"/>
          <w:color w:val="000000"/>
          <w:sz w:val="28"/>
          <w:szCs w:val="28"/>
        </w:rPr>
        <w:lastRenderedPageBreak/>
        <w:t>предприятия и учреждения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.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Органы местного самоуправления, муниципальные учреждения и предприятия, должностные лица по направленному в установленном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порядке запросу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11.2. Подготовленные по результатам рассмотрения ответы должны соответствовать следующим требованиям: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если просьба, изложенная в обращении, не может быть удовлетворена, то указывается, по каким причинам;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30000"/>
          <w:sz w:val="28"/>
          <w:szCs w:val="28"/>
        </w:rPr>
        <w:t>11.3. При уходе в отпуск исполнитель обязан передать все имеющиеся у него на исполнении письменные обращения граждан работнику, временно его замещающему.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11.4. При переводе на другую работу или освобождении от занимаемой должности в ДОУ должностное лицо, обязано сдать все письменные обращения должностному лицу, назначенному руководителем.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11.5. Исполнитель готовит письменный ответ гражданину по существу поставленных в обращении вопросов и представляе</w:t>
      </w:r>
      <w:r w:rsidR="004E3F8F">
        <w:rPr>
          <w:rFonts w:ascii="yandex-sans" w:hAnsi="yandex-sans"/>
          <w:color w:val="000000"/>
          <w:sz w:val="28"/>
          <w:szCs w:val="28"/>
        </w:rPr>
        <w:t>т его на подпись заведующему ДОО</w:t>
      </w:r>
      <w:r w:rsidRPr="006F07C0">
        <w:rPr>
          <w:rFonts w:ascii="yandex-sans" w:hAnsi="yandex-sans"/>
          <w:color w:val="000000"/>
          <w:sz w:val="28"/>
          <w:szCs w:val="28"/>
        </w:rPr>
        <w:t>, давшему поручение по рассмотрению обращения, не позднее пяти дней до даты окончания срока рассмотрения.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11.6.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После подписания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ответа гражданину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, </w:t>
      </w:r>
      <w:r w:rsidRPr="006F07C0">
        <w:rPr>
          <w:rFonts w:ascii="yandex-sans" w:hAnsi="yandex-sans"/>
          <w:color w:val="000000"/>
          <w:sz w:val="28"/>
          <w:szCs w:val="28"/>
        </w:rPr>
        <w:t>подлинник</w:t>
      </w:r>
      <w:r w:rsidR="001D0E58" w:rsidRPr="006F07C0">
        <w:rPr>
          <w:rFonts w:ascii="yandex-sans" w:hAnsi="yandex-sans"/>
          <w:color w:val="000000"/>
          <w:sz w:val="28"/>
          <w:szCs w:val="28"/>
        </w:rPr>
        <w:t xml:space="preserve"> отправляется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гражданину, копия ответа подшивается в дело.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11.7. Обращение считается рассмотренным, если заявителю даны ответы на все поставленные в нем вопросы, приняты необходимые меры, даны исчерпывающие разъяснения.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11.</w:t>
      </w:r>
      <w:r w:rsidR="002335E7" w:rsidRPr="006F07C0">
        <w:rPr>
          <w:rFonts w:ascii="yandex-sans" w:hAnsi="yandex-sans"/>
          <w:color w:val="000000"/>
          <w:sz w:val="28"/>
          <w:szCs w:val="28"/>
        </w:rPr>
        <w:t>8</w:t>
      </w:r>
      <w:r w:rsidRPr="006F07C0">
        <w:rPr>
          <w:rFonts w:ascii="yandex-sans" w:hAnsi="yandex-sans"/>
          <w:color w:val="000000"/>
          <w:sz w:val="28"/>
          <w:szCs w:val="28"/>
        </w:rPr>
        <w:t>. Рассмотрение обращений осуществляется на безвозмездной основе.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12. Организация и проведение личного приема граждан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12.1. В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должностным лицом, ведущим личный приём граждан в установленн</w:t>
      </w:r>
      <w:r>
        <w:rPr>
          <w:rFonts w:ascii="yandex-sans" w:hAnsi="yandex-sans"/>
          <w:color w:val="000000"/>
          <w:sz w:val="28"/>
          <w:szCs w:val="28"/>
        </w:rPr>
        <w:t>ые часы, является заведующий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12.2. Иные должностные лица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ведут работу с устными обращениями граждан в ходе исполнения своих должностных обязанностей.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12.3. График лично</w:t>
      </w:r>
      <w:r w:rsidR="004E3F8F">
        <w:rPr>
          <w:rFonts w:ascii="yandex-sans" w:hAnsi="yandex-sans"/>
          <w:color w:val="000000"/>
          <w:sz w:val="28"/>
          <w:szCs w:val="28"/>
        </w:rPr>
        <w:t>го приёма граждан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размещается на информационном стен</w:t>
      </w:r>
      <w:r w:rsidR="004E3F8F">
        <w:rPr>
          <w:rFonts w:ascii="yandex-sans" w:hAnsi="yandex-sans"/>
          <w:color w:val="000000"/>
          <w:sz w:val="28"/>
          <w:szCs w:val="28"/>
        </w:rPr>
        <w:t>де ДОО, на официальном сайте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Граждане, имеющие льготы и преимущества, установленные законодательством Российской Федерации, принимаются вне очереди.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12.4. В случае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,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12.5. Во время личного приёма гражданин имеет возможность изложить своё обращение устно либо в письменной форме. Письменное обращение, принятое в ходе личного приёма, подлежит регистрации и рассмотрению в порядке, установленном действующим законодательством.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12.6. В случае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,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 xml:space="preserve"> если в обращении содержатся вопросы, решение которых не вход</w:t>
      </w:r>
      <w:r w:rsidR="004E3F8F">
        <w:rPr>
          <w:rFonts w:ascii="yandex-sans" w:hAnsi="yandex-sans"/>
          <w:color w:val="000000"/>
          <w:sz w:val="28"/>
          <w:szCs w:val="28"/>
        </w:rPr>
        <w:t>ит в компетенцию заведующего ДОО</w:t>
      </w:r>
      <w:r w:rsidRPr="006F07C0">
        <w:rPr>
          <w:rFonts w:ascii="yandex-sans" w:hAnsi="yandex-sans"/>
          <w:color w:val="000000"/>
          <w:sz w:val="28"/>
          <w:szCs w:val="28"/>
        </w:rPr>
        <w:t>, гражданину дается разъяснение куда и в каком порядке он может обратиться.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12.7.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12.8. По окончании личного приёма должностное лицо, проводившее приём, доводит до сведения заявителя принятое решение или информирует о том, кому будет поручено рассмотрение и принятие мер по его обращению.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12.9. Должностное лицо, проводившее приём, по результатам рассмотрения обращений граждан принимает решение о постановке на контроль исполнения поручений.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12.10. Срок исполнения- 30 дней со дня регистрации устного обращения.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12.11. Материалы с личного приёма граждан, хранятся 5 (пять) лет, после чего уничтожаются в установленном порядке.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13. Постановка обращений на контроль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13.1. Основанием для постановки обращения гражданина на контроль являе</w:t>
      </w:r>
      <w:r w:rsidR="004E3F8F">
        <w:rPr>
          <w:rFonts w:ascii="yandex-sans" w:hAnsi="yandex-sans"/>
          <w:color w:val="000000"/>
          <w:sz w:val="28"/>
          <w:szCs w:val="28"/>
        </w:rPr>
        <w:t>тся обращение, поступившее в ДОО</w:t>
      </w:r>
      <w:r w:rsidRPr="006F07C0">
        <w:rPr>
          <w:rFonts w:ascii="yandex-sans" w:hAnsi="yandex-sans"/>
          <w:color w:val="000000"/>
          <w:sz w:val="28"/>
          <w:szCs w:val="28"/>
        </w:rPr>
        <w:t>, в котором сообщается о конкретных нарушениях законных прав и интересов гражданина.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13.2. Решение о постановке обращения на к</w:t>
      </w:r>
      <w:r w:rsidR="004E3F8F">
        <w:rPr>
          <w:rFonts w:ascii="yandex-sans" w:hAnsi="yandex-sans"/>
          <w:color w:val="000000"/>
          <w:sz w:val="28"/>
          <w:szCs w:val="28"/>
        </w:rPr>
        <w:t>онтроль принимает заведующий ДОО</w:t>
      </w:r>
      <w:r w:rsidRPr="006F07C0">
        <w:rPr>
          <w:rFonts w:ascii="yandex-sans" w:hAnsi="yandex-sans"/>
          <w:color w:val="000000"/>
          <w:sz w:val="28"/>
          <w:szCs w:val="28"/>
        </w:rPr>
        <w:t>, давший поручение по рассмотрению обращения.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13.3. Постановка обращения на контроль производится в ц</w:t>
      </w:r>
      <w:r w:rsidR="004E3F8F">
        <w:rPr>
          <w:rFonts w:ascii="yandex-sans" w:hAnsi="yandex-sans"/>
          <w:color w:val="000000"/>
          <w:sz w:val="28"/>
          <w:szCs w:val="28"/>
        </w:rPr>
        <w:t>елях выявления принимавшихся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мер по защите законных прав и интересов гражданина, а в случае повторных (многократных) обращений - устранения указанных недостатков.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Контроль устанавливается за рассмотрением: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-запросов и обращений депутатов (членов) органов законодательной, представительной власти всех уровней;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-обращений государственных органов, органов местного самоуправления, редакций средств массовой информации, в которых указана просьба о предоставлении ответа;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-обращений, направленных в иные исполнительно-распорядительные органы местного самоуправления, муниципальные учреждения района;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-обращений по усмотрению руководителя.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13.4. Контроль в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за порядком рассмотрения обращений гра</w:t>
      </w:r>
      <w:r>
        <w:rPr>
          <w:rFonts w:ascii="yandex-sans" w:hAnsi="yandex-sans"/>
          <w:color w:val="000000"/>
          <w:sz w:val="28"/>
          <w:szCs w:val="28"/>
        </w:rPr>
        <w:t>ждан осуществляет заведующий ДОО</w:t>
      </w:r>
      <w:r w:rsidR="002335E7"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14. Продление срока рассмотрения обращений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14.1. Основанием для продления срока рассмотрения обращения гражданина в ДОУ является необходимость дополнительной проверки изложенных в обращении сведений, а также в случае направления запроса в другой государственный орган, орган местного самоуправления, организацию города с целью получения информации, необходимой для рассмотрения обращения.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Срок рассмотрения обращения может быть продлен не более чем на 30 дней.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14.2.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и</w:t>
      </w:r>
      <w:r w:rsidR="004E3F8F">
        <w:rPr>
          <w:rFonts w:ascii="yandex-sans" w:hAnsi="yandex-sans"/>
          <w:color w:val="000000"/>
          <w:sz w:val="28"/>
          <w:szCs w:val="28"/>
        </w:rPr>
        <w:t xml:space="preserve"> представляет ее заведующему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, по </w:t>
      </w:r>
      <w:r w:rsidRPr="006F07C0">
        <w:rPr>
          <w:rFonts w:ascii="yandex-sans" w:hAnsi="yandex-sans"/>
          <w:color w:val="000000"/>
          <w:sz w:val="28"/>
          <w:szCs w:val="28"/>
        </w:rPr>
        <w:lastRenderedPageBreak/>
        <w:t>поручению которого рассматривается обращение, не позднее 5 дней до истечения срока поручения.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14.3. Если заведующий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на основании служебной записки исполнителя принимает решение о продлении срока рассмотрения обращения, в правом верхнем углу служебной записки он указывает срок продления, ставит подпись и дату подписания.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14.4. Исполнитель в данном случае уведомляет граждани</w:t>
      </w:r>
      <w:r w:rsidR="004E3F8F">
        <w:rPr>
          <w:rFonts w:ascii="yandex-sans" w:hAnsi="yandex-sans"/>
          <w:color w:val="000000"/>
          <w:sz w:val="28"/>
          <w:szCs w:val="28"/>
        </w:rPr>
        <w:t>на, направившего обращение в ДОО</w:t>
      </w:r>
      <w:r w:rsidRPr="006F07C0">
        <w:rPr>
          <w:rFonts w:ascii="yandex-sans" w:hAnsi="yandex-sans"/>
          <w:color w:val="000000"/>
          <w:sz w:val="28"/>
          <w:szCs w:val="28"/>
        </w:rPr>
        <w:t>, о продлении срока рассмотрения его обращения.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15. Подготовка и направление ответа на обращение гражданина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15.1. Исполнитель, несёт ответственность за подготовку ответа: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-четко, последовательно, кратко излагает разъяснения на все поставленные в обращении вопросы;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-при подтверждении сведений, изложенных в обращении, указывает в ответе, какие меры приняты по обращению;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-при подготовке ответа в вышестоящий орган исполнительной власти, по поручению которого </w:t>
      </w:r>
      <w:proofErr w:type="gramStart"/>
      <w:r w:rsidRPr="006F07C0">
        <w:rPr>
          <w:rFonts w:ascii="yandex-sans" w:hAnsi="yandex-sans"/>
          <w:color w:val="000000"/>
          <w:sz w:val="28"/>
          <w:szCs w:val="28"/>
        </w:rPr>
        <w:t>рассматривалось обращение гражданина указывает</w:t>
      </w:r>
      <w:proofErr w:type="gramEnd"/>
      <w:r w:rsidRPr="006F07C0">
        <w:rPr>
          <w:rFonts w:ascii="yandex-sans" w:hAnsi="yandex-sans"/>
          <w:color w:val="000000"/>
          <w:sz w:val="28"/>
          <w:szCs w:val="28"/>
        </w:rPr>
        <w:t>, когда проинформирован заявитель о результатах рассмотрения его обращения, либо прилагает копию ответа заявителю;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-при подготовке ответа на коллективное обращение указывает, кому из обратившихся граждан направлен ответ;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-при продлении срока рассмотрения обращения либо в случае невозможности решения вопросов, обозначенных в обращении, в установленные сроки, в ответе гражданину указывает срок окончательного решения вопросов;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-если по результатам рассмотрения обращения гражданина принят правовой акт, то его экземпляр направляется гражданину вместе с сопроводительным пис</w:t>
      </w:r>
      <w:r w:rsidR="004E3F8F">
        <w:rPr>
          <w:rFonts w:ascii="yandex-sans" w:hAnsi="yandex-sans"/>
          <w:color w:val="000000"/>
          <w:sz w:val="28"/>
          <w:szCs w:val="28"/>
        </w:rPr>
        <w:t>ьмом, подписанным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>;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-если на обращение дается промежуточный ответ, то в тексте указывается срок окончательного разрешения вопроса.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15.2. В левом нижнем углу на копии ответа указываются фамилия, инициалы исполнителя и номер его служебного телефона, ставится личная подпись исполнителя.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15.3. Подготовленный ответ передает</w:t>
      </w:r>
      <w:r w:rsidR="004E3F8F">
        <w:rPr>
          <w:rFonts w:ascii="yandex-sans" w:hAnsi="yandex-sans"/>
          <w:color w:val="000000"/>
          <w:sz w:val="28"/>
          <w:szCs w:val="28"/>
        </w:rPr>
        <w:t>ся на подпись заведующему ДОО</w:t>
      </w:r>
      <w:r w:rsidRPr="006F07C0">
        <w:rPr>
          <w:rFonts w:ascii="yandex-sans" w:hAnsi="yandex-sans"/>
          <w:color w:val="000000"/>
          <w:sz w:val="28"/>
          <w:szCs w:val="28"/>
        </w:rPr>
        <w:t>, давшему поручение по рассмотрению обращения. Руководитель в случае согласия с ответом подписывает</w:t>
      </w:r>
      <w:r w:rsidR="002335E7" w:rsidRPr="006F07C0">
        <w:rPr>
          <w:rFonts w:ascii="yandex-sans" w:hAnsi="yandex-sans"/>
          <w:color w:val="000000"/>
          <w:sz w:val="28"/>
          <w:szCs w:val="28"/>
        </w:rPr>
        <w:t xml:space="preserve"> </w:t>
      </w:r>
      <w:r w:rsidRPr="006F07C0">
        <w:rPr>
          <w:rFonts w:ascii="yandex-sans" w:hAnsi="yandex-sans"/>
          <w:color w:val="000000"/>
          <w:sz w:val="28"/>
          <w:szCs w:val="28"/>
        </w:rPr>
        <w:t>его</w:t>
      </w:r>
      <w:r w:rsidR="002335E7" w:rsidRPr="006F07C0">
        <w:rPr>
          <w:rFonts w:ascii="yandex-sans" w:hAnsi="yandex-sans"/>
          <w:color w:val="000000"/>
          <w:sz w:val="28"/>
          <w:szCs w:val="28"/>
        </w:rPr>
        <w:t xml:space="preserve">, 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регистри</w:t>
      </w:r>
      <w:r w:rsidR="002335E7" w:rsidRPr="006F07C0">
        <w:rPr>
          <w:rFonts w:ascii="yandex-sans" w:hAnsi="yandex-sans"/>
          <w:color w:val="000000"/>
          <w:sz w:val="28"/>
          <w:szCs w:val="28"/>
        </w:rPr>
        <w:t>рует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и отправ</w:t>
      </w:r>
      <w:r w:rsidR="002335E7" w:rsidRPr="006F07C0">
        <w:rPr>
          <w:rFonts w:ascii="yandex-sans" w:hAnsi="yandex-sans"/>
          <w:color w:val="000000"/>
          <w:sz w:val="28"/>
          <w:szCs w:val="28"/>
        </w:rPr>
        <w:t>ляет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гражданину.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15.4. Если руководитель не согласен с ответом, то в правом верхнем углу он ставит необходимую визу, после чего обращение с приложениями (при наличии) вновь передается исполнителю.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15.5. Ответы на обр</w:t>
      </w:r>
      <w:r w:rsidR="004E3F8F">
        <w:rPr>
          <w:rFonts w:ascii="yandex-sans" w:hAnsi="yandex-sans"/>
          <w:color w:val="000000"/>
          <w:sz w:val="28"/>
          <w:szCs w:val="28"/>
        </w:rPr>
        <w:t>ащения печатаются на бланках ДОО</w:t>
      </w:r>
      <w:r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15.6. В ответе гражданину или вышестоящему органу власти, по поручению которого рассматривалось обращение гражданина, указывается результат рассмотрения обращения: меры приняты, решено положительно, разъяснено, отказано, факты подтвердились или факты не подтвердились.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15.7. Ответы не соответствующие требованиям, предусмотренным настоящим регламентом, возвращаются исполнителю для доработки.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15.8. Если ответ представляется на обращение, поставленное на контроль, руководитель после ознакомления и согласия с ответом списывает его в архивное дело, ставит подпись и дату.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15.9. После </w:t>
      </w:r>
      <w:r w:rsidR="004E3F8F">
        <w:rPr>
          <w:rFonts w:ascii="yandex-sans" w:hAnsi="yandex-sans"/>
          <w:color w:val="000000"/>
          <w:sz w:val="28"/>
          <w:szCs w:val="28"/>
        </w:rPr>
        <w:t>подписания ответа заведующим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и направления ответа заявителю, поручение руководителя, обращение, документы по рассмотрению (при наличии), копия ответа гражданину вместе с регистрационно-контрольной карточкой подшиваются в архивное дело.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 xml:space="preserve">16. </w:t>
      </w:r>
      <w:proofErr w:type="gramStart"/>
      <w:r w:rsidRPr="006F07C0">
        <w:rPr>
          <w:rFonts w:ascii="yandex-sans" w:hAnsi="yandex-sans"/>
          <w:b/>
          <w:bCs/>
          <w:color w:val="000000"/>
          <w:sz w:val="28"/>
          <w:szCs w:val="28"/>
        </w:rPr>
        <w:t>Контроль за</w:t>
      </w:r>
      <w:proofErr w:type="gramEnd"/>
      <w:r w:rsidRPr="006F07C0">
        <w:rPr>
          <w:rFonts w:ascii="yandex-sans" w:hAnsi="yandex-sans"/>
          <w:b/>
          <w:bCs/>
          <w:color w:val="000000"/>
          <w:sz w:val="28"/>
          <w:szCs w:val="28"/>
        </w:rPr>
        <w:t xml:space="preserve"> рассмотрением обращений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16</w:t>
      </w:r>
      <w:r w:rsidR="004E3F8F">
        <w:rPr>
          <w:rFonts w:ascii="yandex-sans" w:hAnsi="yandex-sans"/>
          <w:color w:val="000000"/>
          <w:sz w:val="28"/>
          <w:szCs w:val="28"/>
        </w:rPr>
        <w:t>.1. Контроль в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за сроками и порядком рассмотрения обращений граждан осуществляется </w:t>
      </w:r>
      <w:r w:rsidR="004E3F8F">
        <w:rPr>
          <w:rFonts w:ascii="yandex-sans" w:hAnsi="yandex-sans"/>
          <w:color w:val="000000"/>
          <w:sz w:val="28"/>
          <w:szCs w:val="28"/>
        </w:rPr>
        <w:t>заведующим ДОО</w:t>
      </w:r>
      <w:r w:rsidR="002335E7" w:rsidRPr="006F07C0">
        <w:rPr>
          <w:rFonts w:ascii="yandex-sans" w:hAnsi="yandex-sans"/>
          <w:color w:val="000000"/>
          <w:sz w:val="28"/>
          <w:szCs w:val="28"/>
        </w:rPr>
        <w:t>.</w:t>
      </w:r>
    </w:p>
    <w:p w:rsidR="00D81EC2" w:rsidRPr="006F07C0" w:rsidRDefault="00D81EC2" w:rsidP="00D81EC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b/>
          <w:bCs/>
          <w:color w:val="000000"/>
          <w:sz w:val="28"/>
          <w:szCs w:val="28"/>
        </w:rPr>
        <w:t>17. Ответственность должностных лиц при работе с обращениями граждан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 xml:space="preserve">17.1. Граждане вправе </w:t>
      </w:r>
      <w:r w:rsidR="004E3F8F">
        <w:rPr>
          <w:rFonts w:ascii="yandex-sans" w:hAnsi="yandex-sans"/>
          <w:color w:val="000000"/>
          <w:sz w:val="28"/>
          <w:szCs w:val="28"/>
        </w:rPr>
        <w:t>обжаловать решения, принятые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(на любом этапе), действия (б</w:t>
      </w:r>
      <w:r w:rsidR="004E3F8F">
        <w:rPr>
          <w:rFonts w:ascii="yandex-sans" w:hAnsi="yandex-sans"/>
          <w:color w:val="000000"/>
          <w:sz w:val="28"/>
          <w:szCs w:val="28"/>
        </w:rPr>
        <w:t>ездействие) должностных лиц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в досудебном и судебном порядке.</w:t>
      </w:r>
    </w:p>
    <w:p w:rsidR="00D81EC2" w:rsidRPr="006F07C0" w:rsidRDefault="004E3F8F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17.2. На должностных лиц ДОО</w:t>
      </w:r>
      <w:r w:rsidR="00D81EC2" w:rsidRPr="006F07C0">
        <w:rPr>
          <w:rFonts w:ascii="yandex-sans" w:hAnsi="yandex-sans"/>
          <w:color w:val="000000"/>
          <w:sz w:val="28"/>
          <w:szCs w:val="28"/>
        </w:rPr>
        <w:t xml:space="preserve"> занимающихся рассмотрением обращений граждан возлагается ответственность за сохранение сведений, содержащихся в обращениях граждан, а также персональных данных гражданина. Сведения, содержащиеся в обращениях граждан, и их персональные данные могут использоваться должностным лицом только в служебных целях и в соответствии с полномочиями должностного лица, занимающегося рассмотрением обращения.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lastRenderedPageBreak/>
        <w:t>17.3. Запрещается долж</w:t>
      </w:r>
      <w:r w:rsidR="004E3F8F">
        <w:rPr>
          <w:rFonts w:ascii="yandex-sans" w:hAnsi="yandex-sans"/>
          <w:color w:val="000000"/>
          <w:sz w:val="28"/>
          <w:szCs w:val="28"/>
        </w:rPr>
        <w:t>ностным лицам ДОО</w:t>
      </w:r>
      <w:r w:rsidRPr="006F07C0">
        <w:rPr>
          <w:rFonts w:ascii="yandex-sans" w:hAnsi="yandex-sans"/>
          <w:color w:val="000000"/>
          <w:sz w:val="28"/>
          <w:szCs w:val="28"/>
        </w:rPr>
        <w:t xml:space="preserve">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иные исполнительно-распорядительные органы местного самоуправления, муниципальные учреждения района, в компетенцию которых входит решение поставленных в обращении вопросов.</w:t>
      </w:r>
    </w:p>
    <w:p w:rsidR="00D81EC2" w:rsidRPr="006F07C0" w:rsidRDefault="00D81EC2" w:rsidP="004E3F8F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F07C0">
        <w:rPr>
          <w:rFonts w:ascii="yandex-sans" w:hAnsi="yandex-sans"/>
          <w:color w:val="000000"/>
          <w:sz w:val="28"/>
          <w:szCs w:val="28"/>
        </w:rPr>
        <w:t>17.4. За нарушение порядка и сроков рассмотрения обращений граждан должностные лица несут ответственность в соответствии с законодательством РФ.</w:t>
      </w:r>
    </w:p>
    <w:p w:rsidR="00D81EC2" w:rsidRDefault="00D81EC2" w:rsidP="00D81EC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</w:p>
    <w:p w:rsidR="005C67DB" w:rsidRDefault="005C67DB"/>
    <w:sectPr w:rsidR="005C67DB" w:rsidSect="0000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E27"/>
    <w:multiLevelType w:val="hybridMultilevel"/>
    <w:tmpl w:val="253A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EC2"/>
    <w:rsid w:val="0000416E"/>
    <w:rsid w:val="001A4D7D"/>
    <w:rsid w:val="001D0E58"/>
    <w:rsid w:val="002335E7"/>
    <w:rsid w:val="004E3F8F"/>
    <w:rsid w:val="005C67DB"/>
    <w:rsid w:val="006D2E68"/>
    <w:rsid w:val="006F07C0"/>
    <w:rsid w:val="00914821"/>
    <w:rsid w:val="00952802"/>
    <w:rsid w:val="00954BBE"/>
    <w:rsid w:val="00BB794B"/>
    <w:rsid w:val="00D81EC2"/>
    <w:rsid w:val="00EE7C10"/>
    <w:rsid w:val="00EF54AF"/>
    <w:rsid w:val="00F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0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500</dc:creator>
  <cp:lastModifiedBy>1</cp:lastModifiedBy>
  <cp:revision>4</cp:revision>
  <cp:lastPrinted>2025-01-24T12:46:00Z</cp:lastPrinted>
  <dcterms:created xsi:type="dcterms:W3CDTF">2025-01-24T12:48:00Z</dcterms:created>
  <dcterms:modified xsi:type="dcterms:W3CDTF">2025-01-24T13:17:00Z</dcterms:modified>
</cp:coreProperties>
</file>