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47" w:rsidRPr="00215754" w:rsidRDefault="00C06647" w:rsidP="002157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15754">
        <w:rPr>
          <w:rFonts w:ascii="Times New Roman" w:eastAsia="Times New Roman" w:hAnsi="Times New Roman" w:cs="Times New Roman"/>
          <w:color w:val="002060"/>
          <w:kern w:val="36"/>
          <w:sz w:val="48"/>
          <w:szCs w:val="48"/>
          <w:lang w:eastAsia="ru-RU"/>
        </w:rPr>
        <w:t>Консультация</w:t>
      </w:r>
      <w:r w:rsidR="00215754" w:rsidRPr="00215754">
        <w:rPr>
          <w:rFonts w:ascii="Times New Roman" w:eastAsia="Times New Roman" w:hAnsi="Times New Roman" w:cs="Times New Roman"/>
          <w:color w:val="002060"/>
          <w:kern w:val="36"/>
          <w:sz w:val="48"/>
          <w:szCs w:val="48"/>
          <w:lang w:eastAsia="ru-RU"/>
        </w:rPr>
        <w:t xml:space="preserve"> для родителей.</w:t>
      </w:r>
    </w:p>
    <w:p w:rsidR="00C06647" w:rsidRPr="00215754" w:rsidRDefault="00C06647" w:rsidP="00705D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15754"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eastAsia="ru-RU"/>
        </w:rPr>
        <w:t> </w:t>
      </w:r>
    </w:p>
    <w:p w:rsidR="00C06647" w:rsidRPr="00215754" w:rsidRDefault="00C06647" w:rsidP="00705D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15754"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eastAsia="ru-RU"/>
        </w:rPr>
        <w:t>«Безопасность ребёнка в детском саду и дома».</w:t>
      </w:r>
    </w:p>
    <w:p w:rsidR="00C06647" w:rsidRPr="00215754" w:rsidRDefault="00C06647" w:rsidP="00705D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15754">
        <w:rPr>
          <w:rFonts w:ascii="Times New Roman" w:eastAsia="Times New Roman" w:hAnsi="Times New Roman" w:cs="Times New Roman"/>
          <w:color w:val="002060"/>
          <w:sz w:val="32"/>
          <w:szCs w:val="24"/>
          <w:lang w:eastAsia="ru-RU"/>
        </w:rPr>
        <w:t> </w:t>
      </w:r>
    </w:p>
    <w:p w:rsidR="00C06647" w:rsidRPr="00215754" w:rsidRDefault="00C06647" w:rsidP="00705DD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gramStart"/>
      <w:r w:rsidRPr="002157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(По материалам ОГ Лопатиной старшего  научного сотрудника Института дошкольного образования и семейного воспитания РАО, Москва.№1 –2003г.</w:t>
      </w:r>
      <w:proofErr w:type="gramEnd"/>
      <w:r w:rsidRPr="002157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proofErr w:type="gramStart"/>
      <w:r w:rsidRPr="002157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«Управление ДОУ».)</w:t>
      </w:r>
      <w:proofErr w:type="gramEnd"/>
    </w:p>
    <w:p w:rsidR="00C06647" w:rsidRPr="00215754" w:rsidRDefault="00C06647" w:rsidP="00705D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15754">
        <w:rPr>
          <w:rFonts w:ascii="Times New Roman" w:eastAsia="Times New Roman" w:hAnsi="Times New Roman" w:cs="Times New Roman"/>
          <w:color w:val="002060"/>
          <w:sz w:val="32"/>
          <w:szCs w:val="24"/>
          <w:lang w:eastAsia="ru-RU"/>
        </w:rPr>
        <w:t> </w:t>
      </w:r>
    </w:p>
    <w:p w:rsidR="00C06647" w:rsidRPr="00215754" w:rsidRDefault="00C06647" w:rsidP="00705D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 </w:t>
      </w:r>
      <w:proofErr w:type="gramStart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сожалению</w:t>
      </w:r>
      <w:proofErr w:type="gramEnd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многие взрослые не знают о юридических правах ребёнка и не осознают меру своей ответственности за их обеспечение, как перед ребенком так и перед законом. Речь идет о Конвенц</w:t>
      </w:r>
      <w:proofErr w:type="gramStart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ии ОО</w:t>
      </w:r>
      <w:proofErr w:type="gramEnd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 о правах ребенка, которая была ратифицирована СССР 13 июля 1990г. </w:t>
      </w:r>
      <w:proofErr w:type="gramStart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этом документе признается право каждого ребенка на уровень жизни, необходимый для физического, умственного, духовного, нравственного и социального развития, обеспечения здоровья, защиту от посягательств на его честь и репутацию, вмешательства в личную жизнь, защиту от сексуального и других форм жестокого  обращения с детьми.</w:t>
      </w:r>
      <w:proofErr w:type="gramEnd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Закон РФ « О защите прав детей гласит: «жестокое обращение с детьми, физическое, психологическое насилие над ними запрещены». Закон РФ  «Об образовании также утверждает право детей обучающихся в общеобразовательных учреждениях, «на уважение человеческого достоинства», предусматривает административное наказание педагогических работников за допущенное физическое или психическое «насилие над личностью обучающегося или воспитанника». Понятие «жестокое обращение с ребенком</w:t>
      </w:r>
      <w:proofErr w:type="gramStart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»м</w:t>
      </w:r>
      <w:proofErr w:type="gramEnd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еняется в зависимости от характера вреда, который наносится детям. Одним из признаков определения этого понятия является активность действий взрослых по отношению к ребенку. Если взрослый наносит физические травмы, оскорбляет, совращает  - это активное причинение вреда ребенку. Если взрослый ничего не делает для обеспечения безопасности ребенка, то эти действия также наносят вред и определяются как бездействие, игнорирование потребностей ребенка.</w:t>
      </w:r>
    </w:p>
    <w:p w:rsidR="00C06647" w:rsidRPr="00215754" w:rsidRDefault="00C06647" w:rsidP="00705D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21575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Различают четыре вида жестокого обращения:</w:t>
      </w:r>
    </w:p>
    <w:p w:rsidR="00C06647" w:rsidRPr="00215754" w:rsidRDefault="00C06647" w:rsidP="00705DD5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15754">
        <w:rPr>
          <w:rFonts w:ascii="Symbol" w:eastAsia="Symbol" w:hAnsi="Symbol" w:cs="Symbol"/>
          <w:color w:val="002060"/>
          <w:sz w:val="28"/>
          <w:szCs w:val="28"/>
          <w:lang w:val="en-US" w:eastAsia="ru-RU"/>
        </w:rPr>
        <w:t></w:t>
      </w:r>
      <w:r w:rsidRPr="00215754">
        <w:rPr>
          <w:rFonts w:ascii="Times New Roman" w:eastAsia="Symbol" w:hAnsi="Times New Roman" w:cs="Times New Roman"/>
          <w:color w:val="002060"/>
          <w:sz w:val="14"/>
          <w:szCs w:val="14"/>
          <w:lang w:val="en-US" w:eastAsia="ru-RU"/>
        </w:rPr>
        <w:t>   </w:t>
      </w: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Физическое;</w:t>
      </w:r>
    </w:p>
    <w:p w:rsidR="00C06647" w:rsidRPr="00215754" w:rsidRDefault="00C06647" w:rsidP="00705DD5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15754">
        <w:rPr>
          <w:rFonts w:ascii="Symbol" w:eastAsia="Symbol" w:hAnsi="Symbol" w:cs="Symbol"/>
          <w:color w:val="002060"/>
          <w:sz w:val="28"/>
          <w:szCs w:val="28"/>
          <w:lang w:val="en-US" w:eastAsia="ru-RU"/>
        </w:rPr>
        <w:t></w:t>
      </w:r>
      <w:proofErr w:type="gramStart"/>
      <w:r w:rsidRPr="00215754">
        <w:rPr>
          <w:rFonts w:ascii="Times New Roman" w:eastAsia="Symbol" w:hAnsi="Times New Roman" w:cs="Times New Roman"/>
          <w:color w:val="002060"/>
          <w:sz w:val="14"/>
          <w:szCs w:val="14"/>
          <w:lang w:val="en-US" w:eastAsia="ru-RU"/>
        </w:rPr>
        <w:t>  </w:t>
      </w: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Сексуальное</w:t>
      </w:r>
      <w:proofErr w:type="gramEnd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;</w:t>
      </w:r>
    </w:p>
    <w:p w:rsidR="00C06647" w:rsidRPr="00215754" w:rsidRDefault="00C06647" w:rsidP="00705DD5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15754">
        <w:rPr>
          <w:rFonts w:ascii="Symbol" w:eastAsia="Symbol" w:hAnsi="Symbol" w:cs="Symbol"/>
          <w:color w:val="002060"/>
          <w:sz w:val="28"/>
          <w:szCs w:val="28"/>
          <w:lang w:val="en-US" w:eastAsia="ru-RU"/>
        </w:rPr>
        <w:t></w:t>
      </w:r>
      <w:r w:rsidRPr="00215754">
        <w:rPr>
          <w:rFonts w:ascii="Times New Roman" w:eastAsia="Symbol" w:hAnsi="Times New Roman" w:cs="Times New Roman"/>
          <w:color w:val="002060"/>
          <w:sz w:val="14"/>
          <w:szCs w:val="14"/>
          <w:lang w:val="en-US" w:eastAsia="ru-RU"/>
        </w:rPr>
        <w:t>    </w:t>
      </w:r>
      <w:proofErr w:type="gramStart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Психологическое(</w:t>
      </w:r>
      <w:proofErr w:type="gramEnd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эмоциональное);</w:t>
      </w:r>
    </w:p>
    <w:p w:rsidR="00C06647" w:rsidRPr="00215754" w:rsidRDefault="00C06647" w:rsidP="00705DD5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15754">
        <w:rPr>
          <w:rFonts w:ascii="Symbol" w:eastAsia="Symbol" w:hAnsi="Symbol" w:cs="Symbol"/>
          <w:color w:val="002060"/>
          <w:sz w:val="28"/>
          <w:szCs w:val="28"/>
          <w:lang w:eastAsia="ru-RU"/>
        </w:rPr>
        <w:t></w:t>
      </w:r>
      <w:r w:rsidRPr="00215754">
        <w:rPr>
          <w:rFonts w:ascii="Times New Roman" w:eastAsia="Symbol" w:hAnsi="Times New Roman" w:cs="Times New Roman"/>
          <w:color w:val="002060"/>
          <w:sz w:val="14"/>
          <w:szCs w:val="14"/>
          <w:lang w:eastAsia="ru-RU"/>
        </w:rPr>
        <w:t xml:space="preserve">     </w:t>
      </w: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Пренебрежение основными нуждами ребенка (моральная жестокость).</w:t>
      </w:r>
    </w:p>
    <w:p w:rsidR="00C06647" w:rsidRPr="00215754" w:rsidRDefault="00C06647" w:rsidP="00705D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     </w:t>
      </w:r>
      <w:r w:rsidRPr="0021575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Каков возраст детей, которые могут подвергнуться подобной опасности</w:t>
      </w: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       Как это ни ужасно – от 0 до совершеннолетия.</w:t>
      </w:r>
    </w:p>
    <w:p w:rsidR="00C06647" w:rsidRPr="00215754" w:rsidRDefault="00C06647" w:rsidP="00705D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     </w:t>
      </w:r>
      <w:r w:rsidRPr="0021575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Как часто и где это может произойти с ребенком?</w:t>
      </w:r>
    </w:p>
    <w:p w:rsidR="00C06647" w:rsidRPr="00215754" w:rsidRDefault="00C06647" w:rsidP="00705DD5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</w:t>
      </w:r>
      <w:r w:rsidRPr="00215754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 xml:space="preserve">  </w:t>
      </w:r>
      <w:r w:rsidRPr="0021575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 месту.</w:t>
      </w: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кругу семьи – со стороны самых близких людей </w:t>
      </w:r>
      <w:proofErr w:type="gramStart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–м</w:t>
      </w:r>
      <w:proofErr w:type="gramEnd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атери, отца, старших членов семьи, братьев, сестер, знакомых семьи. </w:t>
      </w:r>
      <w:proofErr w:type="gramStart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Вне семьи  - во дворе, на улице, в компаниях, в образовательных учреждениях, спортивных (от старшеклассников, взрослых, ровесников, незнакомых взрослых.</w:t>
      </w:r>
      <w:proofErr w:type="gramEnd"/>
    </w:p>
    <w:p w:rsidR="00C06647" w:rsidRPr="00215754" w:rsidRDefault="00C06647" w:rsidP="00705DD5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</w:t>
      </w:r>
      <w:r w:rsidRPr="00215754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 xml:space="preserve">  </w:t>
      </w:r>
      <w:r w:rsidRPr="0021575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 времени:</w:t>
      </w: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случайно, один раз, периодически, регулярно.</w:t>
      </w:r>
    </w:p>
    <w:p w:rsidR="00C06647" w:rsidRPr="00215754" w:rsidRDefault="00C06647" w:rsidP="00705D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Работники дошкольных учреждений вполне реально могут столкнуться с последствиями всех форм физического и психологического насилия над ребенком. Многим педагогам известно интуитивное чувство, что с ребенком что-то не так, что его неблагополучное эмоциональное состояние и поведение имеют под собой </w:t>
      </w: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причины, </w:t>
      </w:r>
      <w:proofErr w:type="gramStart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находящиеся</w:t>
      </w:r>
      <w:proofErr w:type="gramEnd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как правило в семье. Иногда это сделать непросто. Чаще всего такие дети ни с кем не делятся своими переживаниями, испытывают страх, боятся раздеваться, скрывают свои синяки, замыкаются в себе – реже </w:t>
      </w:r>
      <w:proofErr w:type="gramStart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бывают</w:t>
      </w:r>
      <w:proofErr w:type="gramEnd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агрессивны по отношению к сверстникам Важен ни один признак, а их сочетание.</w:t>
      </w:r>
    </w:p>
    <w:p w:rsidR="00C06647" w:rsidRPr="00215754" w:rsidRDefault="00C06647" w:rsidP="00705D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1575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</w:t>
      </w:r>
      <w:proofErr w:type="gramStart"/>
      <w:r w:rsidRPr="0021575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Эмоции</w:t>
      </w: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– низкая самооценка, страхи (боязнь темноты, </w:t>
      </w:r>
      <w:proofErr w:type="spellStart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энурез</w:t>
      </w:r>
      <w:proofErr w:type="spellEnd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), подавленное состояние или беспокойство, тревожность, агрессивность, настороженность, эмоциональная незрелость, изменчивое настроение.</w:t>
      </w:r>
      <w:proofErr w:type="gramEnd"/>
    </w:p>
    <w:p w:rsidR="00C06647" w:rsidRPr="00215754" w:rsidRDefault="00C06647" w:rsidP="00705D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gramStart"/>
      <w:r w:rsidRPr="0021575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Поведение</w:t>
      </w: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– </w:t>
      </w:r>
      <w:proofErr w:type="spellStart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гиперактивность</w:t>
      </w:r>
      <w:proofErr w:type="spellEnd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жестокость по отношению к сверстникам, животным, чрезмерная пассивность, уступчивость,  чрезмерное стремление к одобрению, лживость, импульсивность, </w:t>
      </w:r>
      <w:proofErr w:type="spellStart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сексуализированное</w:t>
      </w:r>
      <w:proofErr w:type="spellEnd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поведение</w:t>
      </w:r>
      <w:r w:rsid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(чрезмерное кокетство…)</w:t>
      </w:r>
      <w:proofErr w:type="gramEnd"/>
    </w:p>
    <w:p w:rsidR="00C06647" w:rsidRPr="00215754" w:rsidRDefault="00C06647" w:rsidP="00705D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1575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Интеллект</w:t>
      </w: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– задержка развития речи, памяти, трудности  при концентрации внимания, нестабильная успеваемость, в особо тяжелых случаях задержка психического развития.</w:t>
      </w:r>
    </w:p>
    <w:p w:rsidR="00C06647" w:rsidRPr="00215754" w:rsidRDefault="00C06647" w:rsidP="00705D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Отношения со сверстниками – замкнутость, агрессивность, или роль «козла отпущения», неумение строить игру с другими детьми.</w:t>
      </w:r>
    </w:p>
    <w:p w:rsidR="00C06647" w:rsidRPr="00215754" w:rsidRDefault="00C06647" w:rsidP="00705D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1575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Физическое состояние</w:t>
      </w: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– при интенсивных физических наказаниях и пренебрежениях ребенком, нередко наблюдается снижение веса, роста, неопрятный вид. Кроме того, могут добавиться проблемы со сном, отрицательное отношение к своему телу, вплоть до причинения себе увечий, жалобы на боли в животе, головные боли, воспаление мочеполовых органов. Ребенок  может судорожно реагировать на поднятую руку, может испытывать страх перед возможным порицанием. «А вы не будете меня ругать?».</w:t>
      </w:r>
      <w:r w:rsid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Когда такой ребенок приходит  в группу, то опытный воспитатель сразу разделяет детей </w:t>
      </w:r>
      <w:proofErr w:type="gramStart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</w:t>
      </w:r>
      <w:proofErr w:type="gramEnd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слишком тихих, замкнутых и слишком шумных, даже агрессивных.</w:t>
      </w:r>
      <w:r w:rsid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</w:t>
      </w:r>
      <w:proofErr w:type="gramStart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Тихони</w:t>
      </w:r>
      <w:proofErr w:type="gramEnd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 чаще остаются в тени внимания воспитателя, хотя и имеют свои эмоциональные проблемы. Непослушные, шумные дети приковывают к себе большую долю внимания педагога.  Это дети импульсивные, непоседливые, агрессивные, которые чаще получают замечания от воспитателя, являются «неудобными».</w:t>
      </w:r>
      <w:r w:rsid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Кроме того, такие дети из-за не</w:t>
      </w: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сформированности игровых и коммуникативных навыков не могут найти взаимопонимания и со сверстниками. Если не принимать мер, подобное поведение ребенка почти </w:t>
      </w:r>
      <w:proofErr w:type="gramStart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наверняка</w:t>
      </w:r>
      <w:proofErr w:type="gramEnd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сделает его изгоем в коллективе сверстников, что крайне нежелательно для развития эмоционально-личностной сферы.</w:t>
      </w:r>
      <w:r w:rsid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Педагог должен знать, что такой ребенок нуждается в ласке и внимании даже больше, чем более благополучные дети. Поэтому наказания таких детей ( тем более публичные перед всей группой),  навешивание ярлыков  (хулиган, драчун, чума</w:t>
      </w:r>
      <w:proofErr w:type="gramStart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)с</w:t>
      </w:r>
      <w:proofErr w:type="gramEnd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деланное взрослым в сердцах необдуманное замечание еще больше отделяют их то детей и от педагога. Главное в этой ситуаци</w:t>
      </w:r>
      <w:proofErr w:type="gramStart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и-</w:t>
      </w:r>
      <w:proofErr w:type="gramEnd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понять, что причины нежелательного поведения ребенка  в группе детского сада также являются проблемой и для его семьи, и для самого ребенка. Просто такие дети</w:t>
      </w:r>
      <w:r w:rsid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не умеют социально </w:t>
      </w:r>
      <w:proofErr w:type="spellStart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приемлимыми</w:t>
      </w:r>
      <w:proofErr w:type="spellEnd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способами добиваться внимания и уважения со стороны взрослых и сверстников. Увы, такой опыт общения они приобрели в семье. Постарайтесь показать «трудному ребенку» примеры конструктивного общения и разрешения конфликтов, чем порицать и наказывать его.</w:t>
      </w:r>
    </w:p>
    <w:p w:rsidR="00C06647" w:rsidRPr="00215754" w:rsidRDefault="00C06647" w:rsidP="00705D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Например, ребенок может переживать из-за того, что:</w:t>
      </w:r>
    </w:p>
    <w:p w:rsidR="00C06647" w:rsidRPr="00215754" w:rsidRDefault="00C06647" w:rsidP="00705D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-воспитатель его часто наказывает, критикует за ошибки, поведение, особенно в присутствии других детей;</w:t>
      </w:r>
    </w:p>
    <w:p w:rsidR="00C06647" w:rsidRPr="00215754" w:rsidRDefault="00C06647" w:rsidP="00705D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-воспитатель игнорирует, не замечает ребенка;</w:t>
      </w:r>
    </w:p>
    <w:p w:rsidR="00C06647" w:rsidRPr="00215754" w:rsidRDefault="00C06647" w:rsidP="00705D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-дети не принимают его в игры, не хотят дружить;</w:t>
      </w:r>
    </w:p>
    <w:p w:rsidR="00C06647" w:rsidRPr="00215754" w:rsidRDefault="00C06647" w:rsidP="00705D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-дети дразнят его, обзывают, подчеркивая его недостатки и физические изъяны.</w:t>
      </w:r>
    </w:p>
    <w:p w:rsidR="00C06647" w:rsidRPr="00215754" w:rsidRDefault="00C06647" w:rsidP="00705D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Психологическое насилие также вредно для </w:t>
      </w:r>
      <w:proofErr w:type="gramStart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ребенка</w:t>
      </w:r>
      <w:proofErr w:type="gramEnd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как и физическое. </w:t>
      </w:r>
      <w:r w:rsidRPr="0021575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Специалисты выделяют пять видов психологического насилия:</w:t>
      </w:r>
    </w:p>
    <w:p w:rsidR="00C06647" w:rsidRPr="00215754" w:rsidRDefault="00C06647" w:rsidP="00705DD5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</w:t>
      </w:r>
      <w:r w:rsidRPr="00215754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 xml:space="preserve">  </w:t>
      </w: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Игнорирование – отказ ребенку в эмоциональной поддержке, любви, безопасности.</w:t>
      </w:r>
    </w:p>
    <w:p w:rsidR="00C06647" w:rsidRPr="00215754" w:rsidRDefault="00C06647" w:rsidP="00705DD5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</w:t>
      </w:r>
      <w:r w:rsidRPr="00215754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 xml:space="preserve">  </w:t>
      </w: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Отвержение – чрезмерные требования, постоянная критика, негативные сравнения, публичное унижение, подчеркивание недостатков.</w:t>
      </w:r>
    </w:p>
    <w:p w:rsidR="00C06647" w:rsidRPr="00215754" w:rsidRDefault="00C06647" w:rsidP="00705DD5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</w:t>
      </w:r>
      <w:r w:rsidRPr="00215754">
        <w:rPr>
          <w:rFonts w:ascii="Times New Roman" w:eastAsia="Times New Roman" w:hAnsi="Times New Roman" w:cs="Times New Roman"/>
          <w:color w:val="002060"/>
          <w:sz w:val="14"/>
          <w:szCs w:val="14"/>
          <w:lang w:val="en-US" w:eastAsia="ru-RU"/>
        </w:rPr>
        <w:t> </w:t>
      </w:r>
      <w:r w:rsidRPr="00215754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 xml:space="preserve"> </w:t>
      </w: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Угрозы, запугивания.</w:t>
      </w:r>
    </w:p>
    <w:p w:rsidR="00C06647" w:rsidRPr="00215754" w:rsidRDefault="00C06647" w:rsidP="00705DD5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4.Изолирование – установление ограничения контактов со значимыми для него людьми – бабушкой, отцом.</w:t>
      </w:r>
    </w:p>
    <w:p w:rsidR="00C06647" w:rsidRPr="00215754" w:rsidRDefault="00C06647" w:rsidP="00705DD5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5.</w:t>
      </w:r>
      <w:r w:rsidRPr="00215754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 xml:space="preserve">  </w:t>
      </w: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Развращение – поощрение  </w:t>
      </w:r>
      <w:proofErr w:type="spellStart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саморазрушающегося</w:t>
      </w:r>
      <w:proofErr w:type="spellEnd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поведения – употребление алкоголя, наркотиков, асоциального поведения.</w:t>
      </w:r>
    </w:p>
    <w:p w:rsidR="00C06647" w:rsidRPr="00215754" w:rsidRDefault="00C06647" w:rsidP="00705D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gramStart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Например</w:t>
      </w:r>
      <w:proofErr w:type="gramEnd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из консультативной практики  известны случаи, когда мама или бабушка угрожали ребенку 3лет, запирали его в темной ванне, били по рукам, от чего ребенок был очень замкнут и боязлив. </w:t>
      </w:r>
      <w:proofErr w:type="gramStart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</w:t>
      </w:r>
      <w:proofErr w:type="gramEnd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не были развиты познавательные интересы, детское любопытство, любознательность. Другому мальчику мама запрещала заходить в комнату к свекрови, лишив его тем самым общения с бабушкой. Мальчик тяжело переживал семейный конфликт, тем более</w:t>
      </w:r>
      <w:proofErr w:type="gramStart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proofErr w:type="gramEnd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что папа применял физические наказания. Рисунки семьи этого мальчика были выполнены черным цветом, воспитатели жаловались на его агрессию по отношению к сверстникам. </w:t>
      </w:r>
    </w:p>
    <w:p w:rsidR="00C06647" w:rsidRPr="00215754" w:rsidRDefault="00C06647" w:rsidP="00705D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Применяя к ребенку </w:t>
      </w:r>
      <w:proofErr w:type="gramStart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наказания</w:t>
      </w:r>
      <w:proofErr w:type="gramEnd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следует помнить о некоторых разумных правилах:</w:t>
      </w:r>
    </w:p>
    <w:p w:rsidR="00C06647" w:rsidRPr="00215754" w:rsidRDefault="00C06647" w:rsidP="00705DD5">
      <w:pPr>
        <w:tabs>
          <w:tab w:val="num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</w:t>
      </w:r>
      <w:r w:rsidRPr="00215754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 xml:space="preserve">   </w:t>
      </w:r>
      <w:r w:rsidRPr="0021575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наказание не должно вредить здоровью, физическому и психическому;</w:t>
      </w:r>
    </w:p>
    <w:p w:rsidR="00C06647" w:rsidRPr="00215754" w:rsidRDefault="00C06647" w:rsidP="00705DD5">
      <w:pPr>
        <w:tabs>
          <w:tab w:val="num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</w:t>
      </w:r>
      <w:r w:rsidRPr="00215754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 xml:space="preserve">   </w:t>
      </w:r>
      <w:r w:rsidRPr="0021575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никаких наказаний для профилактики, «впрок»;</w:t>
      </w:r>
    </w:p>
    <w:p w:rsidR="00C06647" w:rsidRPr="00215754" w:rsidRDefault="00C06647" w:rsidP="00705DD5">
      <w:pPr>
        <w:tabs>
          <w:tab w:val="num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</w:t>
      </w:r>
      <w:r w:rsidRPr="00215754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 xml:space="preserve">   </w:t>
      </w:r>
      <w:r w:rsidRPr="0021575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наказание не должно проводиться за  счёт любви, нельзя лишать ребенка награды и заслуженной похвалы;</w:t>
      </w:r>
    </w:p>
    <w:p w:rsidR="00C06647" w:rsidRPr="00215754" w:rsidRDefault="00C06647" w:rsidP="00705DD5">
      <w:pPr>
        <w:tabs>
          <w:tab w:val="num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4.</w:t>
      </w:r>
      <w:r w:rsidRPr="00215754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 xml:space="preserve">   </w:t>
      </w:r>
      <w:r w:rsidRPr="0021575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лучше не наказывать, если наказание запоздало;</w:t>
      </w:r>
    </w:p>
    <w:p w:rsidR="00C06647" w:rsidRPr="00215754" w:rsidRDefault="00C06647" w:rsidP="00705DD5">
      <w:pPr>
        <w:tabs>
          <w:tab w:val="num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5.</w:t>
      </w:r>
      <w:r w:rsidRPr="00215754">
        <w:rPr>
          <w:rFonts w:ascii="Times New Roman" w:eastAsia="Times New Roman" w:hAnsi="Times New Roman" w:cs="Times New Roman"/>
          <w:color w:val="002060"/>
          <w:sz w:val="14"/>
          <w:szCs w:val="14"/>
          <w:lang w:val="en-US" w:eastAsia="ru-RU"/>
        </w:rPr>
        <w:t>  </w:t>
      </w:r>
      <w:r w:rsidRPr="00215754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 xml:space="preserve"> </w:t>
      </w:r>
      <w:r w:rsidRPr="0021575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после наказания ребёнок должен быть прощен, и упоминать его прежние грехи некорректно. Предвзятость отношения к ребенку недопустима;</w:t>
      </w:r>
    </w:p>
    <w:p w:rsidR="00C06647" w:rsidRPr="00215754" w:rsidRDefault="00C06647" w:rsidP="00705DD5">
      <w:pPr>
        <w:tabs>
          <w:tab w:val="num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1575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6.</w:t>
      </w:r>
      <w:r w:rsidRPr="00215754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 xml:space="preserve">   </w:t>
      </w:r>
      <w:r w:rsidRPr="0021575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наказание не должно унижать человеческое достоинство ребёнка.</w:t>
      </w:r>
    </w:p>
    <w:p w:rsidR="00C06647" w:rsidRPr="00215754" w:rsidRDefault="00C06647" w:rsidP="00705D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Нельзя наказывать из-за желания самоутверждения, превосходства над ребенком. Наказание должно быть понятным ребенку и приниматься им как справедливое, иначе результат будет обратным. Причины физического и психологического насилия над детьми  имеют глубокие корни и требуют очень серьезной психотерапевтической работы со всей семьей ребенка, что входит в компетенцию психолога. Педагогам следует также учитывать, что родители обычно упорно отрицают факты насилия из-за нежелания осознавать происходящее в их семье</w:t>
      </w:r>
      <w:proofErr w:type="gramStart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., </w:t>
      </w:r>
      <w:proofErr w:type="gramEnd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желания скрыть осуждаемые поступки. Беседа с родителями требует такта и осторожности, так как семья и так переживает стресс.</w:t>
      </w:r>
    </w:p>
    <w:p w:rsidR="00C06647" w:rsidRPr="00215754" w:rsidRDefault="00C06647" w:rsidP="00705D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 же должен предпринять педагог, чтобы насилие над ребенком было прекращено?</w:t>
      </w:r>
    </w:p>
    <w:p w:rsidR="00C06647" w:rsidRPr="00215754" w:rsidRDefault="00C06647" w:rsidP="00705D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 Посмотреть правде в глаза, завоевать доверие ребенка, внимательно его выслушивать, не упрекать его.</w:t>
      </w:r>
    </w:p>
    <w:p w:rsidR="00C06647" w:rsidRPr="00215754" w:rsidRDefault="00C06647" w:rsidP="00705D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2 .Поговорить с членом семьи, который жестоко обращается с ребенком, обсудить вместе с ним  более педагогичные методы воспитания, попытаться разрешить конфликты в семь</w:t>
      </w:r>
      <w:proofErr w:type="gramStart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е(</w:t>
      </w:r>
      <w:proofErr w:type="gramEnd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посоветовать обратиться за помощью к семейному психотерапевту).</w:t>
      </w:r>
    </w:p>
    <w:p w:rsidR="00C06647" w:rsidRPr="00215754" w:rsidRDefault="00C06647" w:rsidP="00705D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</w:t>
      </w:r>
      <w:proofErr w:type="gramStart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Е</w:t>
      </w:r>
      <w:proofErr w:type="gramEnd"/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сли педагог испытывает затруднения, то лучше обратиться за консультацией к психологам из социальной службы.</w:t>
      </w:r>
    </w:p>
    <w:p w:rsidR="00C06647" w:rsidRPr="00215754" w:rsidRDefault="00C06647" w:rsidP="00705DD5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</w:t>
      </w:r>
      <w:r w:rsidRPr="00215754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 xml:space="preserve">  </w:t>
      </w: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наиболее острых и тяжелых случаях принимать меры немедленно и не ждать, что ситуация разрешиться сама собой.</w:t>
      </w:r>
    </w:p>
    <w:p w:rsidR="00C06647" w:rsidRPr="00215754" w:rsidRDefault="00C06647" w:rsidP="00705D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157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444690" w:rsidRPr="00215754" w:rsidRDefault="00444690" w:rsidP="00705DD5">
      <w:pPr>
        <w:spacing w:after="0"/>
        <w:rPr>
          <w:color w:val="002060"/>
        </w:rPr>
      </w:pPr>
    </w:p>
    <w:sectPr w:rsidR="00444690" w:rsidRPr="00215754" w:rsidSect="00C066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647"/>
    <w:rsid w:val="00215754"/>
    <w:rsid w:val="00444690"/>
    <w:rsid w:val="00705DD5"/>
    <w:rsid w:val="008663C5"/>
    <w:rsid w:val="008A28C2"/>
    <w:rsid w:val="00C06647"/>
    <w:rsid w:val="00D8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90"/>
  </w:style>
  <w:style w:type="paragraph" w:styleId="1">
    <w:name w:val="heading 1"/>
    <w:basedOn w:val="a"/>
    <w:link w:val="10"/>
    <w:uiPriority w:val="9"/>
    <w:qFormat/>
    <w:rsid w:val="00C066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6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06647"/>
    <w:rPr>
      <w:color w:val="0000FF"/>
      <w:u w:val="single"/>
    </w:rPr>
  </w:style>
  <w:style w:type="character" w:styleId="a4">
    <w:name w:val="Strong"/>
    <w:basedOn w:val="a0"/>
    <w:uiPriority w:val="22"/>
    <w:qFormat/>
    <w:rsid w:val="00C06647"/>
    <w:rPr>
      <w:b/>
      <w:bCs/>
    </w:rPr>
  </w:style>
  <w:style w:type="character" w:styleId="a5">
    <w:name w:val="Emphasis"/>
    <w:basedOn w:val="a0"/>
    <w:uiPriority w:val="20"/>
    <w:qFormat/>
    <w:rsid w:val="00C06647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C0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06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0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C06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0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66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6</cp:revision>
  <dcterms:created xsi:type="dcterms:W3CDTF">2015-12-21T14:01:00Z</dcterms:created>
  <dcterms:modified xsi:type="dcterms:W3CDTF">2015-12-22T17:30:00Z</dcterms:modified>
</cp:coreProperties>
</file>