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8E" w:rsidRPr="008D3F8E" w:rsidRDefault="008D3F8E" w:rsidP="008D3F8E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Сценарий</w:t>
      </w:r>
    </w:p>
    <w:p w:rsidR="008D3F8E" w:rsidRPr="008D3F8E" w:rsidRDefault="008D3F8E" w:rsidP="008D3F8E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«Зимней вое</w:t>
      </w:r>
      <w:r w:rsidR="00D72B3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нно-патриотической игры «</w:t>
      </w:r>
      <w:proofErr w:type="spellStart"/>
      <w:r w:rsidR="00D72B3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Зарничка</w:t>
      </w:r>
      <w:proofErr w:type="spellEnd"/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— 2019»,</w:t>
      </w:r>
    </w:p>
    <w:p w:rsidR="008D3F8E" w:rsidRPr="008D3F8E" w:rsidRDefault="008D3F8E" w:rsidP="008D3F8E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посвящённой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Дню защитника Отечества»</w:t>
      </w:r>
    </w:p>
    <w:p w:rsidR="008D3F8E" w:rsidRPr="008D3F8E" w:rsidRDefault="008D3F8E" w:rsidP="008D3F8E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детей старшего дошкольного возраста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Цель игры: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Поддерживать интерес у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детей дошкольного возраста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 занятиям по физической культуре,  создание предпосылок для формирования здорового образа жизни и культуры здоровья в дошкольном образовательном учреждении и в семье.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Задачи игры: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Познакомить детей с вое</w:t>
      </w:r>
      <w:r w:rsidR="00D72B3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нно-патриотической игрой «</w:t>
      </w:r>
      <w:proofErr w:type="spellStart"/>
      <w:r w:rsidR="00D72B3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Зарничк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с помощью прохождения полосы препятствий и выполнения заданий на разработанных этапах: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упражняться в технике метания в вертикальную и горизонтальную цель;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упражняться в ползании на животе по-пластунски;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упражняться в преодолении вертикальной преграды с помощью каната;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упражняться в развязывании узлов на верёвке;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упражняться в поиске спрятанных предметов с помощью магнитов;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упражняться расшифровке послания, переданного с помощью семафорной азбуки (флаги);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упражняться в оказании первой медицинской помощи;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Развивать выносливость, скорость, меткость, быстроту реакции, координацию движений, мелкую моторику.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Закреплять знания детей о воинских специальностях и родах войск.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Воспитывать у детей чувство взаимовыручки, умение работать в команде, самостоятельность, дисциплину, чувство гордости за свою армию, желание быть похожими на сильных, смелых российских воинов.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Сплотить родителей, детей и педагогов в совместном досуге.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Участники: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Дети старших и под</w:t>
      </w:r>
      <w:r w:rsidR="00D72B3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готовительных групп. Педагоги 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ДОУ. Родители и почётные гости.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Атрибуты и оборудование: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ориентиры с картинкой и названием этапа;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флаги и  детские рисунки для украшения территории;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снежки, пластиковые бутылки с песком, танки из коробок, мишень стационарная;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«миноискатели» — полка с сильным магнитом, металлические крышки  от банок, ориентиры для разграничения линии старта и финиша;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флаги для показа сигналов педагогу и детям;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канат стационарный, закреплён на игровом комплексе, тонкие канаты 6-8 штук с завязанными узлами;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верёвки, натянутые  для прохождения полосы препятствия;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санки-ледянки, бинты, ориентиры для разграничения линии старта и финиша;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— планы и маршрутные листы на каждую команду,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эмблемы, дипломы и медали на каждую команду;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— 3 картинки, разрезанные на 6 частей –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пазлов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одноразовая посуда, салфетки, стол для раздачи каши;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музыкальный центр;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военная форма для педагогов.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Место проведения: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Территория детского сада, разбитая на участки, где располагается один этап игры.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Начало праздника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Построение команд на </w:t>
      </w:r>
      <w:proofErr w:type="gramStart"/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центральной</w:t>
      </w:r>
      <w:proofErr w:type="gramEnd"/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алее детского сада.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Перекличка педагогов, представляющих  каждый свой этап в игре: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Ведущая</w:t>
      </w:r>
    </w:p>
    <w:p w:rsidR="008D3F8E" w:rsidRPr="008D3F8E" w:rsidRDefault="008D3F8E" w:rsidP="008D3F8E">
      <w:pPr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23 февраля — Объявляем старт с утра!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«Сапёр»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Чудесный праздник в этот день,</w:t>
      </w:r>
    </w:p>
    <w:p w:rsidR="008D3F8E" w:rsidRPr="008D3F8E" w:rsidRDefault="008D3F8E" w:rsidP="008D3F8E">
      <w:pPr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Страна моя встречает,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Она защитников своих,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Сердечно поздравляет!</w:t>
      </w:r>
    </w:p>
    <w:p w:rsidR="008D3F8E" w:rsidRPr="008D3F8E" w:rsidRDefault="008D3F8E" w:rsidP="008D3F8E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«Сигнальщик»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День защитника Отчизны,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Поздравляем всех мужчин,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на вас ровняться будем –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Дядя, брат, отец и сын!</w:t>
      </w:r>
    </w:p>
    <w:p w:rsidR="008D3F8E" w:rsidRPr="008D3F8E" w:rsidRDefault="008D3F8E" w:rsidP="008D3F8E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«Снайпер»</w:t>
      </w:r>
    </w:p>
    <w:p w:rsidR="008D3F8E" w:rsidRPr="008D3F8E" w:rsidRDefault="008D3F8E" w:rsidP="008D3F8E">
      <w:pPr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Праздник февральский самый известный,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Для тех, кто находит подвигу место,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 службе и в отдых, в селе и столице,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Кто нас охраняет, как истинный рыцарь.</w:t>
      </w:r>
    </w:p>
    <w:p w:rsidR="008D3F8E" w:rsidRPr="008D3F8E" w:rsidRDefault="008D3F8E" w:rsidP="008D3F8E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«Медсестра»</w:t>
      </w:r>
    </w:p>
    <w:p w:rsidR="008D3F8E" w:rsidRPr="008D3F8E" w:rsidRDefault="008D3F8E" w:rsidP="008D3F8E">
      <w:pPr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Пусть ветер февральский подует чуть тише,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Защитникам песню споем мы – пусть слышат,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Что труд их геройский вокруг уважают,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И мальчики наши лишь им подражают.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Дети исполняют песню и выполняют перестроения с флажками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«Раз, Два, </w:t>
      </w:r>
      <w:proofErr w:type="gramStart"/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левой</w:t>
      </w:r>
      <w:proofErr w:type="gramEnd"/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!»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Ведущая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Сегодня мы проводим игру </w:t>
      </w:r>
      <w:r w:rsidR="00D72B3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</w:t>
      </w:r>
      <w:proofErr w:type="spellStart"/>
      <w:r w:rsidR="00D72B3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Зарничка</w:t>
      </w:r>
      <w:proofErr w:type="spellEnd"/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посвященную Дню защитника Отечества, в связи с этим разрешите объявить детский сад военным гарнизоном, а детей – юными бойцами!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Главная задача нашей сегодняшней игры – </w:t>
      </w:r>
      <w:r w:rsidR="00D72B3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</w:t>
      </w:r>
      <w:proofErr w:type="spellStart"/>
      <w:r w:rsidR="00D72B3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Зарничка</w:t>
      </w:r>
      <w:proofErr w:type="spellEnd"/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– 2019»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заключается в том, чтобы найти важный документ и доставить его в штаб. Это задание очень сложное, вам нужно будет преодолеть много препятствий, потребуется мужество, отвага, смелость и решительность! Товарищи бойцы, к выполнению боевого задания готовы? </w:t>
      </w: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Дети: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Готовы!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Ребёнок: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«У меня пока игрушки»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 меня пока игрушки: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Танки, пистолеты, пушки,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Оловянные солдаты,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Бронепоезд, автоматы.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когда настанет срок,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 служить спокойно мог,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 с ребятами в игре,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Тренируюсь во дворе.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играем там в «Зарницу» —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Прочертили мне границу,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посту я! Стерегу!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 доверили — смогу!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родители в окне,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Смотрят вслед с тревогой мне.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волнуйтесь вы за сына,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Я же — будущий мужчина! (В.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Косовицкий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Ведущая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Разрешите представить команды, которые сегодня участвуют в 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военно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— спортивной игре – </w:t>
      </w:r>
      <w:r w:rsidR="00D72B3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«Зарничк</w:t>
      </w:r>
      <w:bookmarkStart w:id="0" w:name="_GoBack"/>
      <w:bookmarkEnd w:id="0"/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 2019»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Команда 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группы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«Веселые ребята»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Девиз: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Команда группы «Непоседы»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Девиз: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Команда 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группы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«Лучики»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Девиз: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Прошу капитанов команд получить план и маршрутные листы, и приступить к выполнению заданий! (см. приложение)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 этап «Сапёры»</w:t>
      </w:r>
    </w:p>
    <w:p w:rsidR="008D3F8E" w:rsidRPr="008D3F8E" w:rsidRDefault="008D3F8E" w:rsidP="008D3F8E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Дети называю команду, и представляют её девизом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Сигнальщик называет свою специальность и предлагает 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Здравствуйте, молодые бойцы! Я  — командир сапёрной роты!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Поздороваемся как военные? Здравия желаем, товарищ командир! (дети здороваются)</w:t>
      </w:r>
    </w:p>
    <w:p w:rsidR="008D3F8E" w:rsidRPr="008D3F8E" w:rsidRDefault="008D3F8E" w:rsidP="008D3F8E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Сапёр коротко рассказывает о своей специальности: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вы знаете, кто такие сапёры?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Это специалисты по обезвреживанию взрывчатых веществ – бомб, мин, снарядов. Раньше, в давние времена, когда планировали захватить крепость, нападавшие рыли ходы – сапы, 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закладывали в сапы взрывчатые вещества. Обороняющиеся тоже рыли сапы, ведущие к закладке мин, и обезвреживали их. По названию ходов – сапов – они стали называться сапёры. Сапёры должны обладать осторожностью, терпением, аккуратностью, умением быстро принимать решение. Хотите быть саперами? Тогда делимся на 2 команды.</w:t>
      </w:r>
    </w:p>
    <w:p w:rsidR="008D3F8E" w:rsidRPr="008D3F8E" w:rsidRDefault="008D3F8E" w:rsidP="008D3F8E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Игра – эстафета «Найди мину»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Делимся на 2 команды. В руках первого игрока – сапёра «миноискатель» (сильный магнит на длинной палке), дети ищут с его помощью предварительно спрятанные в снегу мины (жестяные крышки). По очереди каждый игрок из команды подбегает к «минному полю» и ищет 1 «мину», возвращается в свою команду  переедет эстафету следующему игроку (палку «миноискатель»).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Чья команда соберёт (обезвредит) со своего участка больше мин – та и выигрывает.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время на выполнение задание было затрачено меньше, чем на другом этапе, то можно предложить детям вспомнить </w:t>
      </w: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стихи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которые они выучили к празднику: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1.Чтобы мирно всем жилось,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мирно всем спалось,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Каждый день и каждый час,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Будем охранять мы вас!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2.Никого мы не боимся,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с любым врагом сразимся,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Богатырские законы,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Нам давно уже 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знакомы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3.Бей барабаны! Там-тарарам!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Слава всем войнам – богатырям!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Дедушке, мне и старшему брату,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Лётчику, моряку и солдату!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4.В военные игры мы с папой играем,</w:t>
      </w:r>
    </w:p>
    <w:p w:rsidR="008D3F8E" w:rsidRDefault="008D3F8E" w:rsidP="008D3F8E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Стратегия, тактика, битва без правил!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Конечно, мне все это интересно,</w:t>
      </w:r>
    </w:p>
    <w:p w:rsidR="008D3F8E" w:rsidRDefault="008D3F8E" w:rsidP="008D3F8E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 в жизни не будет пусть этому места!</w:t>
      </w:r>
    </w:p>
    <w:p w:rsidR="008D3F8E" w:rsidRPr="008D3F8E" w:rsidRDefault="008D3F8E" w:rsidP="008D3F8E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D3F8E" w:rsidRDefault="008D3F8E" w:rsidP="008D3F8E">
      <w:pPr>
        <w:spacing w:after="0" w:line="240" w:lineRule="auto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Команда, за успешно выполненное задание, получает элемент разрезной картинки — часть военной карты (</w:t>
      </w:r>
      <w:proofErr w:type="spellStart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пазл</w:t>
      </w:r>
      <w:proofErr w:type="spellEnd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для военного донесения).</w:t>
      </w:r>
    </w:p>
    <w:p w:rsidR="008D3F8E" w:rsidRPr="008D3F8E" w:rsidRDefault="008D3F8E" w:rsidP="008D3F8E">
      <w:pPr>
        <w:spacing w:after="0" w:line="240" w:lineRule="auto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 этап «Сигнальщик»</w:t>
      </w:r>
    </w:p>
    <w:p w:rsidR="008D3F8E" w:rsidRPr="008D3F8E" w:rsidRDefault="008D3F8E" w:rsidP="008D3F8E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Дети называю команду, и представляют её девизом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Сигнальщик называет свою специальность и предлагает 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счёт « Раз» все хлопают в ладоши.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счёт «Два» правая рука подносится к виску, а левая вытягивается вперёд с поднятым вверх большим пальцем.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счёт «Три» положение рук меняется.</w:t>
      </w:r>
    </w:p>
    <w:p w:rsidR="008D3F8E" w:rsidRPr="008D3F8E" w:rsidRDefault="008D3F8E" w:rsidP="008D3F8E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Сигнальщик коротко рассказывает о своей специальности.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Эта должность существует с давних времён, когда не было радиосвязи и тем более – спутниковой, как сейчас.  Сигнальщики принимали и передавали короткую информацию с одного корабля на другой с помощью красных флажков. Каждая буква алфавита обозначается определённой позицией двух флажков в руках сигнальщика.  Эта должность существует до 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сих пор на военных кораблях и даже на подводных лодках. С помощью разноцветных флажков выставленных в различной последовательности корабль сигнализирует о военных учениях, праздниках или других важных мероприятиях.</w:t>
      </w:r>
    </w:p>
    <w:p w:rsidR="008D3F8E" w:rsidRPr="008D3F8E" w:rsidRDefault="008D3F8E" w:rsidP="008D3F8E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Сигнальщик предлагает ребятам представить, что они находятся на военном корабле и команде необходима помощь (если есть время, можно дать детям возможность пофантазировать, что именно могло произойти на корабле). Сигнальщик спрашивает у ребят, знают ли они слово, признанное во всём мире, которое говорит о запросе срочной помощи. Далее предлагает команде в зеркальном отражении повторить за ним движения флажками, обозначающие слово «SOS». А затем команда (получившая помощь или одержавшая победу) передаёт сигнал «УРА»  (детям старшего возраста сигнальщик предлагает самостоятельно назвать буквы, которые нужны для передачи обоих сигналов), таким образом, дети упражняются в  расшифровке послания, переданного с помощью семафорной азбуки.</w:t>
      </w:r>
    </w:p>
    <w:p w:rsidR="008D3F8E" w:rsidRDefault="008D3F8E" w:rsidP="008D3F8E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Команда, за успешно выполненное задание, получает элемент разрезной картинки — часть военной карты (</w:t>
      </w:r>
      <w:proofErr w:type="spellStart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пазл</w:t>
      </w:r>
      <w:proofErr w:type="spellEnd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для военного донесения).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\</w:t>
      </w:r>
    </w:p>
    <w:p w:rsidR="008D3F8E" w:rsidRPr="008D3F8E" w:rsidRDefault="008D3F8E" w:rsidP="008D3F8E">
      <w:p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 этап «Разведчики»</w:t>
      </w:r>
    </w:p>
    <w:p w:rsidR="008D3F8E" w:rsidRPr="008D3F8E" w:rsidRDefault="008D3F8E" w:rsidP="008D3F8E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Дети называю команду, и представляют её девизом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Разведчик называет свою специальность и предлагает 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Здравствуйте, молодые бойцы! «Один за всех и все за одного!»</w:t>
      </w:r>
    </w:p>
    <w:p w:rsidR="008D3F8E" w:rsidRPr="008D3F8E" w:rsidRDefault="008D3F8E" w:rsidP="008D3F8E">
      <w:pPr>
        <w:numPr>
          <w:ilvl w:val="0"/>
          <w:numId w:val="1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Разведчик коротко рассказывает о своей специальности.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Разведчик, это тот, кто незаметно в расположение противника собирает важные сведения для своей страны. В разведке  служат умные, сильные и смелые бойцы. Разведчик должен уметь многое:  владеть навыками рукопашного боя, иметь инженерную, техническую и огневую подготовку. Задача разведчика очень важна, они порой ценой своей жизни сохраняют десятки и сотни других жизней.</w:t>
      </w:r>
    </w:p>
    <w:p w:rsidR="008D3F8E" w:rsidRDefault="008D3F8E" w:rsidP="008D3F8E">
      <w:pPr>
        <w:numPr>
          <w:ilvl w:val="0"/>
          <w:numId w:val="13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Разведчик предлагает ребятам представить, что они получили важное задание и им нужно переправиться незамеченными на другую сторону.</w:t>
      </w:r>
    </w:p>
    <w:p w:rsidR="008D3F8E" w:rsidRPr="008D3F8E" w:rsidRDefault="008D3F8E" w:rsidP="008D3F8E">
      <w:p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Нужно проползти под натянутыми верёвками по-пластунски туда и обратно.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время на выполнение задание было затрачено меньше, чем на другом этапе, то можно предложить детям вспомнить </w:t>
      </w: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пословицы и поговорки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военную тему: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пословицы и поговорки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Русский боец — всем образец.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Русский солдат не знает преград.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Боец со смекалкой воюет и палкой.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бою не побываешь — боя не узнаешь.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Дух армии — в командирах.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Дисциплина в полку — удар по врагу.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Друг за друга стой — выиграешь бой.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 смелости не возьмешь крепости.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Армия дружбой сильна.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Плох тот солдат, который не думает быть генералом.</w:t>
      </w:r>
    </w:p>
    <w:p w:rsidR="008D3F8E" w:rsidRDefault="008D3F8E" w:rsidP="008D3F8E">
      <w:pPr>
        <w:numPr>
          <w:ilvl w:val="0"/>
          <w:numId w:val="14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Команда, за успешно выполненное задание, получает элемент разрезной картинки — часть военной карты (</w:t>
      </w:r>
      <w:proofErr w:type="spellStart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пазл</w:t>
      </w:r>
      <w:proofErr w:type="spellEnd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для военного донесения).</w:t>
      </w:r>
    </w:p>
    <w:p w:rsidR="008D3F8E" w:rsidRPr="008D3F8E" w:rsidRDefault="008D3F8E" w:rsidP="008D3F8E">
      <w:p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4 этап «Моряк»</w:t>
      </w:r>
    </w:p>
    <w:p w:rsidR="008D3F8E" w:rsidRPr="008D3F8E" w:rsidRDefault="008D3F8E" w:rsidP="008D3F8E">
      <w:pPr>
        <w:numPr>
          <w:ilvl w:val="0"/>
          <w:numId w:val="15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Дети называю свою команду, и представляют её девизом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Моряк называет свою специальность и предлагает 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Ребята, давайте поприветствуем, друг друга так, как здороваются моряки на корабле: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Дай краба! (приветствие при рукопожатии, руки у моряков от постоянного перетягивании каната, становятся грубыми и плохо разгибаются, похожи на клешню краба)</w:t>
      </w:r>
    </w:p>
    <w:p w:rsidR="008D3F8E" w:rsidRPr="008D3F8E" w:rsidRDefault="008D3F8E" w:rsidP="008D3F8E">
      <w:pPr>
        <w:numPr>
          <w:ilvl w:val="0"/>
          <w:numId w:val="16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Моряк коротко рассказывает о своей специальности.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Военный моряк – это важная профессия, военные моряки защищают нашу страну на море, они долгими месяцами несут свою вахту, мужественно и стойко выполняя свою работу. Говорят, что профессия моряка – это призвание, это — романтика дальних походов, это — волны и бескрайнее море. Сейчас на страже нашей Родины несут свою службу ракетные крейсера и эсминцы, противолодочные корабли и авианосцы, десантные корабли, корветы, и фрегаты.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Викторина.</w:t>
      </w:r>
    </w:p>
    <w:p w:rsidR="008D3F8E" w:rsidRPr="008D3F8E" w:rsidRDefault="008D3F8E" w:rsidP="008D3F8E">
      <w:pPr>
        <w:numPr>
          <w:ilvl w:val="0"/>
          <w:numId w:val="17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каком году был основан российский флот (1696г. по указу Петра I)</w:t>
      </w:r>
    </w:p>
    <w:p w:rsidR="008D3F8E" w:rsidRPr="008D3F8E" w:rsidRDefault="008D3F8E" w:rsidP="008D3F8E">
      <w:pPr>
        <w:numPr>
          <w:ilvl w:val="0"/>
          <w:numId w:val="17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Как называется флаг Российского флота, что означает его символика? </w:t>
      </w:r>
      <w:proofErr w:type="gramStart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(Андреевский флаг.</w:t>
      </w:r>
      <w:proofErr w:type="gramEnd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Белый цвет-символ веры, косой крест — символ верности перед отечеством).</w:t>
      </w:r>
      <w:proofErr w:type="gramEnd"/>
    </w:p>
    <w:p w:rsidR="008D3F8E" w:rsidRDefault="008D3F8E" w:rsidP="008D3F8E">
      <w:pPr>
        <w:numPr>
          <w:ilvl w:val="0"/>
          <w:numId w:val="17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Группа детей делится на 2 части, первая упражняется в преодолении вертикальной преграды с помощью каната, а вторая в это время упражняется в развязывании узлов, которые завязаны на небольших тонких канатах, затем подгруппы меняются.</w:t>
      </w:r>
    </w:p>
    <w:p w:rsidR="00597BF2" w:rsidRPr="008D3F8E" w:rsidRDefault="00597BF2" w:rsidP="00597BF2">
      <w:p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время на выполнение задание было затрачено меньше, чем на другом этапе, то можно предложить детям вспомнить </w:t>
      </w: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морские выражения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их значение: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морские выражения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-семь футов под килем — пожелание благополучного плавания (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киль-продольный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брус по всей длине судна в середине его днища)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-держать нас по ветру — попутный ветер наполняет паруса и судно движется вперёд, то есть носом по ветру,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бить склянки (получасовой период времени у моряков, обозначающийся ударом колокола)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-лечь в дрейф — остановить судно, идущее под парусами (одни паруса под силой ветра гнали корабль вперёд, а другие паруса назад, таким образом, судно стояла на месте)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-отдать швартовы — отвязать судно от причала (швартов-канат, трос, которым привязывали судно к причалу)</w:t>
      </w:r>
    </w:p>
    <w:p w:rsidR="008D3F8E" w:rsidRDefault="008D3F8E" w:rsidP="008D3F8E">
      <w:pPr>
        <w:numPr>
          <w:ilvl w:val="0"/>
          <w:numId w:val="18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Команда, за успешно выполненное задание, получает элемент разрезной картинки — часть военной карты (</w:t>
      </w:r>
      <w:proofErr w:type="spellStart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пазл</w:t>
      </w:r>
      <w:proofErr w:type="spellEnd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для военного донесения).</w:t>
      </w:r>
    </w:p>
    <w:p w:rsidR="00597BF2" w:rsidRPr="008D3F8E" w:rsidRDefault="00597BF2" w:rsidP="00597BF2">
      <w:p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 этап «Снайпер»</w:t>
      </w:r>
    </w:p>
    <w:p w:rsidR="008D3F8E" w:rsidRPr="008D3F8E" w:rsidRDefault="008D3F8E" w:rsidP="008D3F8E">
      <w:pPr>
        <w:numPr>
          <w:ilvl w:val="0"/>
          <w:numId w:val="19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Дети называю команду, и представляют её девизом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Снайпер называет свою специальность и предлагает 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Здравствуйте, молодые бойцы! Как вы думаете, как можно поздороваться со снайпером? Если снайпер сидит в засаде, то он не говорит, чтобы его не заметили. Для этого он использует жесты. Язык жестов и тела считается очень распространённым в специальных военных подразделениях. Повторяйте за мной: улыбка, поклон головы, взмах рукой.</w:t>
      </w:r>
    </w:p>
    <w:p w:rsidR="008D3F8E" w:rsidRPr="008D3F8E" w:rsidRDefault="008D3F8E" w:rsidP="008D3F8E">
      <w:pPr>
        <w:numPr>
          <w:ilvl w:val="0"/>
          <w:numId w:val="20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Снайпер коротко рассказывает о своей специальности.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Снайпер – это специально подготовленный стрелок, в совершенстве владеющий искусством меткой стрельбы, маскировки и наблюдения, а так же особыми навыками обращения с 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оружием. Задача снайпера – уничтожение важных и опасных целей противника на расстоянии. Снайпер должен обладать терпением, выносливостью, хитростью.</w:t>
      </w:r>
    </w:p>
    <w:p w:rsidR="008D3F8E" w:rsidRPr="008D3F8E" w:rsidRDefault="008D3F8E" w:rsidP="008D3F8E">
      <w:pPr>
        <w:numPr>
          <w:ilvl w:val="0"/>
          <w:numId w:val="2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Группа детей делится на 2 части, первая упражняется в технике метания в вертикальную цель (граны – снежки кидаем в мишень), а вторая упражняется в технике метания в горизонтальную цель (гранаты – пластиковые бутылки с песком кидаем в танк, сделанный из 2 коробок), затем подгруппы меняются.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время на выполнение задание было затрачено меньше, чем на другом этапе, то можно предложить детям разгадать загадки на военную тематику: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загадки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1.Самолёт парит как птица,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Там воздушная граница,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посту и днем и ночью,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Наш солдат – военный…(летчик)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2.Можешь ты солдатом стать,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Плавать, ездить и летать,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в строю ходить охота –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Ждёт тебя, солдат…(пехота)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3.Говорят она ручная,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Почему – сама не знаю,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 меня характер колкий,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Помнит враг мои осколки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раната)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4.Ночью, в полдень, на рассвете.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Службу он несёт в секрете.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тропе, на берегу,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Преграждая путь врагу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ограничник)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5.Я служу сейчас на флоте,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Слух хороший у меня,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 меня друзья в пехоте,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Дружим с рацией не зря! (радист)</w:t>
      </w:r>
    </w:p>
    <w:p w:rsidR="008D3F8E" w:rsidRDefault="008D3F8E" w:rsidP="008D3F8E">
      <w:pPr>
        <w:numPr>
          <w:ilvl w:val="0"/>
          <w:numId w:val="2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Команда, за успешно выполненное задание, получает элемент разрезной картинки — часть военной карты (</w:t>
      </w:r>
      <w:proofErr w:type="spellStart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пазл</w:t>
      </w:r>
      <w:proofErr w:type="spellEnd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для военного донесения).</w:t>
      </w:r>
    </w:p>
    <w:p w:rsidR="00597BF2" w:rsidRPr="008D3F8E" w:rsidRDefault="00597BF2" w:rsidP="00597BF2">
      <w:p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 этап «Медсестра»</w:t>
      </w:r>
    </w:p>
    <w:p w:rsidR="008D3F8E" w:rsidRPr="008D3F8E" w:rsidRDefault="008D3F8E" w:rsidP="008D3F8E">
      <w:pPr>
        <w:numPr>
          <w:ilvl w:val="0"/>
          <w:numId w:val="23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Дети называю команду, и представляют её девизом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Медсестра называет свою специальность и предлагает приветствие: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Здравствуйте, молодые бойцы! (дети здороваются)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Ровняйся! Смирно! Слушай мою команду!</w:t>
      </w:r>
    </w:p>
    <w:p w:rsidR="008D3F8E" w:rsidRPr="008D3F8E" w:rsidRDefault="008D3F8E" w:rsidP="008D3F8E">
      <w:pPr>
        <w:numPr>
          <w:ilvl w:val="0"/>
          <w:numId w:val="24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Медсестра коротко рассказывает о своей специальности.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медсёстрам в военном госпитале предъявляются 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особые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требование, главное – это медицинское образование, а так же отменное здоровье, смелость, выносливость и доброе сердце.</w:t>
      </w:r>
    </w:p>
    <w:p w:rsidR="008D3F8E" w:rsidRPr="008D3F8E" w:rsidRDefault="008D3F8E" w:rsidP="008D3F8E">
      <w:pPr>
        <w:numPr>
          <w:ilvl w:val="0"/>
          <w:numId w:val="25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lastRenderedPageBreak/>
        <w:t>Игра – эстафета «Доставь раненого»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Группа детей делится на 2 команды, выбирается по одному «раненому», которого участники эстафеты будут  доставлять в госпиталь и по 1-2 медсестры. По команде, нужно довезти в санках – ледянках «раненого» до ориентира, расположенного на расстоянии 5-8 метров, и обратно, передать эстафету следующему игроку в своей команде. После того, как в команде все выполнили это задание, девочка – медсестра перевязывает «раненого бойца». Чья команда быстрее, тот и победил.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время на выполнение задание было затрачено меньше, чем на другом этапе, то можно предложить детям рассказать о том, кто и как может оказать первую помощь в военное и мирное время (что бывает в аптечке первой медицинской помощи).</w:t>
      </w: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загадки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1.Закрепляют им повязки,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Кто ответит без подсказки,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Во всём мире 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знаменит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 медицинский…(бинт)</w:t>
      </w:r>
    </w:p>
    <w:p w:rsidR="008D3F8E" w:rsidRPr="008D3F8E" w:rsidRDefault="008D3F8E" w:rsidP="008D3F8E">
      <w:pPr>
        <w:numPr>
          <w:ilvl w:val="0"/>
          <w:numId w:val="26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Жидкость из аптечной банки,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Нам немножко щиплет ранки,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Маме, папе и ребёнку,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Лечит ссадины…(зелёнка)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3.Он скажет вам, когда </w:t>
      </w:r>
      <w:proofErr w:type="gram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больны</w:t>
      </w:r>
      <w:proofErr w:type="gram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Когда таблетки пить должны,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нём рубаха из стекла,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красный столб внутри всегда (градусник)</w:t>
      </w:r>
    </w:p>
    <w:p w:rsidR="008D3F8E" w:rsidRPr="008D3F8E" w:rsidRDefault="008D3F8E" w:rsidP="008D3F8E">
      <w:pPr>
        <w:numPr>
          <w:ilvl w:val="0"/>
          <w:numId w:val="27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Команда, за успешно выполненное задание, получает элемент разрезной картинки — часть военной карты (</w:t>
      </w:r>
      <w:proofErr w:type="spellStart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пазл</w:t>
      </w:r>
      <w:proofErr w:type="spellEnd"/>
      <w:r w:rsidRPr="008D3F8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для военного донесения).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Музыкальная пауза для перехода между этапа и создания настроения.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Звучат знакомые мелодии, дети могут подпевать их и танцевать.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«Три танкиста» муз. Братья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Покрасс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сл. Б.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Ласкина</w:t>
      </w:r>
      <w:proofErr w:type="spellEnd"/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«Катюша» муз. М.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Блантера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сл. М. Исаковского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«Смуглянка» муз. А. Новикова, сл. Я. Шведова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«Мальчишка, будущий солдат» муз. Д. Трубачёва и В. Трубачёва, сл. А.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Пилецкой</w:t>
      </w:r>
      <w:proofErr w:type="spellEnd"/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«Будем в армии служить» муз. Ю.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Чичкова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сл. В. Малкова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«Быть мужчиной» муз.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Е.Зарицкая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сл. И. Шевчук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«Все мы моряки муз. Л.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Лядовой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сл. М. Садовского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«Бескозырка белая» муз. В. Модель, сл. З. Александрова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Окончание праздника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Построение команд на центральной алее детского сада, после прохождения каждой командой всех своих этапов (6)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Ведущая</w:t>
      </w:r>
    </w:p>
    <w:p w:rsidR="008D3F8E" w:rsidRPr="008D3F8E" w:rsidRDefault="008D3F8E" w:rsidP="00597BF2">
      <w:pPr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Спокойна великая наша страна,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Надёжна защита огромных просторов.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Защитников громкие есть имена —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Кутузов, Нахимов, Буденный, Суворов…</w:t>
      </w:r>
    </w:p>
    <w:p w:rsidR="008D3F8E" w:rsidRPr="008D3F8E" w:rsidRDefault="008D3F8E" w:rsidP="008D3F8E">
      <w:pPr>
        <w:numPr>
          <w:ilvl w:val="0"/>
          <w:numId w:val="28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lastRenderedPageBreak/>
        <w:t>«Разведчик»</w:t>
      </w:r>
    </w:p>
    <w:p w:rsidR="008D3F8E" w:rsidRPr="008D3F8E" w:rsidRDefault="008D3F8E" w:rsidP="00597BF2">
      <w:pPr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праздник сегодня, сквозь множество лет,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Для тех, кто уют и покой охраняет,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Кто Родине дал нерушимый обет,</w:t>
      </w: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Святые традиции преумножает.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Звучит «Гимн России» муз. А. Александрова, сл. С. Михалкова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Ведущая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Каждая команда отлично справилась с поставленной задачей, и получила на каждом этапе часть секретного донесения.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Сейчас я предлагаю участникам (капитанам) команд собрать из частей целую картинку и узнать, что же за сообщение на каждой из них!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Дети собирают из </w:t>
      </w:r>
      <w:proofErr w:type="spellStart"/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пазлов</w:t>
      </w:r>
      <w:proofErr w:type="spellEnd"/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полученных</w:t>
      </w:r>
      <w:proofErr w:type="gramEnd"/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на каждом этапе, картинку с изображением военного корабля, бинокля и артиллеристского орудия.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Ведущая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Разрешить поздравить команды с выполненной задачей и успешной доставкой секретных донесений.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Разрешите считать закрытой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военно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спортивную игру «Зарница 2019»!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Команды, </w:t>
      </w:r>
      <w:proofErr w:type="spellStart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ровняйсь</w:t>
      </w:r>
      <w:proofErr w:type="spellEnd"/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! Смирно! Приступить к награждению команд!</w:t>
      </w:r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:rsidR="008D3F8E" w:rsidRPr="008D3F8E" w:rsidRDefault="008D3F8E" w:rsidP="008D3F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Награждение команд дипломами участников и символическими медалями.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 и как говорится «Умелый боец везде молодец, а гречневая каша — сила наша!»</w:t>
      </w:r>
    </w:p>
    <w:p w:rsidR="008D3F8E" w:rsidRPr="008D3F8E" w:rsidRDefault="008D3F8E" w:rsidP="008D3F8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3F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Угощение для участников «Зарницы» — гречневая каша с тушёнкой!</w:t>
      </w:r>
    </w:p>
    <w:p w:rsidR="008D3F8E" w:rsidRPr="008D3F8E" w:rsidRDefault="008D3F8E" w:rsidP="008D3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D3F8E" w:rsidRPr="008D3F8E" w:rsidRDefault="008D3F8E" w:rsidP="008D3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72626" w:rsidRDefault="00572626" w:rsidP="008D3F8E"/>
    <w:sectPr w:rsidR="0057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C1F"/>
    <w:multiLevelType w:val="multilevel"/>
    <w:tmpl w:val="F20C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50395"/>
    <w:multiLevelType w:val="multilevel"/>
    <w:tmpl w:val="49C4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D7BF0"/>
    <w:multiLevelType w:val="multilevel"/>
    <w:tmpl w:val="FB0A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93D03"/>
    <w:multiLevelType w:val="multilevel"/>
    <w:tmpl w:val="AAFAE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C495C"/>
    <w:multiLevelType w:val="multilevel"/>
    <w:tmpl w:val="2A1E1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833DA"/>
    <w:multiLevelType w:val="multilevel"/>
    <w:tmpl w:val="D3982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141A"/>
    <w:multiLevelType w:val="multilevel"/>
    <w:tmpl w:val="A5EAB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A296A"/>
    <w:multiLevelType w:val="multilevel"/>
    <w:tmpl w:val="EF927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522C6"/>
    <w:multiLevelType w:val="multilevel"/>
    <w:tmpl w:val="63925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11638"/>
    <w:multiLevelType w:val="multilevel"/>
    <w:tmpl w:val="1F96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72FE8"/>
    <w:multiLevelType w:val="multilevel"/>
    <w:tmpl w:val="417EE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0DA3"/>
    <w:multiLevelType w:val="multilevel"/>
    <w:tmpl w:val="C8AAD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C561D"/>
    <w:multiLevelType w:val="multilevel"/>
    <w:tmpl w:val="A11A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E3516"/>
    <w:multiLevelType w:val="multilevel"/>
    <w:tmpl w:val="75606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345BA"/>
    <w:multiLevelType w:val="multilevel"/>
    <w:tmpl w:val="45485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24586"/>
    <w:multiLevelType w:val="multilevel"/>
    <w:tmpl w:val="C8504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C2D2E"/>
    <w:multiLevelType w:val="multilevel"/>
    <w:tmpl w:val="DF6E3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D434A"/>
    <w:multiLevelType w:val="multilevel"/>
    <w:tmpl w:val="66FC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0126F"/>
    <w:multiLevelType w:val="multilevel"/>
    <w:tmpl w:val="D0E0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C1724"/>
    <w:multiLevelType w:val="multilevel"/>
    <w:tmpl w:val="F2AC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F6EFB"/>
    <w:multiLevelType w:val="multilevel"/>
    <w:tmpl w:val="E9806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8280D"/>
    <w:multiLevelType w:val="multilevel"/>
    <w:tmpl w:val="6DD04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54AA3"/>
    <w:multiLevelType w:val="multilevel"/>
    <w:tmpl w:val="0880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5189A"/>
    <w:multiLevelType w:val="multilevel"/>
    <w:tmpl w:val="E4CE4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D44DF"/>
    <w:multiLevelType w:val="multilevel"/>
    <w:tmpl w:val="D4FC4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101FD"/>
    <w:multiLevelType w:val="multilevel"/>
    <w:tmpl w:val="CC5C6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14339"/>
    <w:multiLevelType w:val="multilevel"/>
    <w:tmpl w:val="574A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03A7F"/>
    <w:multiLevelType w:val="multilevel"/>
    <w:tmpl w:val="CB2E2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8"/>
  </w:num>
  <w:num w:numId="5">
    <w:abstractNumId w:val="7"/>
  </w:num>
  <w:num w:numId="6">
    <w:abstractNumId w:val="15"/>
  </w:num>
  <w:num w:numId="7">
    <w:abstractNumId w:val="16"/>
  </w:num>
  <w:num w:numId="8">
    <w:abstractNumId w:val="2"/>
  </w:num>
  <w:num w:numId="9">
    <w:abstractNumId w:val="10"/>
  </w:num>
  <w:num w:numId="10">
    <w:abstractNumId w:val="13"/>
  </w:num>
  <w:num w:numId="11">
    <w:abstractNumId w:val="26"/>
  </w:num>
  <w:num w:numId="12">
    <w:abstractNumId w:val="9"/>
  </w:num>
  <w:num w:numId="13">
    <w:abstractNumId w:val="8"/>
  </w:num>
  <w:num w:numId="14">
    <w:abstractNumId w:val="27"/>
  </w:num>
  <w:num w:numId="15">
    <w:abstractNumId w:val="22"/>
  </w:num>
  <w:num w:numId="16">
    <w:abstractNumId w:val="24"/>
  </w:num>
  <w:num w:numId="17">
    <w:abstractNumId w:val="19"/>
  </w:num>
  <w:num w:numId="18">
    <w:abstractNumId w:val="25"/>
  </w:num>
  <w:num w:numId="19">
    <w:abstractNumId w:val="12"/>
  </w:num>
  <w:num w:numId="20">
    <w:abstractNumId w:val="4"/>
  </w:num>
  <w:num w:numId="21">
    <w:abstractNumId w:val="14"/>
  </w:num>
  <w:num w:numId="22">
    <w:abstractNumId w:val="21"/>
  </w:num>
  <w:num w:numId="23">
    <w:abstractNumId w:val="0"/>
  </w:num>
  <w:num w:numId="24">
    <w:abstractNumId w:val="5"/>
  </w:num>
  <w:num w:numId="25">
    <w:abstractNumId w:val="1"/>
  </w:num>
  <w:num w:numId="26">
    <w:abstractNumId w:val="1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38"/>
    <w:rsid w:val="00572626"/>
    <w:rsid w:val="00597BF2"/>
    <w:rsid w:val="008D3F8E"/>
    <w:rsid w:val="009E6038"/>
    <w:rsid w:val="00D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174-929A-40AE-BAD7-31D8453C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2022-01-10T13:20:00Z</dcterms:created>
  <dcterms:modified xsi:type="dcterms:W3CDTF">2022-01-10T14:18:00Z</dcterms:modified>
</cp:coreProperties>
</file>