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667" w:rsidRDefault="00B03667" w:rsidP="008D4660">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Администрация Некрасовского муниципального района</w:t>
      </w:r>
    </w:p>
    <w:p w:rsidR="008D4660" w:rsidRPr="008D4660" w:rsidRDefault="008D4660" w:rsidP="008D4660">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Ярославской области</w:t>
      </w:r>
    </w:p>
    <w:p w:rsidR="008D4660" w:rsidRDefault="008D4660" w:rsidP="00B03667">
      <w:pPr>
        <w:spacing w:after="0" w:line="240" w:lineRule="auto"/>
        <w:rPr>
          <w:rFonts w:ascii="Times New Roman" w:eastAsia="Times New Roman" w:hAnsi="Times New Roman" w:cs="Times New Roman"/>
          <w:sz w:val="28"/>
        </w:rPr>
      </w:pPr>
    </w:p>
    <w:p w:rsidR="00B03667" w:rsidRDefault="00B03667" w:rsidP="00B03667">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Муниципальное бюджетное дошкольное </w:t>
      </w:r>
    </w:p>
    <w:p w:rsidR="00B03667" w:rsidRDefault="00B03667" w:rsidP="00B03667">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образовательное учреждение</w:t>
      </w:r>
    </w:p>
    <w:p w:rsidR="00B03667" w:rsidRDefault="00B03667" w:rsidP="008D4660">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детский сад общеразвивающего вида  № 5 «Звездочка»</w:t>
      </w:r>
    </w:p>
    <w:p w:rsidR="002F7979" w:rsidRPr="00127AD9" w:rsidRDefault="002F7979" w:rsidP="00B03667">
      <w:pPr>
        <w:tabs>
          <w:tab w:val="left" w:pos="5970"/>
        </w:tabs>
        <w:spacing w:after="0" w:line="240" w:lineRule="auto"/>
        <w:rPr>
          <w:rFonts w:ascii="Times New Roman" w:eastAsia="Times New Roman" w:hAnsi="Times New Roman" w:cs="Times New Roman"/>
          <w:sz w:val="28"/>
        </w:rPr>
      </w:pPr>
    </w:p>
    <w:p w:rsidR="00B03667" w:rsidRDefault="00B03667" w:rsidP="00B03667">
      <w:pPr>
        <w:tabs>
          <w:tab w:val="left" w:pos="597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 xml:space="preserve">     Утверждаю</w:t>
      </w:r>
    </w:p>
    <w:p w:rsidR="00B03667" w:rsidRDefault="00B03667" w:rsidP="00B03667">
      <w:pPr>
        <w:tabs>
          <w:tab w:val="left" w:pos="597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заведующий МБДОУ</w:t>
      </w:r>
    </w:p>
    <w:p w:rsidR="00B03667" w:rsidRDefault="00B03667" w:rsidP="00B03667">
      <w:pPr>
        <w:tabs>
          <w:tab w:val="left" w:pos="597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д/с № 5 «Звездочка»</w:t>
      </w:r>
    </w:p>
    <w:p w:rsidR="00B03667" w:rsidRDefault="00B03667" w:rsidP="00B03667">
      <w:pPr>
        <w:tabs>
          <w:tab w:val="left" w:pos="597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___________В.А. Майорова</w:t>
      </w:r>
    </w:p>
    <w:p w:rsidR="00B03667" w:rsidRDefault="00D93940" w:rsidP="00546860">
      <w:pPr>
        <w:tabs>
          <w:tab w:val="left" w:pos="597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«29</w:t>
      </w:r>
      <w:r w:rsidR="00263935">
        <w:rPr>
          <w:rFonts w:ascii="Times New Roman" w:eastAsia="Times New Roman" w:hAnsi="Times New Roman" w:cs="Times New Roman"/>
          <w:sz w:val="28"/>
        </w:rPr>
        <w:t xml:space="preserve">»  </w:t>
      </w:r>
      <w:r w:rsidR="004D66B0">
        <w:rPr>
          <w:rFonts w:ascii="Times New Roman" w:eastAsia="Times New Roman" w:hAnsi="Times New Roman" w:cs="Times New Roman"/>
          <w:sz w:val="28"/>
        </w:rPr>
        <w:t xml:space="preserve"> февраля  </w:t>
      </w:r>
      <w:r w:rsidR="00FC1CFD">
        <w:rPr>
          <w:rFonts w:ascii="Times New Roman" w:eastAsia="Times New Roman" w:hAnsi="Times New Roman" w:cs="Times New Roman"/>
          <w:sz w:val="28"/>
        </w:rPr>
        <w:t xml:space="preserve"> 20</w:t>
      </w:r>
      <w:r>
        <w:rPr>
          <w:rFonts w:ascii="Times New Roman" w:eastAsia="Times New Roman" w:hAnsi="Times New Roman" w:cs="Times New Roman"/>
          <w:sz w:val="28"/>
        </w:rPr>
        <w:t>21</w:t>
      </w:r>
      <w:r w:rsidR="00546860">
        <w:rPr>
          <w:rFonts w:ascii="Times New Roman" w:eastAsia="Times New Roman" w:hAnsi="Times New Roman" w:cs="Times New Roman"/>
          <w:sz w:val="28"/>
        </w:rPr>
        <w:t>г.</w:t>
      </w:r>
    </w:p>
    <w:p w:rsidR="00B03667" w:rsidRDefault="00B03667" w:rsidP="00B03667">
      <w:pPr>
        <w:spacing w:after="0" w:line="240" w:lineRule="auto"/>
        <w:rPr>
          <w:rFonts w:ascii="Times New Roman" w:eastAsia="Times New Roman" w:hAnsi="Times New Roman" w:cs="Times New Roman"/>
          <w:sz w:val="28"/>
        </w:rPr>
      </w:pPr>
    </w:p>
    <w:p w:rsidR="00B03667" w:rsidRDefault="00B03667" w:rsidP="00B03667">
      <w:pPr>
        <w:tabs>
          <w:tab w:val="left" w:pos="3075"/>
        </w:tabs>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ПУБЛИЧНЫЙ ОТЧЕТ</w:t>
      </w:r>
    </w:p>
    <w:p w:rsidR="00B03667" w:rsidRDefault="00B03667" w:rsidP="00B03667">
      <w:pPr>
        <w:tabs>
          <w:tab w:val="left" w:pos="3075"/>
        </w:tabs>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МБДОУ детского сада №5 «Звездочка»</w:t>
      </w:r>
    </w:p>
    <w:p w:rsidR="00263935" w:rsidRDefault="00263935" w:rsidP="00B03667">
      <w:pPr>
        <w:tabs>
          <w:tab w:val="left" w:pos="3075"/>
        </w:tabs>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 xml:space="preserve">по итогам работы </w:t>
      </w:r>
    </w:p>
    <w:p w:rsidR="00B03667" w:rsidRDefault="00D93940" w:rsidP="007A65A7">
      <w:pPr>
        <w:tabs>
          <w:tab w:val="left" w:pos="3075"/>
        </w:tabs>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за  2020</w:t>
      </w:r>
      <w:r w:rsidR="00263935">
        <w:rPr>
          <w:rFonts w:ascii="Times New Roman" w:eastAsia="Times New Roman" w:hAnsi="Times New Roman" w:cs="Times New Roman"/>
          <w:b/>
          <w:sz w:val="40"/>
        </w:rPr>
        <w:t xml:space="preserve"> год</w:t>
      </w:r>
      <w:r w:rsidR="007A65A7">
        <w:rPr>
          <w:rFonts w:ascii="Times New Roman" w:eastAsia="Times New Roman" w:hAnsi="Times New Roman" w:cs="Times New Roman"/>
          <w:b/>
          <w:sz w:val="40"/>
        </w:rPr>
        <w:t>.</w:t>
      </w:r>
    </w:p>
    <w:p w:rsidR="007A65A7" w:rsidRDefault="007A65A7" w:rsidP="007A65A7">
      <w:pPr>
        <w:tabs>
          <w:tab w:val="left" w:pos="3075"/>
        </w:tabs>
        <w:spacing w:after="0" w:line="240" w:lineRule="auto"/>
        <w:jc w:val="center"/>
        <w:rPr>
          <w:rFonts w:ascii="Times New Roman" w:eastAsia="Times New Roman" w:hAnsi="Times New Roman" w:cs="Times New Roman"/>
          <w:b/>
          <w:sz w:val="40"/>
        </w:rPr>
      </w:pPr>
    </w:p>
    <w:p w:rsidR="00B03667" w:rsidRDefault="002F4475" w:rsidP="00B03667">
      <w:pPr>
        <w:spacing w:after="0" w:line="240" w:lineRule="auto"/>
        <w:rPr>
          <w:rFonts w:ascii="Times New Roman" w:eastAsia="Times New Roman" w:hAnsi="Times New Roman" w:cs="Times New Roman"/>
          <w:b/>
          <w:sz w:val="40"/>
        </w:rPr>
      </w:pPr>
      <w:r>
        <w:rPr>
          <w:rFonts w:ascii="Times New Roman" w:eastAsia="Times New Roman" w:hAnsi="Times New Roman" w:cs="Times New Roman"/>
          <w:b/>
          <w:sz w:val="40"/>
        </w:rPr>
        <w:t xml:space="preserve">      </w:t>
      </w:r>
      <w:r w:rsidR="00604AC2">
        <w:rPr>
          <w:noProof/>
          <w:lang w:eastAsia="ru-RU"/>
        </w:rPr>
        <w:drawing>
          <wp:inline distT="0" distB="0" distL="0" distR="0">
            <wp:extent cx="5637126" cy="4079631"/>
            <wp:effectExtent l="0" t="0" r="0" b="0"/>
            <wp:docPr id="4" name="Рисунок 3" descr="флешмо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флешмоб.JPG"/>
                    <pic:cNvPicPr>
                      <a:picLocks noChangeAspect="1"/>
                    </pic:cNvPicPr>
                  </pic:nvPicPr>
                  <pic:blipFill>
                    <a:blip r:embed="rId9" cstate="print"/>
                    <a:stretch>
                      <a:fillRect/>
                    </a:stretch>
                  </pic:blipFill>
                  <pic:spPr>
                    <a:xfrm>
                      <a:off x="0" y="0"/>
                      <a:ext cx="5653600" cy="4091553"/>
                    </a:xfrm>
                    <a:prstGeom prst="rect">
                      <a:avLst/>
                    </a:prstGeom>
                    <a:ln>
                      <a:noFill/>
                    </a:ln>
                    <a:effectLst>
                      <a:softEdge rad="112500"/>
                    </a:effectLst>
                  </pic:spPr>
                </pic:pic>
              </a:graphicData>
            </a:graphic>
          </wp:inline>
        </w:drawing>
      </w:r>
    </w:p>
    <w:p w:rsidR="00127AD9" w:rsidRDefault="00B30434" w:rsidP="00B30434">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р.п</w:t>
      </w:r>
      <w:proofErr w:type="spellEnd"/>
      <w:r>
        <w:rPr>
          <w:rFonts w:ascii="Times New Roman" w:eastAsia="Times New Roman" w:hAnsi="Times New Roman" w:cs="Times New Roman"/>
          <w:sz w:val="24"/>
        </w:rPr>
        <w:t>.</w:t>
      </w:r>
      <w:r w:rsidR="00127AD9">
        <w:rPr>
          <w:rFonts w:ascii="Times New Roman" w:eastAsia="Times New Roman" w:hAnsi="Times New Roman" w:cs="Times New Roman"/>
          <w:sz w:val="24"/>
        </w:rPr>
        <w:t xml:space="preserve"> Бурмакино, ул. </w:t>
      </w:r>
      <w:proofErr w:type="gramStart"/>
      <w:r w:rsidR="00127AD9">
        <w:rPr>
          <w:rFonts w:ascii="Times New Roman" w:eastAsia="Times New Roman" w:hAnsi="Times New Roman" w:cs="Times New Roman"/>
          <w:sz w:val="24"/>
        </w:rPr>
        <w:t>Спортивная</w:t>
      </w:r>
      <w:proofErr w:type="gramEnd"/>
      <w:r w:rsidR="00127AD9">
        <w:rPr>
          <w:rFonts w:ascii="Times New Roman" w:eastAsia="Times New Roman" w:hAnsi="Times New Roman" w:cs="Times New Roman"/>
          <w:sz w:val="24"/>
        </w:rPr>
        <w:t>, д.6</w:t>
      </w:r>
    </w:p>
    <w:p w:rsidR="00B30434" w:rsidRDefault="00B30434" w:rsidP="00B3043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тел./факс: 8(48531)54-3-74</w:t>
      </w:r>
    </w:p>
    <w:p w:rsidR="00B30434" w:rsidRPr="003E4209" w:rsidRDefault="00B30434" w:rsidP="00B30434">
      <w:pPr>
        <w:spacing w:after="0" w:line="240" w:lineRule="auto"/>
        <w:rPr>
          <w:rFonts w:ascii="Times New Roman" w:eastAsia="Times New Roman" w:hAnsi="Times New Roman" w:cs="Times New Roman"/>
          <w:sz w:val="24"/>
          <w:lang w:val="en-US"/>
        </w:rPr>
      </w:pPr>
      <w:proofErr w:type="gramStart"/>
      <w:r w:rsidRPr="00B03667">
        <w:rPr>
          <w:rFonts w:ascii="Times New Roman" w:eastAsia="Times New Roman" w:hAnsi="Times New Roman" w:cs="Times New Roman"/>
          <w:sz w:val="24"/>
          <w:lang w:val="en-US"/>
        </w:rPr>
        <w:t>e</w:t>
      </w:r>
      <w:r w:rsidRPr="003E4209">
        <w:rPr>
          <w:rFonts w:ascii="Times New Roman" w:eastAsia="Times New Roman" w:hAnsi="Times New Roman" w:cs="Times New Roman"/>
          <w:sz w:val="24"/>
          <w:lang w:val="en-US"/>
        </w:rPr>
        <w:t>-</w:t>
      </w:r>
      <w:r w:rsidRPr="00B03667">
        <w:rPr>
          <w:rFonts w:ascii="Times New Roman" w:eastAsia="Times New Roman" w:hAnsi="Times New Roman" w:cs="Times New Roman"/>
          <w:sz w:val="24"/>
          <w:lang w:val="en-US"/>
        </w:rPr>
        <w:t>mail</w:t>
      </w:r>
      <w:proofErr w:type="gramEnd"/>
      <w:r w:rsidRPr="003E4209">
        <w:rPr>
          <w:rFonts w:ascii="Times New Roman" w:eastAsia="Times New Roman" w:hAnsi="Times New Roman" w:cs="Times New Roman"/>
          <w:sz w:val="24"/>
          <w:lang w:val="en-US"/>
        </w:rPr>
        <w:t>: &lt;</w:t>
      </w:r>
      <w:r w:rsidRPr="00B03667">
        <w:rPr>
          <w:rFonts w:ascii="Times New Roman" w:eastAsia="Times New Roman" w:hAnsi="Times New Roman" w:cs="Times New Roman"/>
          <w:sz w:val="24"/>
          <w:lang w:val="en-US"/>
        </w:rPr>
        <w:t>ds</w:t>
      </w:r>
      <w:r w:rsidRPr="003E4209">
        <w:rPr>
          <w:rFonts w:ascii="Times New Roman" w:eastAsia="Times New Roman" w:hAnsi="Times New Roman" w:cs="Times New Roman"/>
          <w:sz w:val="24"/>
          <w:lang w:val="en-US"/>
        </w:rPr>
        <w:t>_</w:t>
      </w:r>
      <w:r w:rsidRPr="00B03667">
        <w:rPr>
          <w:rFonts w:ascii="Times New Roman" w:eastAsia="Times New Roman" w:hAnsi="Times New Roman" w:cs="Times New Roman"/>
          <w:sz w:val="24"/>
          <w:lang w:val="en-US"/>
        </w:rPr>
        <w:t>zvezdochka</w:t>
      </w:r>
      <w:r w:rsidRPr="003E4209">
        <w:rPr>
          <w:rFonts w:ascii="Times New Roman" w:eastAsia="Times New Roman" w:hAnsi="Times New Roman" w:cs="Times New Roman"/>
          <w:sz w:val="24"/>
          <w:lang w:val="en-US"/>
        </w:rPr>
        <w:t>_5@</w:t>
      </w:r>
      <w:r w:rsidRPr="00B03667">
        <w:rPr>
          <w:rFonts w:ascii="Times New Roman" w:eastAsia="Times New Roman" w:hAnsi="Times New Roman" w:cs="Times New Roman"/>
          <w:sz w:val="24"/>
          <w:lang w:val="en-US"/>
        </w:rPr>
        <w:t>mail</w:t>
      </w:r>
      <w:r w:rsidRPr="003E4209">
        <w:rPr>
          <w:rFonts w:ascii="Times New Roman" w:eastAsia="Times New Roman" w:hAnsi="Times New Roman" w:cs="Times New Roman"/>
          <w:sz w:val="24"/>
          <w:lang w:val="en-US"/>
        </w:rPr>
        <w:t>.</w:t>
      </w:r>
      <w:r w:rsidRPr="00B03667">
        <w:rPr>
          <w:rFonts w:ascii="Times New Roman" w:eastAsia="Times New Roman" w:hAnsi="Times New Roman" w:cs="Times New Roman"/>
          <w:sz w:val="24"/>
          <w:lang w:val="en-US"/>
        </w:rPr>
        <w:t>ru</w:t>
      </w:r>
      <w:r w:rsidRPr="003E4209">
        <w:rPr>
          <w:rFonts w:ascii="Times New Roman" w:eastAsia="Times New Roman" w:hAnsi="Times New Roman" w:cs="Times New Roman"/>
          <w:sz w:val="24"/>
          <w:lang w:val="en-US"/>
        </w:rPr>
        <w:t>&gt;</w:t>
      </w:r>
    </w:p>
    <w:p w:rsidR="002F4475" w:rsidRPr="003E4209" w:rsidRDefault="002F4475" w:rsidP="00B03667">
      <w:pPr>
        <w:spacing w:after="0" w:line="240" w:lineRule="auto"/>
        <w:rPr>
          <w:rFonts w:ascii="Times New Roman" w:eastAsia="Times New Roman" w:hAnsi="Times New Roman" w:cs="Times New Roman"/>
          <w:b/>
          <w:sz w:val="40"/>
          <w:lang w:val="en-US"/>
        </w:rPr>
      </w:pPr>
    </w:p>
    <w:p w:rsidR="00B03667" w:rsidRDefault="00B03667" w:rsidP="00B03667">
      <w:pPr>
        <w:spacing w:after="0" w:line="240" w:lineRule="auto"/>
        <w:rPr>
          <w:rFonts w:ascii="Times New Roman" w:eastAsia="Times New Roman" w:hAnsi="Times New Roman" w:cs="Times New Roman"/>
          <w:b/>
          <w:sz w:val="40"/>
        </w:rPr>
      </w:pPr>
      <w:r>
        <w:rPr>
          <w:rFonts w:ascii="Times New Roman" w:eastAsia="Times New Roman" w:hAnsi="Times New Roman" w:cs="Times New Roman"/>
          <w:b/>
          <w:sz w:val="40"/>
        </w:rPr>
        <w:lastRenderedPageBreak/>
        <w:t>Структура публичного отчета:</w:t>
      </w:r>
    </w:p>
    <w:p w:rsidR="00B03667" w:rsidRDefault="00B03667" w:rsidP="00B03667">
      <w:pPr>
        <w:spacing w:after="0" w:line="240" w:lineRule="auto"/>
        <w:rPr>
          <w:rFonts w:ascii="Times New Roman" w:eastAsia="Times New Roman" w:hAnsi="Times New Roman" w:cs="Times New Roman"/>
          <w:sz w:val="28"/>
        </w:rPr>
      </w:pPr>
    </w:p>
    <w:p w:rsidR="00B03667" w:rsidRDefault="00B03667" w:rsidP="00482D2F">
      <w:pPr>
        <w:spacing w:after="0" w:line="240" w:lineRule="auto"/>
        <w:rPr>
          <w:rFonts w:ascii="Times New Roman" w:eastAsia="Times New Roman" w:hAnsi="Times New Roman" w:cs="Times New Roman"/>
          <w:sz w:val="28"/>
        </w:rPr>
      </w:pPr>
    </w:p>
    <w:p w:rsidR="00B03667" w:rsidRDefault="00B03667" w:rsidP="00332BD3">
      <w:pPr>
        <w:numPr>
          <w:ilvl w:val="0"/>
          <w:numId w:val="10"/>
        </w:numPr>
        <w:spacing w:line="240" w:lineRule="auto"/>
        <w:ind w:left="720" w:hanging="360"/>
        <w:rPr>
          <w:rFonts w:ascii="Times New Roman" w:eastAsia="Times New Roman" w:hAnsi="Times New Roman" w:cs="Times New Roman"/>
          <w:sz w:val="32"/>
        </w:rPr>
      </w:pPr>
      <w:r>
        <w:rPr>
          <w:rFonts w:ascii="Times New Roman" w:eastAsia="Times New Roman" w:hAnsi="Times New Roman" w:cs="Times New Roman"/>
          <w:sz w:val="32"/>
        </w:rPr>
        <w:t>Общая характеристика МБДОУ детский сад №5 «Звездочка».</w:t>
      </w:r>
    </w:p>
    <w:p w:rsidR="00B03667" w:rsidRDefault="00B03667" w:rsidP="00332BD3">
      <w:pPr>
        <w:numPr>
          <w:ilvl w:val="0"/>
          <w:numId w:val="10"/>
        </w:numPr>
        <w:spacing w:line="240" w:lineRule="auto"/>
        <w:ind w:left="720" w:hanging="360"/>
        <w:rPr>
          <w:rFonts w:ascii="Times New Roman" w:eastAsia="Times New Roman" w:hAnsi="Times New Roman" w:cs="Times New Roman"/>
          <w:sz w:val="32"/>
        </w:rPr>
      </w:pPr>
      <w:r>
        <w:rPr>
          <w:rFonts w:ascii="Times New Roman" w:eastAsia="Times New Roman" w:hAnsi="Times New Roman" w:cs="Times New Roman"/>
          <w:sz w:val="32"/>
        </w:rPr>
        <w:t xml:space="preserve">Кадровое обеспечение организации </w:t>
      </w:r>
      <w:proofErr w:type="spellStart"/>
      <w:r>
        <w:rPr>
          <w:rFonts w:ascii="Times New Roman" w:eastAsia="Times New Roman" w:hAnsi="Times New Roman" w:cs="Times New Roman"/>
          <w:sz w:val="32"/>
        </w:rPr>
        <w:t>воспитательно</w:t>
      </w:r>
      <w:proofErr w:type="spellEnd"/>
      <w:r>
        <w:rPr>
          <w:rFonts w:ascii="Times New Roman" w:eastAsia="Times New Roman" w:hAnsi="Times New Roman" w:cs="Times New Roman"/>
          <w:sz w:val="32"/>
        </w:rPr>
        <w:t>-образовательного процесса.</w:t>
      </w:r>
    </w:p>
    <w:p w:rsidR="00B03667" w:rsidRDefault="00653FF7" w:rsidP="00332BD3">
      <w:pPr>
        <w:numPr>
          <w:ilvl w:val="0"/>
          <w:numId w:val="10"/>
        </w:numPr>
        <w:spacing w:line="240" w:lineRule="auto"/>
        <w:ind w:left="720" w:hanging="360"/>
        <w:rPr>
          <w:rFonts w:ascii="Times New Roman" w:eastAsia="Times New Roman" w:hAnsi="Times New Roman" w:cs="Times New Roman"/>
          <w:sz w:val="32"/>
        </w:rPr>
      </w:pPr>
      <w:r>
        <w:rPr>
          <w:rFonts w:ascii="Times New Roman" w:eastAsia="Times New Roman" w:hAnsi="Times New Roman" w:cs="Times New Roman"/>
          <w:sz w:val="32"/>
        </w:rPr>
        <w:t>Структура управления ОО</w:t>
      </w:r>
      <w:r w:rsidR="00B03667">
        <w:rPr>
          <w:rFonts w:ascii="Times New Roman" w:eastAsia="Times New Roman" w:hAnsi="Times New Roman" w:cs="Times New Roman"/>
          <w:sz w:val="32"/>
        </w:rPr>
        <w:t>.</w:t>
      </w:r>
    </w:p>
    <w:p w:rsidR="00B03667" w:rsidRPr="00B03667" w:rsidRDefault="00B03667" w:rsidP="00332BD3">
      <w:pPr>
        <w:pStyle w:val="a3"/>
        <w:numPr>
          <w:ilvl w:val="0"/>
          <w:numId w:val="10"/>
        </w:numPr>
        <w:spacing w:line="240" w:lineRule="auto"/>
        <w:rPr>
          <w:rFonts w:ascii="Times New Roman" w:eastAsia="Times New Roman" w:hAnsi="Times New Roman" w:cs="Times New Roman"/>
          <w:sz w:val="32"/>
        </w:rPr>
      </w:pPr>
      <w:r w:rsidRPr="00B03667">
        <w:rPr>
          <w:rFonts w:ascii="Times New Roman" w:eastAsia="Times New Roman" w:hAnsi="Times New Roman" w:cs="Times New Roman"/>
          <w:sz w:val="32"/>
        </w:rPr>
        <w:t xml:space="preserve">Качество </w:t>
      </w:r>
      <w:proofErr w:type="spellStart"/>
      <w:r w:rsidRPr="00B03667">
        <w:rPr>
          <w:rFonts w:ascii="Times New Roman" w:eastAsia="Times New Roman" w:hAnsi="Times New Roman" w:cs="Times New Roman"/>
          <w:sz w:val="32"/>
        </w:rPr>
        <w:t>воспитательно</w:t>
      </w:r>
      <w:proofErr w:type="spellEnd"/>
      <w:r w:rsidRPr="00B03667">
        <w:rPr>
          <w:rFonts w:ascii="Times New Roman" w:eastAsia="Times New Roman" w:hAnsi="Times New Roman" w:cs="Times New Roman"/>
          <w:sz w:val="32"/>
        </w:rPr>
        <w:t>-образовательного процесса:</w:t>
      </w:r>
    </w:p>
    <w:p w:rsidR="00B03667" w:rsidRDefault="00B03667" w:rsidP="00482D2F">
      <w:pPr>
        <w:spacing w:after="0" w:line="240" w:lineRule="auto"/>
        <w:ind w:left="720"/>
        <w:rPr>
          <w:rFonts w:ascii="Times New Roman" w:eastAsia="Times New Roman" w:hAnsi="Times New Roman" w:cs="Times New Roman"/>
          <w:sz w:val="32"/>
        </w:rPr>
      </w:pPr>
      <w:r>
        <w:rPr>
          <w:rFonts w:ascii="Times New Roman" w:eastAsia="Times New Roman" w:hAnsi="Times New Roman" w:cs="Times New Roman"/>
          <w:sz w:val="32"/>
        </w:rPr>
        <w:t>- содержание и условия осуществления воспитательного процесса</w:t>
      </w:r>
      <w:r w:rsidR="00985263">
        <w:rPr>
          <w:rFonts w:ascii="Times New Roman" w:eastAsia="Times New Roman" w:hAnsi="Times New Roman" w:cs="Times New Roman"/>
          <w:sz w:val="32"/>
        </w:rPr>
        <w:t xml:space="preserve"> в соответствии с ФГОС </w:t>
      </w:r>
      <w:proofErr w:type="gramStart"/>
      <w:r w:rsidR="00985263">
        <w:rPr>
          <w:rFonts w:ascii="Times New Roman" w:eastAsia="Times New Roman" w:hAnsi="Times New Roman" w:cs="Times New Roman"/>
          <w:sz w:val="32"/>
        </w:rPr>
        <w:t>ДО</w:t>
      </w:r>
      <w:proofErr w:type="gramEnd"/>
      <w:r w:rsidR="00985263">
        <w:rPr>
          <w:rFonts w:ascii="Times New Roman" w:eastAsia="Times New Roman" w:hAnsi="Times New Roman" w:cs="Times New Roman"/>
          <w:sz w:val="32"/>
        </w:rPr>
        <w:t>,</w:t>
      </w:r>
    </w:p>
    <w:p w:rsidR="00017920" w:rsidRDefault="00017920" w:rsidP="00482D2F">
      <w:pPr>
        <w:spacing w:after="0" w:line="240" w:lineRule="auto"/>
        <w:ind w:left="720"/>
        <w:rPr>
          <w:rFonts w:ascii="Times New Roman" w:eastAsia="Times New Roman" w:hAnsi="Times New Roman" w:cs="Times New Roman"/>
          <w:sz w:val="32"/>
        </w:rPr>
      </w:pPr>
      <w:r>
        <w:rPr>
          <w:rFonts w:ascii="Times New Roman" w:eastAsia="Times New Roman" w:hAnsi="Times New Roman" w:cs="Times New Roman"/>
          <w:sz w:val="32"/>
        </w:rPr>
        <w:t xml:space="preserve"> - приоритет детского сада – физическое направление развития        воспитанников, сохране</w:t>
      </w:r>
      <w:r w:rsidR="00985263">
        <w:rPr>
          <w:rFonts w:ascii="Times New Roman" w:eastAsia="Times New Roman" w:hAnsi="Times New Roman" w:cs="Times New Roman"/>
          <w:sz w:val="32"/>
        </w:rPr>
        <w:t>ние и укрепление здоровья детей,</w:t>
      </w:r>
    </w:p>
    <w:p w:rsidR="00017920" w:rsidRDefault="00B03667" w:rsidP="00482D2F">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 </w:t>
      </w:r>
      <w:r w:rsidR="008B41F2">
        <w:rPr>
          <w:rFonts w:ascii="Times New Roman" w:eastAsia="Times New Roman" w:hAnsi="Times New Roman" w:cs="Times New Roman"/>
          <w:sz w:val="32"/>
        </w:rPr>
        <w:t>с</w:t>
      </w:r>
      <w:r w:rsidR="001E2CF6">
        <w:rPr>
          <w:rFonts w:ascii="Times New Roman" w:eastAsia="Times New Roman" w:hAnsi="Times New Roman" w:cs="Times New Roman"/>
          <w:sz w:val="32"/>
        </w:rPr>
        <w:t>отрудничество с социальными партнерами и   родителями</w:t>
      </w:r>
    </w:p>
    <w:p w:rsidR="00B03667" w:rsidRDefault="00B03667" w:rsidP="00482D2F">
      <w:pPr>
        <w:spacing w:after="0" w:line="240" w:lineRule="auto"/>
        <w:ind w:left="720"/>
        <w:rPr>
          <w:rFonts w:ascii="Times New Roman" w:eastAsia="Times New Roman" w:hAnsi="Times New Roman" w:cs="Times New Roman"/>
          <w:sz w:val="32"/>
        </w:rPr>
      </w:pPr>
      <w:r>
        <w:rPr>
          <w:rFonts w:ascii="Times New Roman" w:eastAsia="Times New Roman" w:hAnsi="Times New Roman" w:cs="Times New Roman"/>
          <w:sz w:val="32"/>
        </w:rPr>
        <w:t>- результаты образовательной деятельности</w:t>
      </w:r>
    </w:p>
    <w:p w:rsidR="008B41F2" w:rsidRDefault="009F6288" w:rsidP="00482D2F">
      <w:pPr>
        <w:spacing w:after="0" w:line="240" w:lineRule="auto"/>
        <w:ind w:left="720"/>
        <w:rPr>
          <w:rFonts w:ascii="Times New Roman" w:eastAsia="Times New Roman" w:hAnsi="Times New Roman" w:cs="Times New Roman"/>
          <w:sz w:val="32"/>
        </w:rPr>
      </w:pPr>
      <w:r>
        <w:rPr>
          <w:rFonts w:ascii="Times New Roman" w:eastAsia="Times New Roman" w:hAnsi="Times New Roman" w:cs="Times New Roman"/>
          <w:sz w:val="32"/>
        </w:rPr>
        <w:t>- достижения ДОО в 2020</w:t>
      </w:r>
      <w:r w:rsidR="008B41F2">
        <w:rPr>
          <w:rFonts w:ascii="Times New Roman" w:eastAsia="Times New Roman" w:hAnsi="Times New Roman" w:cs="Times New Roman"/>
          <w:sz w:val="32"/>
        </w:rPr>
        <w:t xml:space="preserve"> году</w:t>
      </w:r>
    </w:p>
    <w:p w:rsidR="008B41F2" w:rsidRPr="00482D2F" w:rsidRDefault="008B41F2" w:rsidP="00332BD3">
      <w:pPr>
        <w:pStyle w:val="a3"/>
        <w:numPr>
          <w:ilvl w:val="0"/>
          <w:numId w:val="24"/>
        </w:numPr>
        <w:spacing w:after="0" w:line="240" w:lineRule="auto"/>
        <w:rPr>
          <w:rFonts w:ascii="Times New Roman" w:eastAsia="Times New Roman" w:hAnsi="Times New Roman" w:cs="Times New Roman"/>
          <w:sz w:val="32"/>
        </w:rPr>
      </w:pPr>
      <w:r w:rsidRPr="00482D2F">
        <w:rPr>
          <w:rFonts w:ascii="Times New Roman" w:eastAsia="Times New Roman" w:hAnsi="Times New Roman" w:cs="Times New Roman"/>
          <w:sz w:val="32"/>
        </w:rPr>
        <w:t>Качество МТБ детского сада</w:t>
      </w:r>
    </w:p>
    <w:p w:rsidR="00B03667" w:rsidRPr="00B03667" w:rsidRDefault="00B03667" w:rsidP="00332BD3">
      <w:pPr>
        <w:pStyle w:val="a3"/>
        <w:numPr>
          <w:ilvl w:val="0"/>
          <w:numId w:val="11"/>
        </w:numPr>
        <w:spacing w:after="0" w:line="240" w:lineRule="auto"/>
        <w:rPr>
          <w:rFonts w:ascii="Times New Roman" w:eastAsia="Times New Roman" w:hAnsi="Times New Roman" w:cs="Times New Roman"/>
          <w:sz w:val="32"/>
        </w:rPr>
      </w:pPr>
      <w:r w:rsidRPr="00B03667">
        <w:rPr>
          <w:rFonts w:ascii="Times New Roman" w:eastAsia="Times New Roman" w:hAnsi="Times New Roman" w:cs="Times New Roman"/>
          <w:sz w:val="32"/>
        </w:rPr>
        <w:t>Обеспечение безопаснос</w:t>
      </w:r>
      <w:r w:rsidR="00653FF7">
        <w:rPr>
          <w:rFonts w:ascii="Times New Roman" w:eastAsia="Times New Roman" w:hAnsi="Times New Roman" w:cs="Times New Roman"/>
          <w:sz w:val="32"/>
        </w:rPr>
        <w:t>ти в ОО</w:t>
      </w:r>
    </w:p>
    <w:p w:rsidR="00B03667" w:rsidRPr="00B03667" w:rsidRDefault="00B03667" w:rsidP="00332BD3">
      <w:pPr>
        <w:pStyle w:val="a3"/>
        <w:numPr>
          <w:ilvl w:val="0"/>
          <w:numId w:val="11"/>
        </w:numPr>
        <w:spacing w:after="0" w:line="240" w:lineRule="auto"/>
        <w:rPr>
          <w:rFonts w:ascii="Times New Roman" w:eastAsia="Times New Roman" w:hAnsi="Times New Roman" w:cs="Times New Roman"/>
          <w:sz w:val="32"/>
        </w:rPr>
      </w:pPr>
      <w:r w:rsidRPr="00B03667">
        <w:rPr>
          <w:rFonts w:ascii="Times New Roman" w:eastAsia="Times New Roman" w:hAnsi="Times New Roman" w:cs="Times New Roman"/>
          <w:sz w:val="32"/>
        </w:rPr>
        <w:t>Организация питания</w:t>
      </w:r>
      <w:r w:rsidR="00925766">
        <w:rPr>
          <w:rFonts w:ascii="Times New Roman" w:eastAsia="Times New Roman" w:hAnsi="Times New Roman" w:cs="Times New Roman"/>
          <w:sz w:val="32"/>
        </w:rPr>
        <w:t xml:space="preserve"> </w:t>
      </w:r>
      <w:r w:rsidR="00507E12">
        <w:rPr>
          <w:rFonts w:ascii="Times New Roman" w:eastAsia="Times New Roman" w:hAnsi="Times New Roman" w:cs="Times New Roman"/>
          <w:sz w:val="32"/>
        </w:rPr>
        <w:t>в ОО</w:t>
      </w:r>
    </w:p>
    <w:p w:rsidR="00B03667" w:rsidRPr="00B03667" w:rsidRDefault="00B03667" w:rsidP="00332BD3">
      <w:pPr>
        <w:pStyle w:val="a3"/>
        <w:numPr>
          <w:ilvl w:val="0"/>
          <w:numId w:val="11"/>
        </w:numPr>
        <w:suppressAutoHyphens/>
        <w:spacing w:after="0" w:line="240" w:lineRule="auto"/>
        <w:rPr>
          <w:rFonts w:ascii="Times New Roman" w:eastAsia="Times New Roman" w:hAnsi="Times New Roman" w:cs="Times New Roman"/>
          <w:sz w:val="32"/>
        </w:rPr>
      </w:pPr>
      <w:r w:rsidRPr="00B03667">
        <w:rPr>
          <w:rFonts w:ascii="Times New Roman" w:eastAsia="Times New Roman" w:hAnsi="Times New Roman" w:cs="Times New Roman"/>
          <w:sz w:val="32"/>
        </w:rPr>
        <w:t>Финансовое обеспечение</w:t>
      </w:r>
      <w:r w:rsidR="00653FF7">
        <w:rPr>
          <w:rFonts w:ascii="Times New Roman" w:eastAsia="Times New Roman" w:hAnsi="Times New Roman" w:cs="Times New Roman"/>
          <w:sz w:val="32"/>
        </w:rPr>
        <w:t xml:space="preserve"> функционирования и развития ОО</w:t>
      </w:r>
      <w:r w:rsidRPr="00B03667">
        <w:rPr>
          <w:rFonts w:ascii="Times New Roman" w:eastAsia="Times New Roman" w:hAnsi="Times New Roman" w:cs="Times New Roman"/>
          <w:sz w:val="32"/>
        </w:rPr>
        <w:t>.</w:t>
      </w:r>
    </w:p>
    <w:p w:rsidR="00B03667" w:rsidRPr="00B03667" w:rsidRDefault="00B03667" w:rsidP="00332BD3">
      <w:pPr>
        <w:pStyle w:val="a3"/>
        <w:numPr>
          <w:ilvl w:val="0"/>
          <w:numId w:val="11"/>
        </w:numPr>
        <w:spacing w:after="0" w:line="240" w:lineRule="auto"/>
        <w:rPr>
          <w:rFonts w:ascii="Times New Roman" w:eastAsia="Times New Roman" w:hAnsi="Times New Roman" w:cs="Times New Roman"/>
          <w:sz w:val="32"/>
        </w:rPr>
      </w:pPr>
      <w:r w:rsidRPr="00B03667">
        <w:rPr>
          <w:rFonts w:ascii="Times New Roman" w:eastAsia="Times New Roman" w:hAnsi="Times New Roman" w:cs="Times New Roman"/>
          <w:sz w:val="32"/>
        </w:rPr>
        <w:t>Анализ резул</w:t>
      </w:r>
      <w:r w:rsidR="00653FF7">
        <w:rPr>
          <w:rFonts w:ascii="Times New Roman" w:eastAsia="Times New Roman" w:hAnsi="Times New Roman" w:cs="Times New Roman"/>
          <w:sz w:val="32"/>
        </w:rPr>
        <w:t>ьтатов деятельности и проблемы ОО</w:t>
      </w:r>
      <w:r w:rsidRPr="00B03667">
        <w:rPr>
          <w:rFonts w:ascii="Times New Roman" w:eastAsia="Times New Roman" w:hAnsi="Times New Roman" w:cs="Times New Roman"/>
          <w:sz w:val="32"/>
        </w:rPr>
        <w:t>.</w:t>
      </w:r>
    </w:p>
    <w:p w:rsidR="00B03667" w:rsidRPr="00B03667" w:rsidRDefault="00B03667" w:rsidP="00332BD3">
      <w:pPr>
        <w:pStyle w:val="a3"/>
        <w:numPr>
          <w:ilvl w:val="0"/>
          <w:numId w:val="11"/>
        </w:numPr>
        <w:spacing w:after="0" w:line="240" w:lineRule="auto"/>
        <w:rPr>
          <w:rFonts w:ascii="Times New Roman" w:eastAsia="Times New Roman" w:hAnsi="Times New Roman" w:cs="Times New Roman"/>
          <w:sz w:val="32"/>
        </w:rPr>
      </w:pPr>
      <w:r w:rsidRPr="00B03667">
        <w:rPr>
          <w:rFonts w:ascii="Times New Roman" w:eastAsia="Times New Roman" w:hAnsi="Times New Roman" w:cs="Times New Roman"/>
          <w:sz w:val="32"/>
        </w:rPr>
        <w:t>Основные н</w:t>
      </w:r>
      <w:r w:rsidR="009F6288">
        <w:rPr>
          <w:rFonts w:ascii="Times New Roman" w:eastAsia="Times New Roman" w:hAnsi="Times New Roman" w:cs="Times New Roman"/>
          <w:sz w:val="32"/>
        </w:rPr>
        <w:t>аправления  развития ОО на 2021</w:t>
      </w:r>
      <w:r w:rsidRPr="00B03667">
        <w:rPr>
          <w:rFonts w:ascii="Times New Roman" w:eastAsia="Times New Roman" w:hAnsi="Times New Roman" w:cs="Times New Roman"/>
          <w:sz w:val="32"/>
        </w:rPr>
        <w:t xml:space="preserve">  год  </w:t>
      </w:r>
    </w:p>
    <w:p w:rsidR="00B03667" w:rsidRDefault="00B03667" w:rsidP="00482D2F">
      <w:pPr>
        <w:spacing w:after="0" w:line="240" w:lineRule="auto"/>
        <w:ind w:left="708"/>
        <w:rPr>
          <w:rFonts w:ascii="Times New Roman" w:eastAsia="Times New Roman" w:hAnsi="Times New Roman" w:cs="Times New Roman"/>
          <w:sz w:val="28"/>
        </w:rPr>
      </w:pPr>
    </w:p>
    <w:p w:rsidR="00B03667" w:rsidRDefault="00B03667" w:rsidP="00482D2F">
      <w:pPr>
        <w:spacing w:after="0" w:line="240" w:lineRule="auto"/>
        <w:rPr>
          <w:rFonts w:ascii="Times New Roman" w:eastAsia="Times New Roman" w:hAnsi="Times New Roman" w:cs="Times New Roman"/>
          <w:sz w:val="28"/>
        </w:rPr>
      </w:pPr>
    </w:p>
    <w:p w:rsidR="00B03667" w:rsidRDefault="00B03667" w:rsidP="00B03667">
      <w:pPr>
        <w:spacing w:after="0" w:line="240" w:lineRule="auto"/>
        <w:rPr>
          <w:rFonts w:ascii="Times New Roman" w:eastAsia="Times New Roman" w:hAnsi="Times New Roman" w:cs="Times New Roman"/>
          <w:sz w:val="28"/>
        </w:rPr>
      </w:pPr>
    </w:p>
    <w:p w:rsidR="00B03667" w:rsidRDefault="00B03667" w:rsidP="00B03667">
      <w:pPr>
        <w:spacing w:after="0" w:line="240" w:lineRule="auto"/>
        <w:rPr>
          <w:rFonts w:ascii="Times New Roman" w:eastAsia="Times New Roman" w:hAnsi="Times New Roman" w:cs="Times New Roman"/>
          <w:sz w:val="28"/>
        </w:rPr>
      </w:pPr>
    </w:p>
    <w:p w:rsidR="00B03667" w:rsidRDefault="00B03667" w:rsidP="00B03667">
      <w:pPr>
        <w:spacing w:after="0" w:line="240" w:lineRule="auto"/>
        <w:rPr>
          <w:rFonts w:ascii="Times New Roman" w:eastAsia="Times New Roman" w:hAnsi="Times New Roman" w:cs="Times New Roman"/>
          <w:sz w:val="28"/>
        </w:rPr>
      </w:pPr>
    </w:p>
    <w:p w:rsidR="00B03667" w:rsidRDefault="00B03667" w:rsidP="00B03667">
      <w:pPr>
        <w:spacing w:after="0" w:line="240" w:lineRule="auto"/>
        <w:rPr>
          <w:rFonts w:ascii="Times New Roman" w:eastAsia="Times New Roman" w:hAnsi="Times New Roman" w:cs="Times New Roman"/>
          <w:sz w:val="28"/>
        </w:rPr>
      </w:pPr>
    </w:p>
    <w:p w:rsidR="00B03667" w:rsidRDefault="00B03667" w:rsidP="00B03667">
      <w:pPr>
        <w:spacing w:before="100" w:after="100" w:line="240" w:lineRule="auto"/>
        <w:jc w:val="center"/>
        <w:rPr>
          <w:rFonts w:ascii="Times New Roman" w:eastAsia="Times New Roman" w:hAnsi="Times New Roman" w:cs="Times New Roman"/>
          <w:b/>
          <w:sz w:val="36"/>
        </w:rPr>
      </w:pPr>
    </w:p>
    <w:p w:rsidR="00B03667" w:rsidRDefault="00B03667" w:rsidP="00B03667">
      <w:pPr>
        <w:spacing w:before="100" w:after="100" w:line="240" w:lineRule="auto"/>
        <w:jc w:val="center"/>
        <w:rPr>
          <w:rFonts w:ascii="Times New Roman" w:eastAsia="Times New Roman" w:hAnsi="Times New Roman" w:cs="Times New Roman"/>
          <w:b/>
          <w:sz w:val="36"/>
        </w:rPr>
      </w:pPr>
    </w:p>
    <w:p w:rsidR="00B03667" w:rsidRDefault="00B03667" w:rsidP="00B03667">
      <w:pPr>
        <w:spacing w:before="100" w:after="100" w:line="240" w:lineRule="auto"/>
        <w:jc w:val="center"/>
        <w:rPr>
          <w:rFonts w:ascii="Times New Roman" w:eastAsia="Times New Roman" w:hAnsi="Times New Roman" w:cs="Times New Roman"/>
          <w:b/>
          <w:sz w:val="36"/>
        </w:rPr>
      </w:pPr>
    </w:p>
    <w:p w:rsidR="00B03667" w:rsidRDefault="00B03667" w:rsidP="00B03667">
      <w:pPr>
        <w:spacing w:before="100" w:after="100" w:line="240" w:lineRule="auto"/>
        <w:jc w:val="center"/>
        <w:rPr>
          <w:rFonts w:ascii="Times New Roman" w:eastAsia="Times New Roman" w:hAnsi="Times New Roman" w:cs="Times New Roman"/>
          <w:b/>
          <w:sz w:val="36"/>
        </w:rPr>
      </w:pPr>
    </w:p>
    <w:p w:rsidR="00B03667" w:rsidRDefault="00B03667" w:rsidP="00B03667">
      <w:pPr>
        <w:spacing w:before="100" w:after="100" w:line="240" w:lineRule="auto"/>
        <w:jc w:val="center"/>
        <w:rPr>
          <w:rFonts w:ascii="Times New Roman" w:eastAsia="Times New Roman" w:hAnsi="Times New Roman" w:cs="Times New Roman"/>
          <w:b/>
          <w:sz w:val="36"/>
        </w:rPr>
      </w:pPr>
    </w:p>
    <w:p w:rsidR="00676340" w:rsidRDefault="00676340" w:rsidP="00676340">
      <w:pPr>
        <w:spacing w:after="0"/>
        <w:rPr>
          <w:rFonts w:ascii="Times New Roman" w:eastAsia="Times New Roman" w:hAnsi="Times New Roman" w:cs="Times New Roman"/>
          <w:b/>
          <w:sz w:val="36"/>
        </w:rPr>
      </w:pPr>
    </w:p>
    <w:p w:rsidR="00676340" w:rsidRDefault="00676340" w:rsidP="00676340">
      <w:pPr>
        <w:spacing w:after="0"/>
        <w:rPr>
          <w:rFonts w:ascii="Times New Roman" w:hAnsi="Times New Roman" w:cs="Times New Roman"/>
          <w:sz w:val="28"/>
          <w:szCs w:val="28"/>
        </w:rPr>
      </w:pPr>
    </w:p>
    <w:p w:rsidR="007A65A7" w:rsidRDefault="007A65A7" w:rsidP="00676340">
      <w:pPr>
        <w:spacing w:after="0"/>
        <w:rPr>
          <w:rFonts w:ascii="Times New Roman" w:hAnsi="Times New Roman" w:cs="Times New Roman"/>
          <w:sz w:val="28"/>
          <w:szCs w:val="28"/>
        </w:rPr>
      </w:pPr>
    </w:p>
    <w:p w:rsidR="007A65A7" w:rsidRDefault="007A65A7" w:rsidP="00676340">
      <w:pPr>
        <w:spacing w:after="0"/>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3"/>
        <w:gridCol w:w="4984"/>
      </w:tblGrid>
      <w:tr w:rsidR="00676340" w:rsidTr="00676340">
        <w:tc>
          <w:tcPr>
            <w:tcW w:w="4983" w:type="dxa"/>
          </w:tcPr>
          <w:p w:rsidR="00676340" w:rsidRDefault="00676340" w:rsidP="00676340">
            <w:pPr>
              <w:rPr>
                <w:rFonts w:ascii="Times New Roman" w:hAnsi="Times New Roman" w:cs="Times New Roman"/>
                <w:sz w:val="28"/>
                <w:szCs w:val="28"/>
              </w:rPr>
            </w:pPr>
          </w:p>
        </w:tc>
        <w:tc>
          <w:tcPr>
            <w:tcW w:w="4984" w:type="dxa"/>
          </w:tcPr>
          <w:p w:rsidR="00676340" w:rsidRDefault="00676340" w:rsidP="00676340">
            <w:pPr>
              <w:jc w:val="both"/>
              <w:rPr>
                <w:rFonts w:ascii="Times New Roman" w:hAnsi="Times New Roman" w:cs="Times New Roman"/>
                <w:color w:val="000000"/>
                <w:sz w:val="28"/>
                <w:szCs w:val="28"/>
              </w:rPr>
            </w:pPr>
            <w:r w:rsidRPr="00676340">
              <w:rPr>
                <w:rFonts w:ascii="Times New Roman" w:hAnsi="Times New Roman" w:cs="Times New Roman"/>
                <w:color w:val="000000"/>
                <w:sz w:val="28"/>
                <w:szCs w:val="28"/>
              </w:rPr>
              <w:t xml:space="preserve">Любите детство; поощряйте его игры, его забавы, его милый инстинкт. </w:t>
            </w:r>
          </w:p>
          <w:p w:rsidR="00676340" w:rsidRDefault="00676340" w:rsidP="00676340">
            <w:pPr>
              <w:jc w:val="both"/>
              <w:rPr>
                <w:rFonts w:ascii="Times New Roman" w:hAnsi="Times New Roman" w:cs="Times New Roman"/>
                <w:color w:val="000000"/>
                <w:sz w:val="28"/>
                <w:szCs w:val="28"/>
              </w:rPr>
            </w:pPr>
            <w:r w:rsidRPr="00676340">
              <w:rPr>
                <w:rFonts w:ascii="Times New Roman" w:hAnsi="Times New Roman" w:cs="Times New Roman"/>
                <w:color w:val="000000"/>
                <w:sz w:val="28"/>
                <w:szCs w:val="28"/>
              </w:rPr>
              <w:t xml:space="preserve">Кто из вас не сожалел иногда об этом возрасте, когда на губах вечно смех, а на душе всегда мир? </w:t>
            </w:r>
          </w:p>
          <w:p w:rsidR="00676340" w:rsidRPr="00676340" w:rsidRDefault="00676340" w:rsidP="00676340">
            <w:pPr>
              <w:jc w:val="both"/>
              <w:rPr>
                <w:rFonts w:ascii="Times New Roman" w:hAnsi="Times New Roman" w:cs="Times New Roman"/>
                <w:sz w:val="28"/>
                <w:szCs w:val="28"/>
              </w:rPr>
            </w:pPr>
            <w:r w:rsidRPr="00676340">
              <w:rPr>
                <w:rFonts w:ascii="Times New Roman" w:hAnsi="Times New Roman" w:cs="Times New Roman"/>
                <w:color w:val="000000"/>
                <w:sz w:val="28"/>
                <w:szCs w:val="28"/>
              </w:rPr>
              <w:t>Жан-Жак Руссо</w:t>
            </w:r>
          </w:p>
        </w:tc>
      </w:tr>
    </w:tbl>
    <w:p w:rsidR="002C049A" w:rsidRDefault="002C049A" w:rsidP="00676340">
      <w:pPr>
        <w:spacing w:after="0"/>
        <w:rPr>
          <w:rFonts w:ascii="Times New Roman" w:hAnsi="Times New Roman" w:cs="Times New Roman"/>
          <w:sz w:val="28"/>
          <w:szCs w:val="28"/>
        </w:rPr>
      </w:pPr>
    </w:p>
    <w:p w:rsidR="007D1B54" w:rsidRPr="002C049A" w:rsidRDefault="007D1B54" w:rsidP="002C049A">
      <w:pPr>
        <w:spacing w:after="0"/>
        <w:rPr>
          <w:rFonts w:ascii="Times New Roman" w:hAnsi="Times New Roman" w:cs="Times New Roman"/>
          <w:sz w:val="28"/>
          <w:szCs w:val="28"/>
        </w:rPr>
      </w:pPr>
    </w:p>
    <w:p w:rsidR="007D1B54" w:rsidRDefault="007D1B54" w:rsidP="007D1B54">
      <w:pPr>
        <w:spacing w:after="0" w:line="360" w:lineRule="auto"/>
        <w:ind w:firstLine="709"/>
        <w:jc w:val="center"/>
        <w:rPr>
          <w:rFonts w:ascii="Times New Roman" w:hAnsi="Times New Roman"/>
          <w:sz w:val="28"/>
          <w:szCs w:val="28"/>
        </w:rPr>
      </w:pPr>
      <w:r>
        <w:rPr>
          <w:rFonts w:ascii="Times New Roman" w:hAnsi="Times New Roman"/>
          <w:sz w:val="28"/>
          <w:szCs w:val="28"/>
        </w:rPr>
        <w:t>У</w:t>
      </w:r>
      <w:r w:rsidR="00B30434">
        <w:rPr>
          <w:rFonts w:ascii="Times New Roman" w:hAnsi="Times New Roman"/>
          <w:sz w:val="28"/>
          <w:szCs w:val="28"/>
        </w:rPr>
        <w:t xml:space="preserve">важаемые </w:t>
      </w:r>
      <w:r w:rsidRPr="002A2544">
        <w:rPr>
          <w:rFonts w:ascii="Times New Roman" w:hAnsi="Times New Roman"/>
          <w:sz w:val="28"/>
          <w:szCs w:val="28"/>
        </w:rPr>
        <w:t xml:space="preserve"> родители, коллеги</w:t>
      </w:r>
      <w:r w:rsidR="00B30434">
        <w:rPr>
          <w:rFonts w:ascii="Times New Roman" w:hAnsi="Times New Roman"/>
          <w:sz w:val="28"/>
          <w:szCs w:val="28"/>
        </w:rPr>
        <w:t>, гости сайта</w:t>
      </w:r>
      <w:r w:rsidRPr="002A2544">
        <w:rPr>
          <w:rFonts w:ascii="Times New Roman" w:hAnsi="Times New Roman"/>
          <w:sz w:val="28"/>
          <w:szCs w:val="28"/>
        </w:rPr>
        <w:t>!</w:t>
      </w:r>
    </w:p>
    <w:p w:rsidR="00C64252" w:rsidRPr="00B03667" w:rsidRDefault="00C64252" w:rsidP="00430CEB">
      <w:pPr>
        <w:spacing w:after="0" w:line="240" w:lineRule="auto"/>
        <w:rPr>
          <w:rFonts w:ascii="Times New Roman" w:hAnsi="Times New Roman" w:cs="Times New Roman"/>
          <w:sz w:val="28"/>
          <w:szCs w:val="28"/>
        </w:rPr>
      </w:pPr>
    </w:p>
    <w:p w:rsidR="00C64252" w:rsidRPr="00B03667" w:rsidRDefault="00B30434" w:rsidP="00B03667">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Предлагаем</w:t>
      </w:r>
      <w:r w:rsidR="00C64252" w:rsidRPr="00B03667">
        <w:rPr>
          <w:rFonts w:ascii="Times New Roman" w:eastAsia="Times New Roman" w:hAnsi="Times New Roman" w:cs="Times New Roman"/>
          <w:sz w:val="28"/>
          <w:szCs w:val="28"/>
          <w:lang w:eastAsia="ru-RU"/>
        </w:rPr>
        <w:t xml:space="preserve"> вашему вниманию Публичный информационный доклад, в котором представлен отчет о работе МБДОУ детского</w:t>
      </w:r>
      <w:r w:rsidR="00653FF7">
        <w:rPr>
          <w:rFonts w:ascii="Times New Roman" w:eastAsia="Times New Roman" w:hAnsi="Times New Roman" w:cs="Times New Roman"/>
          <w:sz w:val="28"/>
          <w:szCs w:val="28"/>
          <w:lang w:eastAsia="ru-RU"/>
        </w:rPr>
        <w:t xml:space="preserve">  сада  №5 «Звездочка»»  </w:t>
      </w:r>
      <w:r w:rsidR="00507E12">
        <w:rPr>
          <w:rFonts w:ascii="Times New Roman" w:eastAsia="Times New Roman" w:hAnsi="Times New Roman" w:cs="Times New Roman"/>
          <w:sz w:val="28"/>
          <w:szCs w:val="28"/>
          <w:lang w:eastAsia="ru-RU"/>
        </w:rPr>
        <w:t>з</w:t>
      </w:r>
      <w:r w:rsidR="009F6288">
        <w:rPr>
          <w:rFonts w:ascii="Times New Roman" w:eastAsia="Times New Roman" w:hAnsi="Times New Roman" w:cs="Times New Roman"/>
          <w:sz w:val="28"/>
          <w:szCs w:val="28"/>
          <w:lang w:eastAsia="ru-RU"/>
        </w:rPr>
        <w:t>а 2020</w:t>
      </w:r>
      <w:r w:rsidR="00C64252" w:rsidRPr="00B03667">
        <w:rPr>
          <w:rFonts w:ascii="Times New Roman" w:eastAsia="Times New Roman" w:hAnsi="Times New Roman" w:cs="Times New Roman"/>
          <w:sz w:val="28"/>
          <w:szCs w:val="28"/>
          <w:lang w:eastAsia="ru-RU"/>
        </w:rPr>
        <w:t xml:space="preserve">  год. </w:t>
      </w:r>
    </w:p>
    <w:p w:rsidR="00C64252" w:rsidRPr="00B03667" w:rsidRDefault="00C64252" w:rsidP="00B03667">
      <w:pPr>
        <w:shd w:val="clear" w:color="auto" w:fill="FFFFFF"/>
        <w:spacing w:after="0" w:line="240" w:lineRule="auto"/>
        <w:rPr>
          <w:rFonts w:ascii="Times New Roman" w:eastAsia="Times New Roman" w:hAnsi="Times New Roman" w:cs="Times New Roman"/>
          <w:sz w:val="28"/>
          <w:szCs w:val="28"/>
          <w:lang w:eastAsia="ru-RU"/>
        </w:rPr>
      </w:pPr>
      <w:r w:rsidRPr="00B03667">
        <w:rPr>
          <w:rFonts w:ascii="Times New Roman" w:eastAsia="Times New Roman" w:hAnsi="Times New Roman" w:cs="Times New Roman"/>
          <w:sz w:val="28"/>
          <w:szCs w:val="28"/>
          <w:lang w:eastAsia="ru-RU"/>
        </w:rPr>
        <w:t xml:space="preserve">      В нем  содержит</w:t>
      </w:r>
      <w:r w:rsidR="00653FF7">
        <w:rPr>
          <w:rFonts w:ascii="Times New Roman" w:eastAsia="Times New Roman" w:hAnsi="Times New Roman" w:cs="Times New Roman"/>
          <w:sz w:val="28"/>
          <w:szCs w:val="28"/>
          <w:lang w:eastAsia="ru-RU"/>
        </w:rPr>
        <w:t>ся информация о том, чем живет ОО</w:t>
      </w:r>
      <w:r w:rsidRPr="00B03667">
        <w:rPr>
          <w:rFonts w:ascii="Times New Roman" w:eastAsia="Times New Roman" w:hAnsi="Times New Roman" w:cs="Times New Roman"/>
          <w:sz w:val="28"/>
          <w:szCs w:val="28"/>
          <w:lang w:eastAsia="ru-RU"/>
        </w:rPr>
        <w:t xml:space="preserve">, как работает, чего достигло, какие потребности и проблемы администрация и коллектив учреждения надеется решить с Вашей помощью. </w:t>
      </w:r>
    </w:p>
    <w:p w:rsidR="00C64252" w:rsidRPr="00B03667" w:rsidRDefault="00C64252" w:rsidP="00B03667">
      <w:pPr>
        <w:shd w:val="clear" w:color="auto" w:fill="FFFFFF"/>
        <w:spacing w:after="0" w:line="240" w:lineRule="auto"/>
        <w:rPr>
          <w:rFonts w:ascii="Times New Roman" w:eastAsia="Times New Roman" w:hAnsi="Times New Roman" w:cs="Times New Roman"/>
          <w:sz w:val="28"/>
          <w:szCs w:val="28"/>
          <w:lang w:eastAsia="ru-RU"/>
        </w:rPr>
      </w:pPr>
      <w:r w:rsidRPr="00B03667">
        <w:rPr>
          <w:rFonts w:ascii="Times New Roman" w:eastAsia="Times New Roman" w:hAnsi="Times New Roman" w:cs="Times New Roman"/>
          <w:b/>
          <w:sz w:val="28"/>
          <w:szCs w:val="28"/>
          <w:lang w:eastAsia="ru-RU"/>
        </w:rPr>
        <w:t>Цель публичного доклада</w:t>
      </w:r>
      <w:r w:rsidRPr="00B03667">
        <w:rPr>
          <w:rFonts w:ascii="Times New Roman" w:eastAsia="Times New Roman" w:hAnsi="Times New Roman" w:cs="Times New Roman"/>
          <w:sz w:val="28"/>
          <w:szCs w:val="28"/>
          <w:lang w:eastAsia="ru-RU"/>
        </w:rPr>
        <w:t xml:space="preserve"> - становление общественного диалога и развитие участия родителей и общественности в управлении учреждением. </w:t>
      </w:r>
    </w:p>
    <w:p w:rsidR="00C64252" w:rsidRPr="00B03667" w:rsidRDefault="00C64252" w:rsidP="00B03667">
      <w:pPr>
        <w:shd w:val="clear" w:color="auto" w:fill="FFFFFF"/>
        <w:spacing w:after="0" w:line="240" w:lineRule="auto"/>
        <w:rPr>
          <w:rFonts w:ascii="Times New Roman" w:eastAsia="Times New Roman" w:hAnsi="Times New Roman" w:cs="Times New Roman"/>
          <w:sz w:val="28"/>
          <w:szCs w:val="28"/>
          <w:lang w:eastAsia="ru-RU"/>
        </w:rPr>
      </w:pPr>
      <w:r w:rsidRPr="00B03667">
        <w:rPr>
          <w:rFonts w:ascii="Times New Roman" w:eastAsia="Times New Roman" w:hAnsi="Times New Roman" w:cs="Times New Roman"/>
          <w:b/>
          <w:sz w:val="28"/>
          <w:szCs w:val="28"/>
          <w:lang w:eastAsia="ru-RU"/>
        </w:rPr>
        <w:t>Задача публичного доклада</w:t>
      </w:r>
      <w:r w:rsidRPr="00B03667">
        <w:rPr>
          <w:rFonts w:ascii="Times New Roman" w:eastAsia="Times New Roman" w:hAnsi="Times New Roman" w:cs="Times New Roman"/>
          <w:sz w:val="28"/>
          <w:szCs w:val="28"/>
          <w:lang w:eastAsia="ru-RU"/>
        </w:rPr>
        <w:t xml:space="preserve"> - предоставление достоверной информации о жизнедеятельности детского сада. </w:t>
      </w:r>
    </w:p>
    <w:p w:rsidR="00C64252" w:rsidRPr="00B03667" w:rsidRDefault="00C64252" w:rsidP="00B03667">
      <w:pPr>
        <w:spacing w:after="0" w:line="240" w:lineRule="auto"/>
        <w:rPr>
          <w:rFonts w:ascii="Times New Roman" w:hAnsi="Times New Roman" w:cs="Times New Roman"/>
          <w:sz w:val="28"/>
          <w:szCs w:val="28"/>
        </w:rPr>
      </w:pPr>
      <w:r w:rsidRPr="00B03667">
        <w:rPr>
          <w:rFonts w:ascii="Times New Roman" w:eastAsia="Times New Roman" w:hAnsi="Times New Roman" w:cs="Times New Roman"/>
          <w:b/>
          <w:sz w:val="28"/>
          <w:szCs w:val="28"/>
          <w:lang w:eastAsia="ru-RU"/>
        </w:rPr>
        <w:t>Предмет публичного доклада</w:t>
      </w:r>
      <w:r w:rsidRPr="00B03667">
        <w:rPr>
          <w:rFonts w:ascii="Times New Roman" w:eastAsia="Times New Roman" w:hAnsi="Times New Roman" w:cs="Times New Roman"/>
          <w:sz w:val="28"/>
          <w:szCs w:val="28"/>
          <w:lang w:eastAsia="ru-RU"/>
        </w:rPr>
        <w:t xml:space="preserve"> – анализ показателей, содержательно харак</w:t>
      </w:r>
      <w:r w:rsidR="00653FF7">
        <w:rPr>
          <w:rFonts w:ascii="Times New Roman" w:eastAsia="Times New Roman" w:hAnsi="Times New Roman" w:cs="Times New Roman"/>
          <w:sz w:val="28"/>
          <w:szCs w:val="28"/>
          <w:lang w:eastAsia="ru-RU"/>
        </w:rPr>
        <w:t>теризующих жизнедеятельность ОО</w:t>
      </w:r>
    </w:p>
    <w:p w:rsidR="002C049A" w:rsidRPr="00B03667" w:rsidRDefault="002C049A" w:rsidP="00B03667">
      <w:pPr>
        <w:spacing w:after="0" w:line="240" w:lineRule="auto"/>
        <w:rPr>
          <w:rFonts w:ascii="Times New Roman" w:hAnsi="Times New Roman" w:cs="Times New Roman"/>
          <w:sz w:val="28"/>
          <w:szCs w:val="28"/>
        </w:rPr>
      </w:pPr>
      <w:r w:rsidRPr="00B03667">
        <w:rPr>
          <w:rFonts w:ascii="Times New Roman" w:hAnsi="Times New Roman" w:cs="Times New Roman"/>
          <w:sz w:val="28"/>
          <w:szCs w:val="28"/>
        </w:rPr>
        <w:t>Доклад  подготовлен  на  основе  статистической  информации, мониторинговых исследований  результатов  образовательной,  финансово-хозяйственн</w:t>
      </w:r>
      <w:r w:rsidR="00507E12">
        <w:rPr>
          <w:rFonts w:ascii="Times New Roman" w:hAnsi="Times New Roman" w:cs="Times New Roman"/>
          <w:sz w:val="28"/>
          <w:szCs w:val="28"/>
        </w:rPr>
        <w:t>ой    деятельности  ОО</w:t>
      </w:r>
      <w:r w:rsidR="004A19DB">
        <w:rPr>
          <w:rFonts w:ascii="Times New Roman" w:hAnsi="Times New Roman" w:cs="Times New Roman"/>
          <w:sz w:val="28"/>
          <w:szCs w:val="28"/>
        </w:rPr>
        <w:t>.</w:t>
      </w:r>
    </w:p>
    <w:p w:rsidR="00430CEB" w:rsidRDefault="007D1B54" w:rsidP="00430CEB">
      <w:pPr>
        <w:spacing w:before="100" w:after="100" w:line="240" w:lineRule="auto"/>
        <w:jc w:val="center"/>
        <w:rPr>
          <w:rFonts w:ascii="Times New Roman" w:eastAsia="Times New Roman" w:hAnsi="Times New Roman" w:cs="Times New Roman"/>
          <w:sz w:val="24"/>
        </w:rPr>
      </w:pPr>
      <w:r w:rsidRPr="002766FB">
        <w:rPr>
          <w:rFonts w:ascii="Times New Roman" w:hAnsi="Times New Roman" w:cs="Times New Roman"/>
          <w:color w:val="002060"/>
          <w:sz w:val="28"/>
          <w:szCs w:val="28"/>
        </w:rPr>
        <w:cr/>
      </w:r>
      <w:r>
        <w:rPr>
          <w:rFonts w:ascii="Times New Roman" w:eastAsia="Times New Roman" w:hAnsi="Times New Roman" w:cs="Times New Roman"/>
          <w:b/>
          <w:sz w:val="36"/>
        </w:rPr>
        <w:t>Общая характеристика образовательного учреждения.</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Муниципальное бюджетное дошкольное образовательное учреждение детский сад общеразвивающего вида №5 «Звездочка» п. Бурмакино было открыто в 1987 году как ведомственный детский сад Министерства обороны РФ.  В 1993 году  был передан в муниципальную собственность Некрасовского МР. В 2002 году детский сад был реорганизован в МДОУ.  С 01.10.2011 года создано МБДОУ путем изменения типа  учреждения.</w:t>
      </w:r>
    </w:p>
    <w:p w:rsidR="00430CEB" w:rsidRPr="0070426B" w:rsidRDefault="00430CEB" w:rsidP="00430CEB">
      <w:pPr>
        <w:spacing w:before="30"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 xml:space="preserve">      Детский сад  расположен  на территории бывшего  военного городка, размещается в типовом двухэтажном кирпичном здании,  имеет все виды благоустройства: центральное отопление, водоснабжение, канализацию. Терри</w:t>
      </w:r>
      <w:r w:rsidR="008A5DE2">
        <w:rPr>
          <w:rFonts w:ascii="Times New Roman" w:eastAsia="Times New Roman" w:hAnsi="Times New Roman" w:cs="Times New Roman"/>
          <w:sz w:val="28"/>
        </w:rPr>
        <w:t xml:space="preserve">тория отделена забором из сетки </w:t>
      </w:r>
      <w:proofErr w:type="spellStart"/>
      <w:r w:rsidRPr="0070426B">
        <w:rPr>
          <w:rFonts w:ascii="Times New Roman" w:eastAsia="Times New Roman" w:hAnsi="Times New Roman" w:cs="Times New Roman"/>
          <w:sz w:val="28"/>
        </w:rPr>
        <w:t>рабица</w:t>
      </w:r>
      <w:proofErr w:type="spellEnd"/>
      <w:r w:rsidRPr="0070426B">
        <w:rPr>
          <w:rFonts w:ascii="Times New Roman" w:eastAsia="Times New Roman" w:hAnsi="Times New Roman" w:cs="Times New Roman"/>
          <w:sz w:val="28"/>
        </w:rPr>
        <w:t>, озеленена: разбиты клумбы, цветники, выделена экспериментальная зона для выращивания овощей и наблюдения, имеется  яблоневый сад для прогулок, для каждой группы имеются прогулочные веранды, площадки, оснащенные</w:t>
      </w:r>
      <w:r w:rsidRPr="0070426B">
        <w:rPr>
          <w:rFonts w:ascii="Times New Roman" w:eastAsia="Times New Roman" w:hAnsi="Times New Roman" w:cs="Times New Roman"/>
          <w:b/>
          <w:sz w:val="28"/>
        </w:rPr>
        <w:t xml:space="preserve"> с</w:t>
      </w:r>
      <w:r w:rsidRPr="0070426B">
        <w:rPr>
          <w:rFonts w:ascii="Times New Roman" w:eastAsia="Times New Roman" w:hAnsi="Times New Roman" w:cs="Times New Roman"/>
          <w:sz w:val="28"/>
        </w:rPr>
        <w:t>портивным и игровым оборудованием. Оборудована спортивная площадка, на которой проводятся занятия по физической культуре в летнее и зимнее время, проходят спортивные мероприятия, праздники, развлечения.</w:t>
      </w:r>
    </w:p>
    <w:p w:rsidR="00430CEB" w:rsidRPr="0070426B" w:rsidRDefault="00430CEB" w:rsidP="00430CEB">
      <w:pPr>
        <w:spacing w:before="30"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bCs/>
          <w:sz w:val="28"/>
        </w:rPr>
        <w:lastRenderedPageBreak/>
        <w:t>Лицензия</w:t>
      </w:r>
      <w:r w:rsidRPr="0070426B">
        <w:rPr>
          <w:rFonts w:ascii="Times New Roman" w:eastAsia="Times New Roman" w:hAnsi="Times New Roman" w:cs="Times New Roman"/>
          <w:sz w:val="28"/>
        </w:rPr>
        <w:t xml:space="preserve"> на  право  осуществления  образовательной  деятельности</w:t>
      </w:r>
      <w:r w:rsidRPr="0070426B">
        <w:rPr>
          <w:rFonts w:ascii="Times New Roman" w:eastAsia="Times New Roman" w:hAnsi="Times New Roman" w:cs="Times New Roman"/>
          <w:bCs/>
          <w:sz w:val="28"/>
        </w:rPr>
        <w:t xml:space="preserve">  № 481/16 выдана 26.10.2016 года бессрочно, серия 76/102 №0001263</w:t>
      </w:r>
    </w:p>
    <w:p w:rsidR="00430CEB" w:rsidRPr="0070426B" w:rsidRDefault="00430CEB" w:rsidP="00430CEB">
      <w:pPr>
        <w:spacing w:before="30"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bCs/>
          <w:sz w:val="28"/>
        </w:rPr>
        <w:t>Устав ДОО зарегистрирован 11.11.2015г.</w:t>
      </w:r>
    </w:p>
    <w:p w:rsidR="00430CEB" w:rsidRPr="0070426B" w:rsidRDefault="00430CEB" w:rsidP="00430CEB">
      <w:pPr>
        <w:spacing w:before="30"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bCs/>
          <w:iCs/>
          <w:sz w:val="28"/>
        </w:rPr>
        <w:t xml:space="preserve"> Адрес, телефоны:</w:t>
      </w:r>
    </w:p>
    <w:p w:rsidR="00430CEB" w:rsidRPr="0070426B" w:rsidRDefault="00430CEB" w:rsidP="00430CEB">
      <w:pPr>
        <w:spacing w:before="30"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bCs/>
          <w:sz w:val="28"/>
        </w:rPr>
        <w:t>-152291, Ярославская область, Некрасовский район, п. Бурмакино,  ул. Спортивная, 6;</w:t>
      </w:r>
    </w:p>
    <w:p w:rsidR="00430CEB" w:rsidRPr="0070426B" w:rsidRDefault="00430CEB" w:rsidP="00430CEB">
      <w:pPr>
        <w:spacing w:before="30"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bCs/>
          <w:sz w:val="28"/>
        </w:rPr>
        <w:t>-тел./факс заведующего МБДОУ  – 8(48531) 54-3-74,  сот. 89092784094, общий – 8(48531) 54-1-10</w:t>
      </w:r>
    </w:p>
    <w:p w:rsidR="00430CEB" w:rsidRPr="0070426B" w:rsidRDefault="00430CEB" w:rsidP="00430CEB">
      <w:pPr>
        <w:spacing w:before="30"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bCs/>
          <w:sz w:val="28"/>
        </w:rPr>
        <w:t>Учредитель – администрация Некрасовского муниципального района (ул. Набережная, 37, тел. 4-13-48).</w:t>
      </w:r>
    </w:p>
    <w:p w:rsidR="00430CEB" w:rsidRPr="0070426B" w:rsidRDefault="00430CEB" w:rsidP="00430CEB">
      <w:pPr>
        <w:spacing w:before="30"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 xml:space="preserve">Функции  и  полномочия  Учредителя  ДОО  осуществляет  Управление </w:t>
      </w:r>
    </w:p>
    <w:p w:rsidR="00430CEB" w:rsidRPr="0070426B" w:rsidRDefault="00430CEB" w:rsidP="00430CEB">
      <w:pPr>
        <w:spacing w:before="30"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образования администрации Некрасовского муниципального района</w:t>
      </w:r>
    </w:p>
    <w:p w:rsidR="00430CEB" w:rsidRPr="0070426B" w:rsidRDefault="00430CEB" w:rsidP="00430CEB">
      <w:pPr>
        <w:spacing w:before="30"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 xml:space="preserve">Организационно-правовая  форма  учреждения:  муниципальное бюджетное учреждение. </w:t>
      </w:r>
    </w:p>
    <w:p w:rsidR="00430CEB" w:rsidRPr="0070426B" w:rsidRDefault="00430CEB" w:rsidP="00430CEB">
      <w:pPr>
        <w:spacing w:before="30" w:after="0" w:line="240" w:lineRule="auto"/>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сайт ДОО: </w:t>
      </w:r>
      <w:hyperlink r:id="rId10" w:history="1">
        <w:r w:rsidRPr="0070426B">
          <w:rPr>
            <w:rStyle w:val="af0"/>
            <w:color w:val="auto"/>
            <w:sz w:val="28"/>
            <w:szCs w:val="28"/>
          </w:rPr>
          <w:t>https://ds5-nkr.edu.yar.ru/</w:t>
        </w:r>
      </w:hyperlink>
    </w:p>
    <w:p w:rsidR="00430CEB" w:rsidRPr="0070426B" w:rsidRDefault="00430CEB" w:rsidP="00430CEB">
      <w:pPr>
        <w:spacing w:after="0" w:line="240" w:lineRule="auto"/>
        <w:rPr>
          <w:rFonts w:ascii="Times New Roman" w:hAnsi="Times New Roman" w:cs="Times New Roman"/>
          <w:sz w:val="28"/>
          <w:szCs w:val="28"/>
          <w:lang w:val="en-US"/>
        </w:rPr>
      </w:pPr>
      <w:proofErr w:type="gramStart"/>
      <w:r w:rsidRPr="0070426B">
        <w:rPr>
          <w:rStyle w:val="val"/>
          <w:rFonts w:ascii="Times New Roman" w:hAnsi="Times New Roman" w:cs="Times New Roman"/>
          <w:sz w:val="28"/>
          <w:szCs w:val="28"/>
          <w:lang w:val="en-US"/>
        </w:rPr>
        <w:t>e-mail</w:t>
      </w:r>
      <w:proofErr w:type="gramEnd"/>
      <w:r w:rsidRPr="0070426B">
        <w:rPr>
          <w:rStyle w:val="val"/>
          <w:rFonts w:ascii="Times New Roman" w:hAnsi="Times New Roman" w:cs="Times New Roman"/>
          <w:sz w:val="28"/>
          <w:szCs w:val="28"/>
          <w:lang w:val="en-US"/>
        </w:rPr>
        <w:t xml:space="preserve">: </w:t>
      </w:r>
      <w:hyperlink r:id="rId11" w:history="1">
        <w:r w:rsidRPr="0070426B">
          <w:rPr>
            <w:rStyle w:val="af0"/>
            <w:color w:val="auto"/>
            <w:sz w:val="28"/>
            <w:szCs w:val="28"/>
            <w:lang w:val="en-US"/>
          </w:rPr>
          <w:t>ds_zvezdochka_5@mail.ru</w:t>
        </w:r>
      </w:hyperlink>
    </w:p>
    <w:p w:rsidR="00430CEB" w:rsidRPr="0070426B" w:rsidRDefault="00430CEB" w:rsidP="00430CEB">
      <w:pPr>
        <w:spacing w:after="0" w:line="240" w:lineRule="auto"/>
        <w:rPr>
          <w:rFonts w:ascii="Times New Roman" w:hAnsi="Times New Roman" w:cs="Times New Roman"/>
          <w:sz w:val="28"/>
          <w:szCs w:val="28"/>
        </w:rPr>
      </w:pPr>
      <w:r w:rsidRPr="0070426B">
        <w:rPr>
          <w:rFonts w:ascii="Times New Roman" w:eastAsia="Times New Roman" w:hAnsi="Times New Roman" w:cs="Times New Roman"/>
          <w:sz w:val="28"/>
        </w:rPr>
        <w:t xml:space="preserve">Руководитель  ДОО  - заведующий  Майорова Вера Александровна, </w:t>
      </w:r>
    </w:p>
    <w:p w:rsidR="00430CEB" w:rsidRPr="0070426B" w:rsidRDefault="00430CEB" w:rsidP="00430CEB">
      <w:pPr>
        <w:spacing w:before="30"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szCs w:val="28"/>
        </w:rPr>
        <w:t xml:space="preserve">имеет высшее профессиональное образование по </w:t>
      </w:r>
      <w:r w:rsidRPr="00C66CDF">
        <w:rPr>
          <w:rFonts w:ascii="Times New Roman" w:eastAsia="Times New Roman" w:hAnsi="Times New Roman" w:cs="Times New Roman"/>
          <w:sz w:val="28"/>
          <w:szCs w:val="28"/>
        </w:rPr>
        <w:t xml:space="preserve">направлению «Менеджмент»,  стаж работы в должности руководителя ДОО – </w:t>
      </w:r>
      <w:r w:rsidR="009F6288">
        <w:rPr>
          <w:rFonts w:ascii="Times New Roman" w:eastAsia="Times New Roman" w:hAnsi="Times New Roman" w:cs="Times New Roman"/>
          <w:sz w:val="28"/>
          <w:szCs w:val="28"/>
        </w:rPr>
        <w:t>40</w:t>
      </w:r>
      <w:r w:rsidRPr="00C66CDF">
        <w:rPr>
          <w:rFonts w:ascii="Times New Roman" w:eastAsia="Times New Roman" w:hAnsi="Times New Roman" w:cs="Times New Roman"/>
          <w:sz w:val="28"/>
          <w:szCs w:val="28"/>
        </w:rPr>
        <w:t xml:space="preserve"> лет,</w:t>
      </w:r>
      <w:r w:rsidR="009F6288">
        <w:rPr>
          <w:rFonts w:ascii="Times New Roman" w:eastAsia="Times New Roman" w:hAnsi="Times New Roman" w:cs="Times New Roman"/>
          <w:sz w:val="28"/>
          <w:szCs w:val="28"/>
        </w:rPr>
        <w:t xml:space="preserve"> </w:t>
      </w:r>
      <w:r w:rsidRPr="0070426B">
        <w:rPr>
          <w:rFonts w:ascii="Times New Roman" w:eastAsia="Times New Roman" w:hAnsi="Times New Roman" w:cs="Times New Roman"/>
          <w:sz w:val="28"/>
        </w:rPr>
        <w:t>категория – соответствие занимаемой должности</w:t>
      </w:r>
    </w:p>
    <w:p w:rsidR="00430CEB" w:rsidRPr="0070426B" w:rsidRDefault="009F6288" w:rsidP="00430C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Режим работы детского сада 2020</w:t>
      </w:r>
      <w:r w:rsidR="00430CEB" w:rsidRPr="0070426B">
        <w:rPr>
          <w:rFonts w:ascii="Times New Roman" w:hAnsi="Times New Roman" w:cs="Times New Roman"/>
          <w:sz w:val="28"/>
          <w:szCs w:val="28"/>
        </w:rPr>
        <w:t xml:space="preserve"> году составлял  10,5 часов  с 7.30 до 18.00 часов. Выходные: суббота, воскресенье.</w:t>
      </w:r>
    </w:p>
    <w:p w:rsidR="00430CEB" w:rsidRPr="00F723AC" w:rsidRDefault="009F6288" w:rsidP="00430CEB">
      <w:pPr>
        <w:spacing w:after="0" w:line="240" w:lineRule="auto"/>
        <w:rPr>
          <w:rFonts w:ascii="Times New Roman" w:hAnsi="Times New Roman" w:cs="Times New Roman"/>
          <w:sz w:val="28"/>
          <w:szCs w:val="28"/>
        </w:rPr>
      </w:pPr>
      <w:r>
        <w:rPr>
          <w:rFonts w:ascii="Times New Roman" w:hAnsi="Times New Roman" w:cs="Times New Roman"/>
          <w:sz w:val="28"/>
          <w:szCs w:val="28"/>
        </w:rPr>
        <w:t>По состоянию на 31.12.2020г.  детский  сад  посещало  122 ребенка в возрасте от 1,5</w:t>
      </w:r>
      <w:r w:rsidR="00430CEB" w:rsidRPr="00D06AD6">
        <w:rPr>
          <w:rFonts w:ascii="Times New Roman" w:hAnsi="Times New Roman" w:cs="Times New Roman"/>
          <w:sz w:val="28"/>
          <w:szCs w:val="28"/>
        </w:rPr>
        <w:t xml:space="preserve"> до 7 лет.</w:t>
      </w:r>
      <w:r>
        <w:rPr>
          <w:rFonts w:ascii="Times New Roman" w:hAnsi="Times New Roman" w:cs="Times New Roman"/>
          <w:sz w:val="28"/>
          <w:szCs w:val="28"/>
        </w:rPr>
        <w:t xml:space="preserve"> </w:t>
      </w:r>
      <w:r w:rsidR="00430CEB" w:rsidRPr="00F723AC">
        <w:rPr>
          <w:rFonts w:ascii="Times New Roman" w:hAnsi="Times New Roman" w:cs="Times New Roman"/>
          <w:sz w:val="28"/>
          <w:szCs w:val="28"/>
        </w:rPr>
        <w:t xml:space="preserve">В детском саду -  6  возрастных  групп,  в  том  числе    одна группа   </w:t>
      </w:r>
      <w:r>
        <w:rPr>
          <w:rFonts w:ascii="Times New Roman" w:hAnsi="Times New Roman" w:cs="Times New Roman"/>
          <w:sz w:val="28"/>
          <w:szCs w:val="28"/>
        </w:rPr>
        <w:t>раннего  возраста для детей от 1,5</w:t>
      </w:r>
      <w:r w:rsidR="00430CEB" w:rsidRPr="00F723AC">
        <w:rPr>
          <w:rFonts w:ascii="Times New Roman" w:hAnsi="Times New Roman" w:cs="Times New Roman"/>
          <w:sz w:val="28"/>
          <w:szCs w:val="28"/>
        </w:rPr>
        <w:t xml:space="preserve"> до 3 лет. </w:t>
      </w:r>
    </w:p>
    <w:p w:rsidR="00430CEB" w:rsidRPr="0070426B" w:rsidRDefault="00430CEB" w:rsidP="00430CEB">
      <w:pPr>
        <w:spacing w:before="100" w:after="0" w:line="240" w:lineRule="auto"/>
        <w:rPr>
          <w:rFonts w:ascii="Times New Roman" w:eastAsia="Times New Roman" w:hAnsi="Times New Roman" w:cs="Times New Roman"/>
          <w:sz w:val="28"/>
        </w:rPr>
      </w:pPr>
      <w:r w:rsidRPr="0070426B">
        <w:rPr>
          <w:rFonts w:ascii="Times New Roman" w:eastAsia="Times New Roman" w:hAnsi="Times New Roman" w:cs="Times New Roman"/>
          <w:sz w:val="28"/>
        </w:rPr>
        <w:t>Сост</w:t>
      </w:r>
      <w:r>
        <w:rPr>
          <w:rFonts w:ascii="Times New Roman" w:eastAsia="Times New Roman" w:hAnsi="Times New Roman" w:cs="Times New Roman"/>
          <w:sz w:val="28"/>
        </w:rPr>
        <w:t>ав воспитанников</w:t>
      </w:r>
      <w:r w:rsidRPr="0070426B">
        <w:rPr>
          <w:rFonts w:ascii="Times New Roman" w:eastAsia="Times New Roman" w:hAnsi="Times New Roman" w:cs="Times New Roman"/>
          <w:sz w:val="28"/>
        </w:rPr>
        <w:t>:</w:t>
      </w:r>
    </w:p>
    <w:tbl>
      <w:tblPr>
        <w:tblW w:w="0" w:type="auto"/>
        <w:tblInd w:w="-2" w:type="dxa"/>
        <w:tblCellMar>
          <w:left w:w="10" w:type="dxa"/>
          <w:right w:w="10" w:type="dxa"/>
        </w:tblCellMar>
        <w:tblLook w:val="0000" w:firstRow="0" w:lastRow="0" w:firstColumn="0" w:lastColumn="0" w:noHBand="0" w:noVBand="0"/>
      </w:tblPr>
      <w:tblGrid>
        <w:gridCol w:w="1055"/>
        <w:gridCol w:w="1092"/>
        <w:gridCol w:w="3891"/>
        <w:gridCol w:w="1912"/>
      </w:tblGrid>
      <w:tr w:rsidR="00430CEB" w:rsidRPr="0070426B" w:rsidTr="001E2CF6">
        <w:trPr>
          <w:trHeight w:val="1"/>
        </w:trPr>
        <w:tc>
          <w:tcPr>
            <w:tcW w:w="105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70426B" w:rsidRDefault="00430CEB" w:rsidP="001E2CF6">
            <w:pPr>
              <w:spacing w:before="100" w:after="0" w:line="240" w:lineRule="auto"/>
              <w:jc w:val="center"/>
              <w:rPr>
                <w:rFonts w:ascii="Times New Roman" w:hAnsi="Times New Roman" w:cs="Times New Roman"/>
              </w:rPr>
            </w:pPr>
            <w:r w:rsidRPr="0070426B">
              <w:rPr>
                <w:rFonts w:ascii="Times New Roman" w:eastAsia="Times New Roman" w:hAnsi="Times New Roman" w:cs="Times New Roman"/>
                <w:b/>
                <w:sz w:val="24"/>
              </w:rPr>
              <w:t xml:space="preserve">№ </w:t>
            </w:r>
            <w:proofErr w:type="gramStart"/>
            <w:r w:rsidRPr="0070426B">
              <w:rPr>
                <w:rFonts w:ascii="Times New Roman" w:eastAsia="Times New Roman" w:hAnsi="Times New Roman" w:cs="Times New Roman"/>
                <w:b/>
                <w:sz w:val="24"/>
              </w:rPr>
              <w:t>п</w:t>
            </w:r>
            <w:proofErr w:type="gramEnd"/>
            <w:r w:rsidRPr="0070426B">
              <w:rPr>
                <w:rFonts w:ascii="Times New Roman" w:eastAsia="Times New Roman" w:hAnsi="Times New Roman" w:cs="Times New Roman"/>
                <w:b/>
                <w:sz w:val="24"/>
              </w:rPr>
              <w:t>/п</w:t>
            </w:r>
          </w:p>
        </w:tc>
        <w:tc>
          <w:tcPr>
            <w:tcW w:w="109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70426B" w:rsidRDefault="00430CEB" w:rsidP="001E2CF6">
            <w:pPr>
              <w:spacing w:before="100" w:after="0" w:line="240" w:lineRule="auto"/>
              <w:jc w:val="center"/>
              <w:rPr>
                <w:rFonts w:ascii="Times New Roman" w:hAnsi="Times New Roman" w:cs="Times New Roman"/>
              </w:rPr>
            </w:pPr>
            <w:r w:rsidRPr="0070426B">
              <w:rPr>
                <w:rFonts w:ascii="Times New Roman" w:eastAsia="Times New Roman" w:hAnsi="Times New Roman" w:cs="Times New Roman"/>
                <w:b/>
                <w:sz w:val="24"/>
              </w:rPr>
              <w:t>№ группы</w:t>
            </w:r>
          </w:p>
        </w:tc>
        <w:tc>
          <w:tcPr>
            <w:tcW w:w="3891"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70426B" w:rsidRDefault="00430CEB" w:rsidP="001E2CF6">
            <w:pPr>
              <w:spacing w:before="100" w:after="0" w:line="240" w:lineRule="auto"/>
              <w:jc w:val="center"/>
              <w:rPr>
                <w:rFonts w:ascii="Times New Roman" w:hAnsi="Times New Roman" w:cs="Times New Roman"/>
              </w:rPr>
            </w:pPr>
            <w:r w:rsidRPr="0070426B">
              <w:rPr>
                <w:rFonts w:ascii="Times New Roman" w:eastAsia="Times New Roman" w:hAnsi="Times New Roman" w:cs="Times New Roman"/>
                <w:b/>
                <w:sz w:val="24"/>
              </w:rPr>
              <w:t>Возрастная группа</w:t>
            </w:r>
          </w:p>
        </w:tc>
        <w:tc>
          <w:tcPr>
            <w:tcW w:w="191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70426B" w:rsidRDefault="00430CEB" w:rsidP="001E2CF6">
            <w:pPr>
              <w:spacing w:before="100" w:after="0" w:line="240" w:lineRule="auto"/>
              <w:jc w:val="center"/>
              <w:rPr>
                <w:rFonts w:ascii="Times New Roman" w:hAnsi="Times New Roman" w:cs="Times New Roman"/>
              </w:rPr>
            </w:pPr>
            <w:r w:rsidRPr="0070426B">
              <w:rPr>
                <w:rFonts w:ascii="Times New Roman" w:eastAsia="Times New Roman" w:hAnsi="Times New Roman" w:cs="Times New Roman"/>
                <w:b/>
                <w:sz w:val="24"/>
              </w:rPr>
              <w:t>Количество детей</w:t>
            </w:r>
          </w:p>
        </w:tc>
      </w:tr>
      <w:tr w:rsidR="00430CEB" w:rsidRPr="0070426B" w:rsidTr="001E2CF6">
        <w:trPr>
          <w:trHeight w:val="1"/>
        </w:trPr>
        <w:tc>
          <w:tcPr>
            <w:tcW w:w="105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8006E6" w:rsidRDefault="00430CEB" w:rsidP="001E2CF6">
            <w:pPr>
              <w:spacing w:before="100" w:after="0" w:line="240" w:lineRule="auto"/>
              <w:jc w:val="center"/>
              <w:rPr>
                <w:rFonts w:ascii="Times New Roman" w:hAnsi="Times New Roman" w:cs="Times New Roman"/>
                <w:sz w:val="24"/>
                <w:szCs w:val="24"/>
              </w:rPr>
            </w:pPr>
            <w:r w:rsidRPr="008006E6">
              <w:rPr>
                <w:rFonts w:ascii="Times New Roman" w:eastAsia="Times New Roman" w:hAnsi="Times New Roman" w:cs="Times New Roman"/>
                <w:sz w:val="24"/>
                <w:szCs w:val="24"/>
              </w:rPr>
              <w:t>1</w:t>
            </w:r>
          </w:p>
        </w:tc>
        <w:tc>
          <w:tcPr>
            <w:tcW w:w="109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8006E6" w:rsidRDefault="00430CEB" w:rsidP="001E2CF6">
            <w:pPr>
              <w:spacing w:before="100" w:after="0" w:line="240" w:lineRule="auto"/>
              <w:jc w:val="center"/>
              <w:rPr>
                <w:rFonts w:ascii="Times New Roman" w:hAnsi="Times New Roman" w:cs="Times New Roman"/>
                <w:sz w:val="24"/>
                <w:szCs w:val="24"/>
              </w:rPr>
            </w:pPr>
            <w:r w:rsidRPr="008006E6">
              <w:rPr>
                <w:rFonts w:ascii="Times New Roman" w:eastAsia="Times New Roman" w:hAnsi="Times New Roman" w:cs="Times New Roman"/>
                <w:sz w:val="24"/>
                <w:szCs w:val="24"/>
              </w:rPr>
              <w:t>1</w:t>
            </w:r>
          </w:p>
        </w:tc>
        <w:tc>
          <w:tcPr>
            <w:tcW w:w="3891"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8006E6" w:rsidRDefault="009F6288" w:rsidP="001E2CF6">
            <w:pPr>
              <w:spacing w:before="100"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раннего возраста (от 1,5</w:t>
            </w:r>
            <w:r w:rsidR="00430CEB" w:rsidRPr="008006E6">
              <w:rPr>
                <w:rFonts w:ascii="Times New Roman" w:eastAsia="Times New Roman" w:hAnsi="Times New Roman" w:cs="Times New Roman"/>
                <w:sz w:val="24"/>
                <w:szCs w:val="24"/>
              </w:rPr>
              <w:t xml:space="preserve"> до 3 лет)</w:t>
            </w:r>
            <w:r w:rsidR="00430CEB">
              <w:rPr>
                <w:rFonts w:ascii="Times New Roman" w:eastAsia="Times New Roman" w:hAnsi="Times New Roman" w:cs="Times New Roman"/>
                <w:sz w:val="24"/>
                <w:szCs w:val="24"/>
              </w:rPr>
              <w:t xml:space="preserve"> «Грибочки»</w:t>
            </w:r>
          </w:p>
        </w:tc>
        <w:tc>
          <w:tcPr>
            <w:tcW w:w="191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F723AC" w:rsidRDefault="009F6288" w:rsidP="001E2CF6">
            <w:pPr>
              <w:spacing w:before="100"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18</w:t>
            </w:r>
          </w:p>
        </w:tc>
      </w:tr>
      <w:tr w:rsidR="00430CEB" w:rsidRPr="0070426B" w:rsidTr="001E2CF6">
        <w:trPr>
          <w:trHeight w:val="1"/>
        </w:trPr>
        <w:tc>
          <w:tcPr>
            <w:tcW w:w="105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8006E6" w:rsidRDefault="00430CEB" w:rsidP="001E2CF6">
            <w:pPr>
              <w:spacing w:before="100" w:after="0" w:line="240" w:lineRule="auto"/>
              <w:jc w:val="center"/>
              <w:rPr>
                <w:rFonts w:ascii="Times New Roman" w:hAnsi="Times New Roman" w:cs="Times New Roman"/>
                <w:sz w:val="24"/>
                <w:szCs w:val="24"/>
              </w:rPr>
            </w:pPr>
            <w:r w:rsidRPr="008006E6">
              <w:rPr>
                <w:rFonts w:ascii="Times New Roman" w:eastAsia="Times New Roman" w:hAnsi="Times New Roman" w:cs="Times New Roman"/>
                <w:sz w:val="24"/>
                <w:szCs w:val="24"/>
              </w:rPr>
              <w:t>2</w:t>
            </w:r>
          </w:p>
        </w:tc>
        <w:tc>
          <w:tcPr>
            <w:tcW w:w="109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8006E6" w:rsidRDefault="00430CEB" w:rsidP="001E2CF6">
            <w:pPr>
              <w:spacing w:before="100" w:after="0" w:line="240" w:lineRule="auto"/>
              <w:jc w:val="center"/>
              <w:rPr>
                <w:rFonts w:ascii="Times New Roman" w:hAnsi="Times New Roman" w:cs="Times New Roman"/>
                <w:sz w:val="24"/>
                <w:szCs w:val="24"/>
              </w:rPr>
            </w:pPr>
            <w:r w:rsidRPr="008006E6">
              <w:rPr>
                <w:rFonts w:ascii="Times New Roman" w:eastAsia="Times New Roman" w:hAnsi="Times New Roman" w:cs="Times New Roman"/>
                <w:sz w:val="24"/>
                <w:szCs w:val="24"/>
              </w:rPr>
              <w:t>4</w:t>
            </w:r>
          </w:p>
        </w:tc>
        <w:tc>
          <w:tcPr>
            <w:tcW w:w="3891"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8006E6" w:rsidRDefault="00430CEB" w:rsidP="001E2CF6">
            <w:pPr>
              <w:spacing w:before="100" w:after="0" w:line="240" w:lineRule="auto"/>
              <w:jc w:val="center"/>
              <w:rPr>
                <w:rFonts w:ascii="Times New Roman" w:hAnsi="Times New Roman" w:cs="Times New Roman"/>
                <w:sz w:val="24"/>
                <w:szCs w:val="24"/>
              </w:rPr>
            </w:pPr>
            <w:r w:rsidRPr="008006E6">
              <w:rPr>
                <w:rFonts w:ascii="Times New Roman" w:eastAsia="Times New Roman" w:hAnsi="Times New Roman" w:cs="Times New Roman"/>
                <w:sz w:val="24"/>
                <w:szCs w:val="24"/>
              </w:rPr>
              <w:t>дошкольного возраста (от 3 до 4 лет)</w:t>
            </w:r>
            <w:r w:rsidR="005F69E6">
              <w:rPr>
                <w:rFonts w:ascii="Times New Roman" w:eastAsia="Times New Roman" w:hAnsi="Times New Roman" w:cs="Times New Roman"/>
                <w:sz w:val="24"/>
                <w:szCs w:val="24"/>
              </w:rPr>
              <w:t xml:space="preserve"> «Лучики</w:t>
            </w:r>
            <w:r>
              <w:rPr>
                <w:rFonts w:ascii="Times New Roman" w:eastAsia="Times New Roman" w:hAnsi="Times New Roman" w:cs="Times New Roman"/>
                <w:sz w:val="24"/>
                <w:szCs w:val="24"/>
              </w:rPr>
              <w:t>»</w:t>
            </w:r>
          </w:p>
        </w:tc>
        <w:tc>
          <w:tcPr>
            <w:tcW w:w="191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F723AC" w:rsidRDefault="005F69E6" w:rsidP="001E2CF6">
            <w:pPr>
              <w:spacing w:before="100"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430CEB" w:rsidRPr="0070426B" w:rsidTr="001E2CF6">
        <w:trPr>
          <w:trHeight w:val="1"/>
        </w:trPr>
        <w:tc>
          <w:tcPr>
            <w:tcW w:w="105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8006E6" w:rsidRDefault="00430CEB" w:rsidP="001E2CF6">
            <w:pPr>
              <w:spacing w:before="100" w:after="0" w:line="240" w:lineRule="auto"/>
              <w:jc w:val="center"/>
              <w:rPr>
                <w:rFonts w:ascii="Times New Roman" w:hAnsi="Times New Roman" w:cs="Times New Roman"/>
                <w:sz w:val="24"/>
                <w:szCs w:val="24"/>
              </w:rPr>
            </w:pPr>
            <w:r w:rsidRPr="008006E6">
              <w:rPr>
                <w:rFonts w:ascii="Times New Roman" w:eastAsia="Times New Roman" w:hAnsi="Times New Roman" w:cs="Times New Roman"/>
                <w:sz w:val="24"/>
                <w:szCs w:val="24"/>
              </w:rPr>
              <w:t>3</w:t>
            </w:r>
          </w:p>
        </w:tc>
        <w:tc>
          <w:tcPr>
            <w:tcW w:w="109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8006E6" w:rsidRDefault="005F69E6" w:rsidP="001E2CF6">
            <w:pPr>
              <w:spacing w:before="100"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w:t>
            </w:r>
          </w:p>
        </w:tc>
        <w:tc>
          <w:tcPr>
            <w:tcW w:w="3891"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8006E6" w:rsidRDefault="005F69E6" w:rsidP="001E2CF6">
            <w:pPr>
              <w:spacing w:before="100" w:after="0" w:line="240" w:lineRule="auto"/>
              <w:jc w:val="center"/>
              <w:rPr>
                <w:rFonts w:ascii="Times New Roman" w:hAnsi="Times New Roman" w:cs="Times New Roman"/>
                <w:sz w:val="24"/>
                <w:szCs w:val="24"/>
              </w:rPr>
            </w:pPr>
            <w:r>
              <w:rPr>
                <w:rFonts w:ascii="Times New Roman" w:hAnsi="Times New Roman" w:cs="Times New Roman"/>
                <w:sz w:val="24"/>
                <w:szCs w:val="24"/>
              </w:rPr>
              <w:t>дошкольного возраста (от 4 до 5</w:t>
            </w:r>
            <w:r w:rsidRPr="008006E6">
              <w:rPr>
                <w:rFonts w:ascii="Times New Roman" w:hAnsi="Times New Roman" w:cs="Times New Roman"/>
                <w:sz w:val="24"/>
                <w:szCs w:val="24"/>
              </w:rPr>
              <w:t xml:space="preserve"> лет)</w:t>
            </w:r>
            <w:r>
              <w:rPr>
                <w:rFonts w:ascii="Times New Roman" w:hAnsi="Times New Roman" w:cs="Times New Roman"/>
                <w:sz w:val="24"/>
                <w:szCs w:val="24"/>
              </w:rPr>
              <w:t xml:space="preserve"> </w:t>
            </w:r>
            <w:r>
              <w:rPr>
                <w:rFonts w:ascii="Times New Roman" w:eastAsia="Times New Roman" w:hAnsi="Times New Roman" w:cs="Times New Roman"/>
                <w:sz w:val="24"/>
                <w:szCs w:val="24"/>
              </w:rPr>
              <w:t>«Верные друзья»</w:t>
            </w:r>
          </w:p>
        </w:tc>
        <w:tc>
          <w:tcPr>
            <w:tcW w:w="191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F723AC" w:rsidRDefault="00DF490F" w:rsidP="001E2CF6">
            <w:pPr>
              <w:spacing w:before="100"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5F69E6" w:rsidRPr="0070426B" w:rsidTr="001E2CF6">
        <w:trPr>
          <w:trHeight w:val="1"/>
        </w:trPr>
        <w:tc>
          <w:tcPr>
            <w:tcW w:w="105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5F69E6" w:rsidRPr="008006E6" w:rsidRDefault="005F69E6" w:rsidP="001E2CF6">
            <w:pPr>
              <w:spacing w:before="100" w:after="0" w:line="240" w:lineRule="auto"/>
              <w:jc w:val="center"/>
              <w:rPr>
                <w:rFonts w:ascii="Times New Roman" w:hAnsi="Times New Roman" w:cs="Times New Roman"/>
                <w:sz w:val="24"/>
                <w:szCs w:val="24"/>
              </w:rPr>
            </w:pPr>
            <w:r w:rsidRPr="008006E6">
              <w:rPr>
                <w:rFonts w:ascii="Times New Roman" w:eastAsia="Times New Roman" w:hAnsi="Times New Roman" w:cs="Times New Roman"/>
                <w:sz w:val="24"/>
                <w:szCs w:val="24"/>
              </w:rPr>
              <w:t>4</w:t>
            </w:r>
          </w:p>
        </w:tc>
        <w:tc>
          <w:tcPr>
            <w:tcW w:w="109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5F69E6" w:rsidRPr="008006E6" w:rsidRDefault="005F69E6" w:rsidP="00CA4C74">
            <w:pPr>
              <w:spacing w:before="100" w:after="0" w:line="240" w:lineRule="auto"/>
              <w:jc w:val="center"/>
              <w:rPr>
                <w:rFonts w:ascii="Times New Roman" w:hAnsi="Times New Roman" w:cs="Times New Roman"/>
                <w:sz w:val="24"/>
                <w:szCs w:val="24"/>
              </w:rPr>
            </w:pPr>
            <w:r w:rsidRPr="008006E6">
              <w:rPr>
                <w:rFonts w:ascii="Times New Roman" w:eastAsia="Times New Roman" w:hAnsi="Times New Roman" w:cs="Times New Roman"/>
                <w:sz w:val="24"/>
                <w:szCs w:val="24"/>
              </w:rPr>
              <w:t>6</w:t>
            </w:r>
          </w:p>
        </w:tc>
        <w:tc>
          <w:tcPr>
            <w:tcW w:w="3891"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5F69E6" w:rsidRPr="008006E6" w:rsidRDefault="005F69E6" w:rsidP="00CA4C74">
            <w:pPr>
              <w:spacing w:before="100" w:after="0" w:line="240" w:lineRule="auto"/>
              <w:jc w:val="center"/>
              <w:rPr>
                <w:rFonts w:ascii="Times New Roman" w:hAnsi="Times New Roman" w:cs="Times New Roman"/>
                <w:sz w:val="24"/>
                <w:szCs w:val="24"/>
              </w:rPr>
            </w:pPr>
            <w:r w:rsidRPr="008006E6">
              <w:rPr>
                <w:rFonts w:ascii="Times New Roman" w:eastAsia="Times New Roman" w:hAnsi="Times New Roman" w:cs="Times New Roman"/>
                <w:sz w:val="24"/>
                <w:szCs w:val="24"/>
              </w:rPr>
              <w:t>дошкольного во</w:t>
            </w:r>
            <w:r>
              <w:rPr>
                <w:rFonts w:ascii="Times New Roman" w:eastAsia="Times New Roman" w:hAnsi="Times New Roman" w:cs="Times New Roman"/>
                <w:sz w:val="24"/>
                <w:szCs w:val="24"/>
              </w:rPr>
              <w:t>зраста (от 5 до 6</w:t>
            </w:r>
            <w:r w:rsidRPr="008006E6">
              <w:rPr>
                <w:rFonts w:ascii="Times New Roman" w:eastAsia="Times New Roman" w:hAnsi="Times New Roman" w:cs="Times New Roman"/>
                <w:sz w:val="24"/>
                <w:szCs w:val="24"/>
              </w:rPr>
              <w:t xml:space="preserve"> лет)</w:t>
            </w:r>
            <w:r>
              <w:rPr>
                <w:rFonts w:ascii="Times New Roman" w:eastAsia="Times New Roman" w:hAnsi="Times New Roman" w:cs="Times New Roman"/>
                <w:sz w:val="24"/>
                <w:szCs w:val="24"/>
              </w:rPr>
              <w:t xml:space="preserve"> «Дружные ребята»</w:t>
            </w:r>
          </w:p>
        </w:tc>
        <w:tc>
          <w:tcPr>
            <w:tcW w:w="191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5F69E6" w:rsidRPr="008006E6" w:rsidRDefault="00BF4223" w:rsidP="00CA4C74">
            <w:pPr>
              <w:spacing w:before="100"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22</w:t>
            </w:r>
          </w:p>
        </w:tc>
      </w:tr>
      <w:tr w:rsidR="005F69E6" w:rsidRPr="0070426B" w:rsidTr="001E2CF6">
        <w:trPr>
          <w:trHeight w:val="1"/>
        </w:trPr>
        <w:tc>
          <w:tcPr>
            <w:tcW w:w="105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5F69E6" w:rsidRPr="008006E6" w:rsidRDefault="005F69E6" w:rsidP="001E2CF6">
            <w:pPr>
              <w:spacing w:before="10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9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5F69E6" w:rsidRPr="008006E6" w:rsidRDefault="005F69E6" w:rsidP="00CA4C74">
            <w:pPr>
              <w:spacing w:before="100"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3891"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5F69E6" w:rsidRPr="008006E6" w:rsidRDefault="005F69E6" w:rsidP="00CA4C74">
            <w:pPr>
              <w:spacing w:before="100"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дошкольного возраста (от 6 до 7</w:t>
            </w:r>
            <w:r w:rsidRPr="008006E6">
              <w:rPr>
                <w:rFonts w:ascii="Times New Roman" w:eastAsia="Times New Roman" w:hAnsi="Times New Roman" w:cs="Times New Roman"/>
                <w:sz w:val="24"/>
                <w:szCs w:val="24"/>
              </w:rPr>
              <w:t xml:space="preserve"> лет)</w:t>
            </w:r>
            <w:r>
              <w:rPr>
                <w:rFonts w:ascii="Times New Roman" w:eastAsia="Times New Roman" w:hAnsi="Times New Roman" w:cs="Times New Roman"/>
                <w:sz w:val="24"/>
                <w:szCs w:val="24"/>
              </w:rPr>
              <w:t xml:space="preserve"> «Непоседы»</w:t>
            </w:r>
          </w:p>
        </w:tc>
        <w:tc>
          <w:tcPr>
            <w:tcW w:w="191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5F69E6" w:rsidRPr="00F723AC" w:rsidRDefault="005F69E6" w:rsidP="00CA4C74">
            <w:pPr>
              <w:spacing w:before="100"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5F69E6" w:rsidRPr="0070426B" w:rsidTr="001E2CF6">
        <w:trPr>
          <w:trHeight w:val="1"/>
        </w:trPr>
        <w:tc>
          <w:tcPr>
            <w:tcW w:w="105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5F69E6" w:rsidRPr="008006E6" w:rsidRDefault="005F69E6" w:rsidP="001E2CF6">
            <w:pPr>
              <w:spacing w:before="10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9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5F69E6" w:rsidRPr="008006E6" w:rsidRDefault="005F69E6" w:rsidP="00CA4C74">
            <w:pPr>
              <w:spacing w:before="100" w:after="0" w:line="240" w:lineRule="auto"/>
              <w:jc w:val="center"/>
              <w:rPr>
                <w:rFonts w:ascii="Times New Roman" w:hAnsi="Times New Roman" w:cs="Times New Roman"/>
                <w:sz w:val="24"/>
                <w:szCs w:val="24"/>
              </w:rPr>
            </w:pPr>
            <w:r w:rsidRPr="008006E6">
              <w:rPr>
                <w:rFonts w:ascii="Times New Roman" w:eastAsia="Times New Roman" w:hAnsi="Times New Roman" w:cs="Times New Roman"/>
                <w:sz w:val="24"/>
                <w:szCs w:val="24"/>
              </w:rPr>
              <w:t>3</w:t>
            </w:r>
          </w:p>
        </w:tc>
        <w:tc>
          <w:tcPr>
            <w:tcW w:w="3891"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5F69E6" w:rsidRDefault="005F69E6" w:rsidP="00CA4C74">
            <w:pPr>
              <w:spacing w:before="10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дошкольного возраста (от 6 до 7</w:t>
            </w:r>
            <w:r w:rsidRPr="008006E6">
              <w:rPr>
                <w:rFonts w:ascii="Times New Roman" w:eastAsia="Times New Roman" w:hAnsi="Times New Roman" w:cs="Times New Roman"/>
                <w:sz w:val="24"/>
                <w:szCs w:val="24"/>
              </w:rPr>
              <w:t xml:space="preserve"> лет)</w:t>
            </w:r>
          </w:p>
          <w:p w:rsidR="005F69E6" w:rsidRPr="008006E6" w:rsidRDefault="005F69E6" w:rsidP="00CA4C74">
            <w:pPr>
              <w:spacing w:before="100"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«Пчелки»</w:t>
            </w:r>
          </w:p>
        </w:tc>
        <w:tc>
          <w:tcPr>
            <w:tcW w:w="191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5F69E6" w:rsidRPr="00F723AC" w:rsidRDefault="005F69E6" w:rsidP="00CA4C74">
            <w:pPr>
              <w:spacing w:before="100" w:after="0" w:line="240" w:lineRule="auto"/>
              <w:jc w:val="center"/>
              <w:rPr>
                <w:rFonts w:ascii="Times New Roman" w:hAnsi="Times New Roman" w:cs="Times New Roman"/>
                <w:sz w:val="24"/>
                <w:szCs w:val="24"/>
              </w:rPr>
            </w:pPr>
            <w:r w:rsidRPr="00F723AC">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p>
        </w:tc>
      </w:tr>
      <w:tr w:rsidR="00430CEB" w:rsidRPr="0070426B" w:rsidTr="001E2CF6">
        <w:trPr>
          <w:trHeight w:val="1"/>
        </w:trPr>
        <w:tc>
          <w:tcPr>
            <w:tcW w:w="105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70426B" w:rsidRDefault="00430CEB" w:rsidP="001E2CF6">
            <w:pPr>
              <w:spacing w:before="100" w:after="0" w:line="240" w:lineRule="auto"/>
              <w:jc w:val="center"/>
              <w:rPr>
                <w:rFonts w:ascii="Times New Roman" w:eastAsia="Calibri" w:hAnsi="Times New Roman" w:cs="Times New Roman"/>
              </w:rPr>
            </w:pPr>
          </w:p>
        </w:tc>
        <w:tc>
          <w:tcPr>
            <w:tcW w:w="109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70426B" w:rsidRDefault="00430CEB" w:rsidP="001E2CF6">
            <w:pPr>
              <w:spacing w:before="100" w:after="0" w:line="240" w:lineRule="auto"/>
              <w:jc w:val="center"/>
              <w:rPr>
                <w:rFonts w:ascii="Times New Roman" w:eastAsia="Calibri" w:hAnsi="Times New Roman" w:cs="Times New Roman"/>
              </w:rPr>
            </w:pPr>
          </w:p>
        </w:tc>
        <w:tc>
          <w:tcPr>
            <w:tcW w:w="3891"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70426B" w:rsidRDefault="00430CEB" w:rsidP="001E2CF6">
            <w:pPr>
              <w:spacing w:before="100" w:after="0" w:line="240" w:lineRule="auto"/>
              <w:jc w:val="center"/>
              <w:rPr>
                <w:rFonts w:ascii="Times New Roman" w:eastAsia="Calibri" w:hAnsi="Times New Roman" w:cs="Times New Roman"/>
              </w:rPr>
            </w:pPr>
          </w:p>
        </w:tc>
        <w:tc>
          <w:tcPr>
            <w:tcW w:w="191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70426B" w:rsidRDefault="00430CEB" w:rsidP="001E2CF6">
            <w:pPr>
              <w:spacing w:before="100" w:after="0" w:line="240" w:lineRule="auto"/>
              <w:jc w:val="center"/>
              <w:rPr>
                <w:rFonts w:ascii="Times New Roman" w:eastAsia="Times New Roman" w:hAnsi="Times New Roman" w:cs="Times New Roman"/>
                <w:b/>
                <w:sz w:val="24"/>
              </w:rPr>
            </w:pPr>
            <w:r w:rsidRPr="0070426B">
              <w:rPr>
                <w:rFonts w:ascii="Times New Roman" w:eastAsia="Times New Roman" w:hAnsi="Times New Roman" w:cs="Times New Roman"/>
                <w:b/>
                <w:sz w:val="24"/>
              </w:rPr>
              <w:t>Всего</w:t>
            </w:r>
          </w:p>
          <w:p w:rsidR="00430CEB" w:rsidRPr="0070426B" w:rsidRDefault="005F69E6" w:rsidP="001E2CF6">
            <w:pPr>
              <w:spacing w:before="100" w:after="0" w:line="240" w:lineRule="auto"/>
              <w:jc w:val="center"/>
              <w:rPr>
                <w:rFonts w:ascii="Times New Roman" w:hAnsi="Times New Roman" w:cs="Times New Roman"/>
              </w:rPr>
            </w:pPr>
            <w:r>
              <w:rPr>
                <w:rFonts w:ascii="Times New Roman" w:eastAsia="Times New Roman" w:hAnsi="Times New Roman" w:cs="Times New Roman"/>
                <w:b/>
                <w:sz w:val="24"/>
              </w:rPr>
              <w:t>122</w:t>
            </w:r>
          </w:p>
        </w:tc>
      </w:tr>
    </w:tbl>
    <w:p w:rsidR="00430CEB" w:rsidRDefault="00430CEB" w:rsidP="00430CEB">
      <w:pPr>
        <w:spacing w:after="0" w:line="240" w:lineRule="auto"/>
        <w:rPr>
          <w:rFonts w:ascii="Times New Roman" w:hAnsi="Times New Roman" w:cs="Times New Roman"/>
          <w:sz w:val="28"/>
          <w:szCs w:val="28"/>
        </w:rPr>
      </w:pPr>
      <w:r w:rsidRPr="0070426B">
        <w:rPr>
          <w:rFonts w:ascii="Times New Roman" w:hAnsi="Times New Roman" w:cs="Times New Roman"/>
          <w:sz w:val="28"/>
          <w:szCs w:val="28"/>
        </w:rPr>
        <w:lastRenderedPageBreak/>
        <w:t>Ср</w:t>
      </w:r>
      <w:r w:rsidR="00BF4223">
        <w:rPr>
          <w:rFonts w:ascii="Times New Roman" w:hAnsi="Times New Roman" w:cs="Times New Roman"/>
          <w:sz w:val="28"/>
          <w:szCs w:val="28"/>
        </w:rPr>
        <w:t>едняя посещаемость составляет 97</w:t>
      </w:r>
      <w:r w:rsidRPr="0070426B">
        <w:rPr>
          <w:rFonts w:ascii="Times New Roman" w:hAnsi="Times New Roman" w:cs="Times New Roman"/>
          <w:sz w:val="28"/>
          <w:szCs w:val="28"/>
        </w:rPr>
        <w:t>%,  что соответствует показателям,  утверждённы</w:t>
      </w:r>
      <w:r w:rsidR="00BF4223">
        <w:rPr>
          <w:rFonts w:ascii="Times New Roman" w:hAnsi="Times New Roman" w:cs="Times New Roman"/>
          <w:sz w:val="28"/>
          <w:szCs w:val="28"/>
        </w:rPr>
        <w:t>м муниципальным заданием на 2020</w:t>
      </w:r>
      <w:r w:rsidRPr="0070426B">
        <w:rPr>
          <w:rFonts w:ascii="Times New Roman" w:hAnsi="Times New Roman" w:cs="Times New Roman"/>
          <w:sz w:val="28"/>
          <w:szCs w:val="28"/>
        </w:rPr>
        <w:t xml:space="preserve"> год</w:t>
      </w:r>
    </w:p>
    <w:p w:rsidR="00430CEB" w:rsidRPr="0070426B" w:rsidRDefault="00DF490F" w:rsidP="00BF4223">
      <w:pPr>
        <w:pStyle w:val="a4"/>
        <w:spacing w:before="0" w:beforeAutospacing="0" w:after="0" w:afterAutospacing="0"/>
        <w:ind w:firstLine="709"/>
        <w:jc w:val="both"/>
        <w:rPr>
          <w:sz w:val="28"/>
          <w:szCs w:val="28"/>
        </w:rPr>
      </w:pPr>
      <w:r>
        <w:rPr>
          <w:sz w:val="28"/>
          <w:szCs w:val="28"/>
        </w:rPr>
        <w:t xml:space="preserve">В </w:t>
      </w:r>
      <w:r w:rsidR="00430CEB">
        <w:rPr>
          <w:sz w:val="28"/>
          <w:szCs w:val="28"/>
        </w:rPr>
        <w:t>ДОО посещает  1</w:t>
      </w:r>
      <w:r>
        <w:rPr>
          <w:sz w:val="28"/>
          <w:szCs w:val="28"/>
        </w:rPr>
        <w:t>6</w:t>
      </w:r>
      <w:r w:rsidR="00430CEB">
        <w:rPr>
          <w:sz w:val="28"/>
          <w:szCs w:val="28"/>
        </w:rPr>
        <w:t xml:space="preserve"> воспитанников</w:t>
      </w:r>
      <w:r w:rsidR="00430CEB" w:rsidRPr="00853101">
        <w:rPr>
          <w:sz w:val="28"/>
          <w:szCs w:val="28"/>
        </w:rPr>
        <w:t xml:space="preserve"> – из многодетных семей</w:t>
      </w:r>
      <w:r w:rsidR="00BF4223">
        <w:rPr>
          <w:sz w:val="28"/>
          <w:szCs w:val="28"/>
        </w:rPr>
        <w:t>; 3</w:t>
      </w:r>
      <w:r w:rsidR="00430CEB" w:rsidRPr="00EE6D00">
        <w:rPr>
          <w:sz w:val="28"/>
          <w:szCs w:val="28"/>
        </w:rPr>
        <w:t xml:space="preserve"> ребенка</w:t>
      </w:r>
      <w:r w:rsidR="00BF4223">
        <w:rPr>
          <w:sz w:val="28"/>
          <w:szCs w:val="28"/>
        </w:rPr>
        <w:t xml:space="preserve"> – опекаемых; 1</w:t>
      </w:r>
      <w:r w:rsidR="00430CEB">
        <w:rPr>
          <w:sz w:val="28"/>
          <w:szCs w:val="28"/>
        </w:rPr>
        <w:t xml:space="preserve"> ребен</w:t>
      </w:r>
      <w:r w:rsidR="00BF4223">
        <w:rPr>
          <w:sz w:val="28"/>
          <w:szCs w:val="28"/>
        </w:rPr>
        <w:t>0</w:t>
      </w:r>
      <w:r w:rsidR="00430CEB">
        <w:rPr>
          <w:sz w:val="28"/>
          <w:szCs w:val="28"/>
        </w:rPr>
        <w:t>к-инвалид</w:t>
      </w:r>
      <w:r w:rsidR="00430CEB" w:rsidRPr="00853101">
        <w:rPr>
          <w:sz w:val="28"/>
          <w:szCs w:val="28"/>
        </w:rPr>
        <w:t xml:space="preserve">. </w:t>
      </w:r>
      <w:r w:rsidR="00430CEB" w:rsidRPr="0070426B">
        <w:rPr>
          <w:sz w:val="28"/>
          <w:szCs w:val="28"/>
        </w:rPr>
        <w:t>Контингент воспитанников социально благополучный. Преобладают дети из русскоязычных и полных семей</w:t>
      </w:r>
      <w:r>
        <w:rPr>
          <w:sz w:val="28"/>
          <w:szCs w:val="28"/>
        </w:rPr>
        <w:t>. Мальчиков меньше, чем девочек:</w:t>
      </w:r>
      <w:r w:rsidRPr="00D06AD6">
        <w:rPr>
          <w:sz w:val="28"/>
          <w:szCs w:val="28"/>
        </w:rPr>
        <w:t xml:space="preserve"> мальчиков</w:t>
      </w:r>
      <w:r w:rsidR="00BF4223">
        <w:rPr>
          <w:sz w:val="28"/>
          <w:szCs w:val="28"/>
        </w:rPr>
        <w:t xml:space="preserve"> – 54 , </w:t>
      </w:r>
      <w:r w:rsidRPr="00D06AD6">
        <w:rPr>
          <w:sz w:val="28"/>
          <w:szCs w:val="28"/>
        </w:rPr>
        <w:t>девоч</w:t>
      </w:r>
      <w:r>
        <w:rPr>
          <w:sz w:val="28"/>
          <w:szCs w:val="28"/>
        </w:rPr>
        <w:t>е</w:t>
      </w:r>
      <w:r w:rsidRPr="00D06AD6">
        <w:rPr>
          <w:sz w:val="28"/>
          <w:szCs w:val="28"/>
        </w:rPr>
        <w:t>к</w:t>
      </w:r>
      <w:r w:rsidR="00BF4223">
        <w:rPr>
          <w:sz w:val="28"/>
          <w:szCs w:val="28"/>
        </w:rPr>
        <w:t xml:space="preserve"> – 68.</w:t>
      </w:r>
      <w:r>
        <w:rPr>
          <w:sz w:val="28"/>
          <w:szCs w:val="28"/>
        </w:rPr>
        <w:t xml:space="preserve"> </w:t>
      </w:r>
    </w:p>
    <w:p w:rsidR="00430CEB" w:rsidRPr="00383518" w:rsidRDefault="00430CEB" w:rsidP="00430CEB">
      <w:pPr>
        <w:spacing w:after="0" w:line="240" w:lineRule="auto"/>
        <w:rPr>
          <w:rFonts w:ascii="Times New Roman" w:hAnsi="Times New Roman" w:cs="Times New Roman"/>
          <w:sz w:val="28"/>
          <w:szCs w:val="28"/>
        </w:rPr>
      </w:pPr>
      <w:r w:rsidRPr="00383518">
        <w:rPr>
          <w:rFonts w:ascii="Times New Roman" w:eastAsia="Times New Roman" w:hAnsi="Times New Roman" w:cs="Times New Roman"/>
          <w:sz w:val="28"/>
        </w:rPr>
        <w:t xml:space="preserve">      В очереди на зачисление в детск</w:t>
      </w:r>
      <w:r w:rsidR="00BF4223">
        <w:rPr>
          <w:rFonts w:ascii="Times New Roman" w:eastAsia="Times New Roman" w:hAnsi="Times New Roman" w:cs="Times New Roman"/>
          <w:sz w:val="28"/>
        </w:rPr>
        <w:t>ий сад стоит 23</w:t>
      </w:r>
      <w:r w:rsidRPr="00383518">
        <w:rPr>
          <w:rFonts w:ascii="Times New Roman" w:eastAsia="Times New Roman" w:hAnsi="Times New Roman" w:cs="Times New Roman"/>
          <w:sz w:val="28"/>
        </w:rPr>
        <w:t xml:space="preserve"> человек</w:t>
      </w:r>
      <w:r w:rsidR="00BF4223">
        <w:rPr>
          <w:rFonts w:ascii="Times New Roman" w:eastAsia="Times New Roman" w:hAnsi="Times New Roman" w:cs="Times New Roman"/>
          <w:sz w:val="28"/>
        </w:rPr>
        <w:t>а</w:t>
      </w:r>
      <w:r w:rsidRPr="00383518">
        <w:rPr>
          <w:rFonts w:ascii="Times New Roman" w:eastAsia="Times New Roman" w:hAnsi="Times New Roman" w:cs="Times New Roman"/>
          <w:sz w:val="28"/>
        </w:rPr>
        <w:t>, из них:</w:t>
      </w:r>
    </w:p>
    <w:p w:rsidR="00391788" w:rsidRPr="00383518" w:rsidRDefault="00391788" w:rsidP="00391788">
      <w:pPr>
        <w:spacing w:after="0" w:line="240" w:lineRule="auto"/>
        <w:rPr>
          <w:rFonts w:ascii="Times New Roman" w:eastAsia="Times New Roman" w:hAnsi="Times New Roman" w:cs="Times New Roman"/>
          <w:sz w:val="28"/>
          <w:szCs w:val="28"/>
        </w:rPr>
      </w:pPr>
      <w:r w:rsidRPr="00383518">
        <w:rPr>
          <w:rFonts w:ascii="Times New Roman" w:eastAsia="Times New Roman" w:hAnsi="Times New Roman" w:cs="Times New Roman"/>
          <w:sz w:val="28"/>
          <w:szCs w:val="28"/>
        </w:rPr>
        <w:t xml:space="preserve">За 2018 </w:t>
      </w:r>
      <w:r>
        <w:rPr>
          <w:rFonts w:ascii="Times New Roman" w:eastAsia="Times New Roman" w:hAnsi="Times New Roman" w:cs="Times New Roman"/>
          <w:sz w:val="28"/>
        </w:rPr>
        <w:t xml:space="preserve">год в п. Бурмакино родилось </w:t>
      </w:r>
      <w:r w:rsidRPr="00383518">
        <w:rPr>
          <w:rFonts w:ascii="Times New Roman" w:eastAsia="Times New Roman" w:hAnsi="Times New Roman" w:cs="Times New Roman"/>
          <w:sz w:val="28"/>
          <w:szCs w:val="28"/>
        </w:rPr>
        <w:t>– 12 детей</w:t>
      </w:r>
    </w:p>
    <w:p w:rsidR="00430CEB" w:rsidRDefault="00391788" w:rsidP="00430CE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 2019 – 26</w:t>
      </w:r>
      <w:r w:rsidR="001541F6">
        <w:rPr>
          <w:rFonts w:ascii="Times New Roman" w:eastAsia="Times New Roman" w:hAnsi="Times New Roman" w:cs="Times New Roman"/>
          <w:sz w:val="28"/>
        </w:rPr>
        <w:t xml:space="preserve"> </w:t>
      </w:r>
      <w:r>
        <w:rPr>
          <w:rFonts w:ascii="Times New Roman" w:eastAsia="Times New Roman" w:hAnsi="Times New Roman" w:cs="Times New Roman"/>
          <w:sz w:val="28"/>
        </w:rPr>
        <w:t>детей</w:t>
      </w:r>
    </w:p>
    <w:p w:rsidR="00BF4223" w:rsidRPr="00383518" w:rsidRDefault="00BF4223" w:rsidP="00430CE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 2020 – 17 детей</w:t>
      </w:r>
    </w:p>
    <w:p w:rsidR="00430CEB" w:rsidRDefault="00430CEB" w:rsidP="00430CEB">
      <w:pPr>
        <w:spacing w:before="30" w:after="0" w:line="240" w:lineRule="auto"/>
        <w:jc w:val="both"/>
        <w:rPr>
          <w:rFonts w:ascii="Times New Roman" w:eastAsia="Times New Roman" w:hAnsi="Times New Roman" w:cs="Times New Roman"/>
          <w:sz w:val="28"/>
        </w:rPr>
      </w:pPr>
      <w:r w:rsidRPr="00853101">
        <w:rPr>
          <w:rFonts w:ascii="Times New Roman" w:eastAsia="Times New Roman" w:hAnsi="Times New Roman" w:cs="Times New Roman"/>
          <w:b/>
          <w:sz w:val="28"/>
        </w:rPr>
        <w:t>Вывод:</w:t>
      </w:r>
      <w:r>
        <w:rPr>
          <w:rFonts w:ascii="Times New Roman" w:eastAsia="Times New Roman" w:hAnsi="Times New Roman" w:cs="Times New Roman"/>
          <w:sz w:val="28"/>
        </w:rPr>
        <w:t xml:space="preserve">  ДОО  осуществляет  комплектование и функционирование учреждения  </w:t>
      </w:r>
      <w:r w:rsidRPr="00853101">
        <w:rPr>
          <w:rFonts w:ascii="Times New Roman" w:eastAsia="Times New Roman" w:hAnsi="Times New Roman" w:cs="Times New Roman"/>
          <w:sz w:val="28"/>
        </w:rPr>
        <w:t xml:space="preserve">  в </w:t>
      </w:r>
      <w:r>
        <w:rPr>
          <w:rFonts w:ascii="Times New Roman" w:eastAsia="Times New Roman" w:hAnsi="Times New Roman" w:cs="Times New Roman"/>
          <w:sz w:val="28"/>
        </w:rPr>
        <w:t xml:space="preserve"> соответствии  с  нормативными </w:t>
      </w:r>
      <w:r w:rsidRPr="00853101">
        <w:rPr>
          <w:rFonts w:ascii="Times New Roman" w:eastAsia="Times New Roman" w:hAnsi="Times New Roman" w:cs="Times New Roman"/>
          <w:sz w:val="28"/>
        </w:rPr>
        <w:t>документами в сфере образования Российской Федерации.</w:t>
      </w:r>
    </w:p>
    <w:p w:rsidR="00430CEB" w:rsidRPr="0070426B" w:rsidRDefault="00430CEB" w:rsidP="00430CEB">
      <w:pPr>
        <w:spacing w:before="30" w:after="0" w:line="240" w:lineRule="auto"/>
        <w:jc w:val="both"/>
        <w:rPr>
          <w:rFonts w:ascii="Times New Roman" w:eastAsia="Times New Roman" w:hAnsi="Times New Roman" w:cs="Times New Roman"/>
          <w:sz w:val="28"/>
        </w:rPr>
      </w:pPr>
    </w:p>
    <w:p w:rsidR="00430CEB" w:rsidRPr="00430CEB" w:rsidRDefault="00430CEB" w:rsidP="00430CEB">
      <w:pPr>
        <w:jc w:val="center"/>
        <w:rPr>
          <w:rFonts w:ascii="Times New Roman" w:eastAsia="Times New Roman" w:hAnsi="Times New Roman" w:cs="Times New Roman"/>
          <w:b/>
          <w:sz w:val="32"/>
        </w:rPr>
      </w:pPr>
      <w:r w:rsidRPr="00430CEB">
        <w:rPr>
          <w:rFonts w:ascii="Times New Roman" w:eastAsia="Times New Roman" w:hAnsi="Times New Roman" w:cs="Times New Roman"/>
          <w:b/>
          <w:sz w:val="32"/>
        </w:rPr>
        <w:t xml:space="preserve">Кадровое обеспечение организации </w:t>
      </w:r>
      <w:proofErr w:type="spellStart"/>
      <w:r w:rsidRPr="00430CEB">
        <w:rPr>
          <w:rFonts w:ascii="Times New Roman" w:eastAsia="Times New Roman" w:hAnsi="Times New Roman" w:cs="Times New Roman"/>
          <w:b/>
          <w:sz w:val="32"/>
        </w:rPr>
        <w:t>воспитательно</w:t>
      </w:r>
      <w:proofErr w:type="spellEnd"/>
      <w:r w:rsidRPr="00430CEB">
        <w:rPr>
          <w:rFonts w:ascii="Times New Roman" w:eastAsia="Times New Roman" w:hAnsi="Times New Roman" w:cs="Times New Roman"/>
          <w:b/>
          <w:sz w:val="32"/>
        </w:rPr>
        <w:t>-образовательного процесса.</w:t>
      </w:r>
    </w:p>
    <w:p w:rsidR="00430CEB" w:rsidRPr="0070426B" w:rsidRDefault="00430CEB" w:rsidP="00430CEB">
      <w:pPr>
        <w:spacing w:after="0" w:line="240" w:lineRule="auto"/>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        Детский сад укомплектован кадрами на 100% согласно штатному расписанию.</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 xml:space="preserve">   Неустанно рядом с маленькими воспитанниками детского сада, находятся   36</w:t>
      </w:r>
      <w:r w:rsidR="002F4475">
        <w:rPr>
          <w:rFonts w:ascii="Times New Roman" w:eastAsia="Times New Roman" w:hAnsi="Times New Roman" w:cs="Times New Roman"/>
          <w:sz w:val="28"/>
        </w:rPr>
        <w:t xml:space="preserve"> </w:t>
      </w:r>
      <w:r w:rsidRPr="0070426B">
        <w:rPr>
          <w:rFonts w:ascii="Times New Roman" w:eastAsia="Times New Roman" w:hAnsi="Times New Roman" w:cs="Times New Roman"/>
          <w:sz w:val="28"/>
        </w:rPr>
        <w:t>заботливых  взрослых, настоящих мастеров  своего дела, которые стараются  сделать комфортным каждый день пребывания  детей в ОО. Педагогический персонал  и администрация  16 человек, что составляет 45% от общего состава всего персонала.</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 xml:space="preserve">         Персонал по присмотру и уходу составляет 22% (8 человек) от общего количества сотрудников. </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 xml:space="preserve">        Обслуживающий персонал  составляет 33%  (12 человек) от общего количества сотрудников. </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 xml:space="preserve">         В  дошкольной   организации  сложился  стабильный  творческий  педагогический коллектив  в  количестве  15  человек   с высоким уровнем профессиональной подготовки.  </w:t>
      </w:r>
    </w:p>
    <w:p w:rsidR="00430CEB" w:rsidRPr="0070426B" w:rsidRDefault="00430CEB" w:rsidP="00430CEB">
      <w:pPr>
        <w:spacing w:after="0" w:line="240" w:lineRule="auto"/>
        <w:jc w:val="both"/>
        <w:rPr>
          <w:rFonts w:ascii="Times New Roman" w:eastAsia="Times New Roman" w:hAnsi="Times New Roman" w:cs="Times New Roman"/>
          <w:sz w:val="28"/>
        </w:rPr>
      </w:pP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Педагогический процесс в ДОО обеспечивают:</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 xml:space="preserve">Воспитатели: </w:t>
      </w:r>
    </w:p>
    <w:p w:rsidR="00430CEB" w:rsidRPr="0070426B" w:rsidRDefault="00430CEB" w:rsidP="00430CEB">
      <w:pPr>
        <w:spacing w:after="0" w:line="240" w:lineRule="auto"/>
        <w:jc w:val="both"/>
        <w:rPr>
          <w:rFonts w:ascii="Times New Roman" w:eastAsia="Times New Roman" w:hAnsi="Times New Roman" w:cs="Times New Roman"/>
          <w:sz w:val="28"/>
        </w:rPr>
      </w:pPr>
      <w:proofErr w:type="spellStart"/>
      <w:r w:rsidRPr="0070426B">
        <w:rPr>
          <w:rFonts w:ascii="Times New Roman" w:eastAsia="Times New Roman" w:hAnsi="Times New Roman" w:cs="Times New Roman"/>
          <w:sz w:val="28"/>
        </w:rPr>
        <w:t>Вусань</w:t>
      </w:r>
      <w:proofErr w:type="spellEnd"/>
      <w:r w:rsidRPr="0070426B">
        <w:rPr>
          <w:rFonts w:ascii="Times New Roman" w:eastAsia="Times New Roman" w:hAnsi="Times New Roman" w:cs="Times New Roman"/>
          <w:sz w:val="28"/>
        </w:rPr>
        <w:t xml:space="preserve"> Татьяна Витальевна- 1 кв. категория</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Феоктистова Марина Сергеевна-1 кв. категория</w:t>
      </w:r>
    </w:p>
    <w:p w:rsidR="00430CEB" w:rsidRPr="0070426B" w:rsidRDefault="00430CEB" w:rsidP="00430CEB">
      <w:pPr>
        <w:spacing w:after="0" w:line="240" w:lineRule="auto"/>
        <w:jc w:val="both"/>
        <w:rPr>
          <w:rFonts w:ascii="Times New Roman" w:eastAsia="Times New Roman" w:hAnsi="Times New Roman" w:cs="Times New Roman"/>
          <w:sz w:val="28"/>
        </w:rPr>
      </w:pPr>
      <w:proofErr w:type="spellStart"/>
      <w:r w:rsidRPr="0070426B">
        <w:rPr>
          <w:rFonts w:ascii="Times New Roman" w:eastAsia="Times New Roman" w:hAnsi="Times New Roman" w:cs="Times New Roman"/>
          <w:sz w:val="28"/>
        </w:rPr>
        <w:t>Оконова</w:t>
      </w:r>
      <w:proofErr w:type="spellEnd"/>
      <w:r w:rsidRPr="0070426B">
        <w:rPr>
          <w:rFonts w:ascii="Times New Roman" w:eastAsia="Times New Roman" w:hAnsi="Times New Roman" w:cs="Times New Roman"/>
          <w:sz w:val="28"/>
        </w:rPr>
        <w:t xml:space="preserve"> Татьяна Михайловна-1 кв. категория</w:t>
      </w:r>
    </w:p>
    <w:p w:rsidR="00430CEB" w:rsidRPr="0070426B" w:rsidRDefault="00430CEB" w:rsidP="00430CEB">
      <w:pPr>
        <w:spacing w:after="0" w:line="240" w:lineRule="auto"/>
        <w:jc w:val="both"/>
        <w:rPr>
          <w:rFonts w:ascii="Times New Roman" w:eastAsia="Times New Roman" w:hAnsi="Times New Roman" w:cs="Times New Roman"/>
          <w:sz w:val="28"/>
        </w:rPr>
      </w:pPr>
      <w:proofErr w:type="spellStart"/>
      <w:r w:rsidRPr="0070426B">
        <w:rPr>
          <w:rFonts w:ascii="Times New Roman" w:eastAsia="Times New Roman" w:hAnsi="Times New Roman" w:cs="Times New Roman"/>
          <w:sz w:val="28"/>
        </w:rPr>
        <w:t>Головицына</w:t>
      </w:r>
      <w:proofErr w:type="spellEnd"/>
      <w:r w:rsidRPr="0070426B">
        <w:rPr>
          <w:rFonts w:ascii="Times New Roman" w:eastAsia="Times New Roman" w:hAnsi="Times New Roman" w:cs="Times New Roman"/>
          <w:sz w:val="28"/>
        </w:rPr>
        <w:t xml:space="preserve"> Елена Григорьевна-1 кв. категория</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Стеценко Ирина Алексеевна-1 кв. категория</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Гончар Светлана Юрьевна -1 кв. категория</w:t>
      </w:r>
    </w:p>
    <w:p w:rsidR="00430CEB" w:rsidRPr="0070426B" w:rsidRDefault="00430CEB" w:rsidP="00430CEB">
      <w:pPr>
        <w:spacing w:after="0" w:line="240" w:lineRule="auto"/>
        <w:jc w:val="both"/>
        <w:rPr>
          <w:rFonts w:ascii="Times New Roman" w:eastAsia="Times New Roman" w:hAnsi="Times New Roman" w:cs="Times New Roman"/>
          <w:sz w:val="28"/>
        </w:rPr>
      </w:pPr>
      <w:proofErr w:type="spellStart"/>
      <w:r w:rsidRPr="0070426B">
        <w:rPr>
          <w:rFonts w:ascii="Times New Roman" w:eastAsia="Times New Roman" w:hAnsi="Times New Roman" w:cs="Times New Roman"/>
          <w:sz w:val="28"/>
        </w:rPr>
        <w:t>Сыщикова</w:t>
      </w:r>
      <w:proofErr w:type="spellEnd"/>
      <w:r w:rsidRPr="0070426B">
        <w:rPr>
          <w:rFonts w:ascii="Times New Roman" w:eastAsia="Times New Roman" w:hAnsi="Times New Roman" w:cs="Times New Roman"/>
          <w:sz w:val="28"/>
        </w:rPr>
        <w:t xml:space="preserve"> Надежда Евгеньевна - 1 кв. категория</w:t>
      </w:r>
    </w:p>
    <w:p w:rsidR="00430CEB" w:rsidRPr="0070426B" w:rsidRDefault="00430CEB" w:rsidP="00430CEB">
      <w:pPr>
        <w:spacing w:after="0" w:line="240" w:lineRule="auto"/>
        <w:jc w:val="both"/>
        <w:rPr>
          <w:rFonts w:ascii="Times New Roman" w:eastAsia="Times New Roman" w:hAnsi="Times New Roman" w:cs="Times New Roman"/>
          <w:sz w:val="28"/>
        </w:rPr>
      </w:pPr>
      <w:proofErr w:type="spellStart"/>
      <w:r w:rsidRPr="0070426B">
        <w:rPr>
          <w:rFonts w:ascii="Times New Roman" w:eastAsia="Times New Roman" w:hAnsi="Times New Roman" w:cs="Times New Roman"/>
          <w:sz w:val="28"/>
        </w:rPr>
        <w:t>Скопинцева</w:t>
      </w:r>
      <w:proofErr w:type="spellEnd"/>
      <w:r w:rsidRPr="0070426B">
        <w:rPr>
          <w:rFonts w:ascii="Times New Roman" w:eastAsia="Times New Roman" w:hAnsi="Times New Roman" w:cs="Times New Roman"/>
          <w:sz w:val="28"/>
        </w:rPr>
        <w:t xml:space="preserve"> Елена </w:t>
      </w:r>
      <w:proofErr w:type="spellStart"/>
      <w:r w:rsidRPr="0070426B">
        <w:rPr>
          <w:rFonts w:ascii="Times New Roman" w:eastAsia="Times New Roman" w:hAnsi="Times New Roman" w:cs="Times New Roman"/>
          <w:sz w:val="28"/>
        </w:rPr>
        <w:t>Анактольевна</w:t>
      </w:r>
      <w:proofErr w:type="spellEnd"/>
      <w:r w:rsidRPr="0070426B">
        <w:rPr>
          <w:rFonts w:ascii="Times New Roman" w:eastAsia="Times New Roman" w:hAnsi="Times New Roman" w:cs="Times New Roman"/>
          <w:sz w:val="28"/>
        </w:rPr>
        <w:t xml:space="preserve"> - 1 кв. категория</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Круглова Наталия Алексеевна-</w:t>
      </w:r>
      <w:r w:rsidR="002F4475">
        <w:rPr>
          <w:rFonts w:ascii="Times New Roman" w:eastAsia="Times New Roman" w:hAnsi="Times New Roman" w:cs="Times New Roman"/>
          <w:sz w:val="28"/>
        </w:rPr>
        <w:t xml:space="preserve"> </w:t>
      </w:r>
      <w:r w:rsidRPr="0070426B">
        <w:rPr>
          <w:rFonts w:ascii="Times New Roman" w:eastAsia="Times New Roman" w:hAnsi="Times New Roman" w:cs="Times New Roman"/>
          <w:sz w:val="28"/>
        </w:rPr>
        <w:t>1 кв. категория</w:t>
      </w:r>
    </w:p>
    <w:p w:rsidR="00430CEB" w:rsidRPr="0070426B" w:rsidRDefault="00430CEB" w:rsidP="00430CEB">
      <w:pPr>
        <w:spacing w:after="0" w:line="240" w:lineRule="auto"/>
        <w:jc w:val="both"/>
        <w:rPr>
          <w:rFonts w:ascii="Times New Roman" w:eastAsia="Times New Roman" w:hAnsi="Times New Roman" w:cs="Times New Roman"/>
          <w:sz w:val="28"/>
        </w:rPr>
      </w:pPr>
      <w:proofErr w:type="spellStart"/>
      <w:r w:rsidRPr="0070426B">
        <w:rPr>
          <w:rFonts w:ascii="Times New Roman" w:eastAsia="Times New Roman" w:hAnsi="Times New Roman" w:cs="Times New Roman"/>
          <w:sz w:val="28"/>
        </w:rPr>
        <w:t>Лопакова</w:t>
      </w:r>
      <w:proofErr w:type="spellEnd"/>
      <w:r w:rsidRPr="0070426B">
        <w:rPr>
          <w:rFonts w:ascii="Times New Roman" w:eastAsia="Times New Roman" w:hAnsi="Times New Roman" w:cs="Times New Roman"/>
          <w:sz w:val="28"/>
        </w:rPr>
        <w:t xml:space="preserve"> Юлия Витальевна – </w:t>
      </w:r>
      <w:r w:rsidR="002F4475" w:rsidRPr="0070426B">
        <w:rPr>
          <w:rFonts w:ascii="Times New Roman" w:eastAsia="Times New Roman" w:hAnsi="Times New Roman" w:cs="Times New Roman"/>
          <w:sz w:val="28"/>
        </w:rPr>
        <w:t>1 кв. категория</w:t>
      </w:r>
    </w:p>
    <w:p w:rsidR="002F4475" w:rsidRDefault="002F4475" w:rsidP="00430CEB">
      <w:pPr>
        <w:spacing w:after="0" w:line="240" w:lineRule="auto"/>
        <w:jc w:val="both"/>
        <w:rPr>
          <w:rFonts w:ascii="Times New Roman" w:eastAsia="Times New Roman" w:hAnsi="Times New Roman" w:cs="Times New Roman"/>
          <w:sz w:val="28"/>
        </w:rPr>
      </w:pP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lastRenderedPageBreak/>
        <w:t xml:space="preserve"> Специалисты: </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Учитель-логопед:  Черноглазова Ирина Владимировна-1 кв. категория</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 xml:space="preserve">Музыкальный руководитель: </w:t>
      </w:r>
      <w:proofErr w:type="spellStart"/>
      <w:r w:rsidRPr="0070426B">
        <w:rPr>
          <w:rFonts w:ascii="Times New Roman" w:eastAsia="Times New Roman" w:hAnsi="Times New Roman" w:cs="Times New Roman"/>
          <w:sz w:val="28"/>
        </w:rPr>
        <w:t>Туньская</w:t>
      </w:r>
      <w:proofErr w:type="spellEnd"/>
      <w:r w:rsidRPr="0070426B">
        <w:rPr>
          <w:rFonts w:ascii="Times New Roman" w:eastAsia="Times New Roman" w:hAnsi="Times New Roman" w:cs="Times New Roman"/>
          <w:sz w:val="28"/>
        </w:rPr>
        <w:t xml:space="preserve"> Елена Александровна—1 кв. категория</w:t>
      </w:r>
    </w:p>
    <w:p w:rsidR="00430CEB" w:rsidRPr="0070426B" w:rsidRDefault="00430CEB" w:rsidP="00430CEB">
      <w:pPr>
        <w:spacing w:after="0" w:line="24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Абукявиче</w:t>
      </w:r>
      <w:r w:rsidRPr="0070426B">
        <w:rPr>
          <w:rFonts w:ascii="Times New Roman" w:eastAsia="Times New Roman" w:hAnsi="Times New Roman" w:cs="Times New Roman"/>
          <w:sz w:val="28"/>
        </w:rPr>
        <w:t>не</w:t>
      </w:r>
      <w:proofErr w:type="spellEnd"/>
      <w:r w:rsidRPr="0070426B">
        <w:rPr>
          <w:rFonts w:ascii="Times New Roman" w:eastAsia="Times New Roman" w:hAnsi="Times New Roman" w:cs="Times New Roman"/>
          <w:sz w:val="28"/>
        </w:rPr>
        <w:t xml:space="preserve"> Любовь Геннадьевна-1 кв. категория</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 xml:space="preserve">Инструктор по физкультуре: Майоров Сергей Михайлович – высшая кв. категория </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Педагог-психолог: Елизарова Юлия Генриховна - высшая кв.</w:t>
      </w:r>
      <w:r w:rsidR="002F4475">
        <w:rPr>
          <w:rFonts w:ascii="Times New Roman" w:eastAsia="Times New Roman" w:hAnsi="Times New Roman" w:cs="Times New Roman"/>
          <w:sz w:val="28"/>
        </w:rPr>
        <w:t xml:space="preserve"> </w:t>
      </w:r>
      <w:r w:rsidRPr="0070426B">
        <w:rPr>
          <w:rFonts w:ascii="Times New Roman" w:eastAsia="Times New Roman" w:hAnsi="Times New Roman" w:cs="Times New Roman"/>
          <w:sz w:val="28"/>
        </w:rPr>
        <w:t>категория</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Старшая медицинская сестра: Петрова Елена Александровна</w:t>
      </w:r>
    </w:p>
    <w:p w:rsidR="00430CEB" w:rsidRPr="0070426B" w:rsidRDefault="00430CEB" w:rsidP="00430CEB">
      <w:pPr>
        <w:suppressAutoHyphens/>
        <w:spacing w:after="0" w:line="240" w:lineRule="auto"/>
        <w:jc w:val="both"/>
        <w:rPr>
          <w:rFonts w:ascii="Times New Roman" w:eastAsia="Times New Roman" w:hAnsi="Times New Roman" w:cs="Times New Roman"/>
          <w:sz w:val="28"/>
        </w:rPr>
      </w:pPr>
    </w:p>
    <w:p w:rsidR="00430CEB" w:rsidRPr="0070426B" w:rsidRDefault="00430CEB" w:rsidP="00430CEB">
      <w:pPr>
        <w:suppressAutoHyphens/>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 xml:space="preserve"> Возраст педагогов: </w:t>
      </w:r>
    </w:p>
    <w:p w:rsidR="00430CEB" w:rsidRPr="0070426B" w:rsidRDefault="00430CEB" w:rsidP="00430CEB">
      <w:pPr>
        <w:suppressAutoHyphens/>
        <w:spacing w:after="0" w:line="240" w:lineRule="auto"/>
        <w:jc w:val="both"/>
        <w:rPr>
          <w:rFonts w:ascii="Times New Roman" w:eastAsia="Times New Roman" w:hAnsi="Times New Roman" w:cs="Times New Roman"/>
          <w:sz w:val="28"/>
        </w:rPr>
      </w:pPr>
    </w:p>
    <w:p w:rsidR="00430CEB" w:rsidRPr="0070426B" w:rsidRDefault="00430CEB" w:rsidP="00332BD3">
      <w:pPr>
        <w:numPr>
          <w:ilvl w:val="0"/>
          <w:numId w:val="1"/>
        </w:numPr>
        <w:spacing w:after="0" w:line="240" w:lineRule="auto"/>
        <w:ind w:left="1470" w:hanging="360"/>
        <w:jc w:val="both"/>
        <w:rPr>
          <w:rFonts w:ascii="Times New Roman" w:eastAsia="Times New Roman" w:hAnsi="Times New Roman" w:cs="Times New Roman"/>
          <w:sz w:val="28"/>
        </w:rPr>
      </w:pPr>
      <w:r>
        <w:rPr>
          <w:rFonts w:ascii="Times New Roman" w:eastAsia="Times New Roman" w:hAnsi="Times New Roman" w:cs="Times New Roman"/>
          <w:sz w:val="28"/>
        </w:rPr>
        <w:t>с 20-35 лет – 6,6</w:t>
      </w:r>
      <w:r w:rsidRPr="0070426B">
        <w:rPr>
          <w:rFonts w:ascii="Times New Roman" w:eastAsia="Times New Roman" w:hAnsi="Times New Roman" w:cs="Times New Roman"/>
          <w:sz w:val="28"/>
        </w:rPr>
        <w:t>%</w:t>
      </w:r>
      <w:r w:rsidR="001541F6">
        <w:rPr>
          <w:rFonts w:ascii="Times New Roman" w:eastAsia="Times New Roman" w:hAnsi="Times New Roman" w:cs="Times New Roman"/>
          <w:sz w:val="28"/>
        </w:rPr>
        <w:t xml:space="preserve"> </w:t>
      </w:r>
      <w:r w:rsidRPr="0070426B">
        <w:rPr>
          <w:rFonts w:ascii="Times New Roman" w:eastAsia="Times New Roman" w:hAnsi="Times New Roman" w:cs="Times New Roman"/>
          <w:sz w:val="28"/>
        </w:rPr>
        <w:t>(</w:t>
      </w:r>
      <w:r w:rsidRPr="0070426B">
        <w:rPr>
          <w:rFonts w:ascii="Times New Roman" w:eastAsia="Times New Roman" w:hAnsi="Times New Roman" w:cs="Times New Roman"/>
          <w:sz w:val="28"/>
          <w:lang w:val="en-US"/>
        </w:rPr>
        <w:t>1</w:t>
      </w:r>
      <w:r w:rsidRPr="0070426B">
        <w:rPr>
          <w:rFonts w:ascii="Times New Roman" w:eastAsia="Times New Roman" w:hAnsi="Times New Roman" w:cs="Times New Roman"/>
          <w:sz w:val="28"/>
        </w:rPr>
        <w:t xml:space="preserve"> человек)</w:t>
      </w:r>
    </w:p>
    <w:p w:rsidR="00430CEB" w:rsidRPr="0070426B" w:rsidRDefault="00B447B4" w:rsidP="00332BD3">
      <w:pPr>
        <w:numPr>
          <w:ilvl w:val="0"/>
          <w:numId w:val="1"/>
        </w:numPr>
        <w:spacing w:after="0" w:line="240" w:lineRule="auto"/>
        <w:ind w:left="1470" w:hanging="360"/>
        <w:jc w:val="both"/>
        <w:rPr>
          <w:rFonts w:ascii="Times New Roman" w:eastAsia="Times New Roman" w:hAnsi="Times New Roman" w:cs="Times New Roman"/>
          <w:sz w:val="28"/>
        </w:rPr>
      </w:pPr>
      <w:r>
        <w:rPr>
          <w:rFonts w:ascii="Times New Roman" w:eastAsia="Times New Roman" w:hAnsi="Times New Roman" w:cs="Times New Roman"/>
          <w:sz w:val="28"/>
        </w:rPr>
        <w:t>с 35 до 50 -  20</w:t>
      </w:r>
      <w:r w:rsidR="001541F6">
        <w:rPr>
          <w:rFonts w:ascii="Times New Roman" w:eastAsia="Times New Roman" w:hAnsi="Times New Roman" w:cs="Times New Roman"/>
          <w:sz w:val="28"/>
        </w:rPr>
        <w:t>%</w:t>
      </w:r>
      <w:r w:rsidR="00430CEB" w:rsidRPr="0070426B">
        <w:rPr>
          <w:rFonts w:ascii="Times New Roman" w:eastAsia="Times New Roman" w:hAnsi="Times New Roman" w:cs="Times New Roman"/>
          <w:sz w:val="28"/>
        </w:rPr>
        <w:t xml:space="preserve"> (</w:t>
      </w:r>
      <w:r w:rsidR="00391788">
        <w:rPr>
          <w:rFonts w:ascii="Times New Roman" w:eastAsia="Times New Roman" w:hAnsi="Times New Roman" w:cs="Times New Roman"/>
          <w:sz w:val="28"/>
        </w:rPr>
        <w:t>3</w:t>
      </w:r>
      <w:r w:rsidR="00430CEB" w:rsidRPr="0070426B">
        <w:rPr>
          <w:rFonts w:ascii="Times New Roman" w:eastAsia="Times New Roman" w:hAnsi="Times New Roman" w:cs="Times New Roman"/>
          <w:sz w:val="28"/>
        </w:rPr>
        <w:t xml:space="preserve"> человек)   </w:t>
      </w:r>
    </w:p>
    <w:p w:rsidR="00430CEB" w:rsidRPr="0070426B" w:rsidRDefault="00391788" w:rsidP="00332BD3">
      <w:pPr>
        <w:numPr>
          <w:ilvl w:val="0"/>
          <w:numId w:val="1"/>
        </w:numPr>
        <w:spacing w:after="0" w:line="240" w:lineRule="auto"/>
        <w:ind w:left="147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50 лет и выше – </w:t>
      </w:r>
      <w:r w:rsidR="00B447B4">
        <w:rPr>
          <w:rFonts w:ascii="Times New Roman" w:eastAsia="Times New Roman" w:hAnsi="Times New Roman" w:cs="Times New Roman"/>
          <w:sz w:val="28"/>
        </w:rPr>
        <w:t>73,4</w:t>
      </w:r>
      <w:r w:rsidR="001541F6">
        <w:rPr>
          <w:rFonts w:ascii="Times New Roman" w:eastAsia="Times New Roman" w:hAnsi="Times New Roman" w:cs="Times New Roman"/>
          <w:sz w:val="28"/>
        </w:rPr>
        <w:t xml:space="preserve">% </w:t>
      </w:r>
      <w:r>
        <w:rPr>
          <w:rFonts w:ascii="Times New Roman" w:eastAsia="Times New Roman" w:hAnsi="Times New Roman" w:cs="Times New Roman"/>
          <w:sz w:val="28"/>
        </w:rPr>
        <w:t>(11</w:t>
      </w:r>
      <w:r w:rsidR="00430CEB" w:rsidRPr="0070426B">
        <w:rPr>
          <w:rFonts w:ascii="Times New Roman" w:eastAsia="Times New Roman" w:hAnsi="Times New Roman" w:cs="Times New Roman"/>
          <w:sz w:val="28"/>
        </w:rPr>
        <w:t xml:space="preserve"> человек)</w:t>
      </w:r>
    </w:p>
    <w:p w:rsidR="00430CEB" w:rsidRPr="0070426B" w:rsidRDefault="00430CEB" w:rsidP="00430CEB">
      <w:pPr>
        <w:spacing w:after="0" w:line="240" w:lineRule="auto"/>
        <w:ind w:left="1470"/>
        <w:jc w:val="both"/>
        <w:rPr>
          <w:rFonts w:ascii="Times New Roman" w:eastAsia="Times New Roman" w:hAnsi="Times New Roman" w:cs="Times New Roman"/>
          <w:sz w:val="28"/>
        </w:rPr>
      </w:pPr>
    </w:p>
    <w:p w:rsidR="00430CEB" w:rsidRPr="0070426B" w:rsidRDefault="00430CEB" w:rsidP="00430CEB">
      <w:pPr>
        <w:suppressAutoHyphens/>
        <w:spacing w:after="0" w:line="240" w:lineRule="auto"/>
        <w:jc w:val="both"/>
        <w:rPr>
          <w:rFonts w:ascii="Times New Roman" w:eastAsia="Times New Roman" w:hAnsi="Times New Roman" w:cs="Times New Roman"/>
          <w:sz w:val="24"/>
        </w:rPr>
      </w:pPr>
    </w:p>
    <w:tbl>
      <w:tblPr>
        <w:tblW w:w="0" w:type="auto"/>
        <w:tblInd w:w="-34" w:type="dxa"/>
        <w:tblLayout w:type="fixed"/>
        <w:tblCellMar>
          <w:left w:w="10" w:type="dxa"/>
          <w:right w:w="10" w:type="dxa"/>
        </w:tblCellMar>
        <w:tblLook w:val="0000" w:firstRow="0" w:lastRow="0" w:firstColumn="0" w:lastColumn="0" w:noHBand="0" w:noVBand="0"/>
      </w:tblPr>
      <w:tblGrid>
        <w:gridCol w:w="1276"/>
        <w:gridCol w:w="851"/>
        <w:gridCol w:w="1064"/>
        <w:gridCol w:w="1815"/>
        <w:gridCol w:w="806"/>
        <w:gridCol w:w="567"/>
        <w:gridCol w:w="1157"/>
        <w:gridCol w:w="832"/>
        <w:gridCol w:w="1237"/>
      </w:tblGrid>
      <w:tr w:rsidR="00430CEB" w:rsidRPr="0070426B" w:rsidTr="001E2CF6">
        <w:trPr>
          <w:trHeight w:val="1"/>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both"/>
              <w:rPr>
                <w:rFonts w:ascii="Times New Roman" w:hAnsi="Times New Roman" w:cs="Times New Roman"/>
              </w:rPr>
            </w:pPr>
            <w:r>
              <w:rPr>
                <w:rFonts w:ascii="Times New Roman" w:eastAsia="Times New Roman" w:hAnsi="Times New Roman" w:cs="Times New Roman"/>
                <w:sz w:val="24"/>
              </w:rPr>
              <w:t xml:space="preserve"> Г</w:t>
            </w:r>
            <w:r w:rsidRPr="0070426B">
              <w:rPr>
                <w:rFonts w:ascii="Times New Roman" w:eastAsia="Times New Roman" w:hAnsi="Times New Roman" w:cs="Times New Roman"/>
                <w:sz w:val="24"/>
              </w:rPr>
              <w:t>од</w:t>
            </w:r>
          </w:p>
        </w:tc>
        <w:tc>
          <w:tcPr>
            <w:tcW w:w="37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center"/>
              <w:rPr>
                <w:rFonts w:ascii="Times New Roman" w:hAnsi="Times New Roman" w:cs="Times New Roman"/>
              </w:rPr>
            </w:pPr>
            <w:r w:rsidRPr="0070426B">
              <w:rPr>
                <w:rFonts w:ascii="Times New Roman" w:eastAsia="Times New Roman" w:hAnsi="Times New Roman" w:cs="Times New Roman"/>
                <w:sz w:val="24"/>
              </w:rPr>
              <w:t>Образование</w:t>
            </w:r>
          </w:p>
        </w:tc>
        <w:tc>
          <w:tcPr>
            <w:tcW w:w="336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center"/>
              <w:rPr>
                <w:rFonts w:ascii="Times New Roman" w:hAnsi="Times New Roman" w:cs="Times New Roman"/>
              </w:rPr>
            </w:pPr>
            <w:r w:rsidRPr="0070426B">
              <w:rPr>
                <w:rFonts w:ascii="Times New Roman" w:eastAsia="Times New Roman" w:hAnsi="Times New Roman" w:cs="Times New Roman"/>
                <w:sz w:val="24"/>
              </w:rPr>
              <w:t>Категория</w:t>
            </w: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center"/>
              <w:rPr>
                <w:rFonts w:ascii="Times New Roman" w:eastAsia="Times New Roman" w:hAnsi="Times New Roman" w:cs="Times New Roman"/>
                <w:sz w:val="24"/>
              </w:rPr>
            </w:pPr>
            <w:r w:rsidRPr="0070426B">
              <w:rPr>
                <w:rFonts w:ascii="Times New Roman" w:eastAsia="Times New Roman" w:hAnsi="Times New Roman" w:cs="Times New Roman"/>
                <w:sz w:val="24"/>
              </w:rPr>
              <w:t xml:space="preserve">Курсы повышения </w:t>
            </w:r>
            <w:proofErr w:type="spellStart"/>
            <w:r w:rsidRPr="0070426B">
              <w:rPr>
                <w:rFonts w:ascii="Times New Roman" w:eastAsia="Times New Roman" w:hAnsi="Times New Roman" w:cs="Times New Roman"/>
                <w:sz w:val="24"/>
              </w:rPr>
              <w:t>квалифика</w:t>
            </w:r>
            <w:proofErr w:type="spellEnd"/>
          </w:p>
          <w:p w:rsidR="00430CEB" w:rsidRPr="0070426B" w:rsidRDefault="00430CEB" w:rsidP="001E2CF6">
            <w:pPr>
              <w:spacing w:after="0" w:line="240" w:lineRule="auto"/>
              <w:ind w:right="106"/>
              <w:jc w:val="center"/>
              <w:rPr>
                <w:rFonts w:ascii="Times New Roman" w:hAnsi="Times New Roman" w:cs="Times New Roman"/>
              </w:rPr>
            </w:pPr>
            <w:proofErr w:type="spellStart"/>
            <w:r w:rsidRPr="0070426B">
              <w:rPr>
                <w:rFonts w:ascii="Times New Roman" w:eastAsia="Times New Roman" w:hAnsi="Times New Roman" w:cs="Times New Roman"/>
                <w:sz w:val="24"/>
              </w:rPr>
              <w:t>ции</w:t>
            </w:r>
            <w:proofErr w:type="spellEnd"/>
          </w:p>
        </w:tc>
      </w:tr>
      <w:tr w:rsidR="00430CEB" w:rsidRPr="0070426B" w:rsidTr="001E2CF6">
        <w:trPr>
          <w:trHeight w:val="1"/>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0CEB" w:rsidRPr="0070426B" w:rsidRDefault="00430CEB" w:rsidP="001E2CF6">
            <w:pPr>
              <w:spacing w:after="0" w:line="240" w:lineRule="auto"/>
              <w:rPr>
                <w:rFonts w:ascii="Times New Roman" w:eastAsia="Calibri"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both"/>
              <w:rPr>
                <w:rFonts w:ascii="Times New Roman" w:hAnsi="Times New Roman" w:cs="Times New Roman"/>
              </w:rPr>
            </w:pPr>
            <w:r w:rsidRPr="0070426B">
              <w:rPr>
                <w:rFonts w:ascii="Times New Roman" w:eastAsia="Times New Roman" w:hAnsi="Times New Roman" w:cs="Times New Roman"/>
                <w:sz w:val="24"/>
              </w:rPr>
              <w:t>высшее</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both"/>
              <w:rPr>
                <w:rFonts w:ascii="Times New Roman" w:eastAsia="Times New Roman" w:hAnsi="Times New Roman" w:cs="Times New Roman"/>
                <w:sz w:val="24"/>
              </w:rPr>
            </w:pPr>
            <w:r w:rsidRPr="0070426B">
              <w:rPr>
                <w:rFonts w:ascii="Times New Roman" w:eastAsia="Times New Roman" w:hAnsi="Times New Roman" w:cs="Times New Roman"/>
                <w:sz w:val="24"/>
              </w:rPr>
              <w:t>Обучение</w:t>
            </w:r>
          </w:p>
          <w:p w:rsidR="00430CEB" w:rsidRPr="0070426B" w:rsidRDefault="00430CEB" w:rsidP="001E2CF6">
            <w:pPr>
              <w:spacing w:after="0" w:line="240" w:lineRule="auto"/>
              <w:ind w:right="106"/>
              <w:jc w:val="both"/>
              <w:rPr>
                <w:rFonts w:ascii="Times New Roman" w:hAnsi="Times New Roman" w:cs="Times New Roman"/>
              </w:rPr>
            </w:pPr>
            <w:r w:rsidRPr="0070426B">
              <w:rPr>
                <w:rFonts w:ascii="Times New Roman" w:eastAsia="Times New Roman" w:hAnsi="Times New Roman" w:cs="Times New Roman"/>
                <w:sz w:val="24"/>
              </w:rPr>
              <w:t>в ВУЗе</w:t>
            </w:r>
          </w:p>
        </w:tc>
        <w:tc>
          <w:tcPr>
            <w:tcW w:w="1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both"/>
              <w:rPr>
                <w:rFonts w:ascii="Times New Roman" w:hAnsi="Times New Roman" w:cs="Times New Roman"/>
              </w:rPr>
            </w:pPr>
            <w:r w:rsidRPr="0070426B">
              <w:rPr>
                <w:rFonts w:ascii="Times New Roman" w:eastAsia="Times New Roman" w:hAnsi="Times New Roman" w:cs="Times New Roman"/>
                <w:sz w:val="24"/>
              </w:rPr>
              <w:t>Среднее профессиональное</w:t>
            </w:r>
          </w:p>
        </w:tc>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both"/>
              <w:rPr>
                <w:rFonts w:ascii="Times New Roman" w:eastAsia="Times New Roman" w:hAnsi="Times New Roman" w:cs="Times New Roman"/>
                <w:sz w:val="24"/>
              </w:rPr>
            </w:pPr>
            <w:proofErr w:type="spellStart"/>
            <w:proofErr w:type="gramStart"/>
            <w:r w:rsidRPr="0070426B">
              <w:rPr>
                <w:rFonts w:ascii="Times New Roman" w:eastAsia="Times New Roman" w:hAnsi="Times New Roman" w:cs="Times New Roman"/>
                <w:sz w:val="24"/>
              </w:rPr>
              <w:t>Выс</w:t>
            </w:r>
            <w:proofErr w:type="spellEnd"/>
            <w:proofErr w:type="gramEnd"/>
          </w:p>
          <w:p w:rsidR="00430CEB" w:rsidRPr="0070426B" w:rsidRDefault="00430CEB" w:rsidP="001E2CF6">
            <w:pPr>
              <w:spacing w:after="0" w:line="240" w:lineRule="auto"/>
              <w:ind w:right="106"/>
              <w:jc w:val="both"/>
              <w:rPr>
                <w:rFonts w:ascii="Times New Roman" w:hAnsi="Times New Roman" w:cs="Times New Roman"/>
              </w:rPr>
            </w:pPr>
            <w:proofErr w:type="spellStart"/>
            <w:r w:rsidRPr="0070426B">
              <w:rPr>
                <w:rFonts w:ascii="Times New Roman" w:eastAsia="Times New Roman" w:hAnsi="Times New Roman" w:cs="Times New Roman"/>
                <w:sz w:val="24"/>
              </w:rPr>
              <w:t>шая</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both"/>
              <w:rPr>
                <w:rFonts w:ascii="Times New Roman" w:hAnsi="Times New Roman" w:cs="Times New Roman"/>
              </w:rPr>
            </w:pPr>
            <w:r w:rsidRPr="0070426B">
              <w:rPr>
                <w:rFonts w:ascii="Times New Roman" w:eastAsia="Times New Roman" w:hAnsi="Times New Roman" w:cs="Times New Roman"/>
                <w:sz w:val="24"/>
              </w:rPr>
              <w:t>1-я</w:t>
            </w:r>
          </w:p>
        </w:tc>
        <w:tc>
          <w:tcPr>
            <w:tcW w:w="1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both"/>
              <w:rPr>
                <w:rFonts w:ascii="Times New Roman" w:eastAsia="Times New Roman" w:hAnsi="Times New Roman" w:cs="Times New Roman"/>
                <w:sz w:val="24"/>
              </w:rPr>
            </w:pPr>
            <w:r w:rsidRPr="0070426B">
              <w:rPr>
                <w:rFonts w:ascii="Times New Roman" w:eastAsia="Times New Roman" w:hAnsi="Times New Roman" w:cs="Times New Roman"/>
                <w:sz w:val="24"/>
              </w:rPr>
              <w:t>Соответствие занимаемой должности</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both"/>
              <w:rPr>
                <w:rFonts w:ascii="Times New Roman" w:hAnsi="Times New Roman" w:cs="Times New Roman"/>
              </w:rPr>
            </w:pPr>
            <w:r w:rsidRPr="0070426B">
              <w:rPr>
                <w:rFonts w:ascii="Times New Roman" w:eastAsia="Times New Roman" w:hAnsi="Times New Roman" w:cs="Times New Roman"/>
                <w:sz w:val="24"/>
              </w:rPr>
              <w:t>Не имеют</w:t>
            </w: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both"/>
              <w:rPr>
                <w:rFonts w:ascii="Times New Roman" w:eastAsia="Calibri" w:hAnsi="Times New Roman" w:cs="Times New Roman"/>
              </w:rPr>
            </w:pPr>
          </w:p>
        </w:tc>
      </w:tr>
      <w:tr w:rsidR="00430CEB" w:rsidRPr="0070426B" w:rsidTr="001E2CF6">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B447B4" w:rsidP="001E2CF6">
            <w:pPr>
              <w:spacing w:after="0" w:line="240" w:lineRule="auto"/>
              <w:ind w:right="106"/>
              <w:jc w:val="both"/>
              <w:rPr>
                <w:rFonts w:ascii="Times New Roman" w:eastAsia="Times New Roman" w:hAnsi="Times New Roman" w:cs="Times New Roman"/>
                <w:sz w:val="24"/>
              </w:rPr>
            </w:pPr>
            <w:r>
              <w:rPr>
                <w:rFonts w:ascii="Times New Roman" w:eastAsia="Times New Roman" w:hAnsi="Times New Roman" w:cs="Times New Roman"/>
                <w:sz w:val="24"/>
              </w:rPr>
              <w:t>2019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center"/>
              <w:rPr>
                <w:rFonts w:ascii="Times New Roman" w:eastAsia="Times New Roman" w:hAnsi="Times New Roman" w:cs="Times New Roman"/>
                <w:sz w:val="24"/>
              </w:rPr>
            </w:pPr>
            <w:r w:rsidRPr="0070426B">
              <w:rPr>
                <w:rFonts w:ascii="Times New Roman" w:eastAsia="Times New Roman" w:hAnsi="Times New Roman" w:cs="Times New Roman"/>
                <w:sz w:val="24"/>
              </w:rPr>
              <w:t>11</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center"/>
              <w:rPr>
                <w:rFonts w:ascii="Times New Roman" w:eastAsia="Times New Roman" w:hAnsi="Times New Roman" w:cs="Times New Roman"/>
                <w:sz w:val="24"/>
              </w:rPr>
            </w:pPr>
            <w:r w:rsidRPr="0070426B">
              <w:rPr>
                <w:rFonts w:ascii="Times New Roman" w:eastAsia="Times New Roman" w:hAnsi="Times New Roman" w:cs="Times New Roman"/>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center"/>
              <w:rPr>
                <w:rFonts w:ascii="Times New Roman" w:eastAsia="Times New Roman" w:hAnsi="Times New Roman" w:cs="Times New Roman"/>
                <w:sz w:val="24"/>
              </w:rPr>
            </w:pPr>
            <w:r w:rsidRPr="0070426B">
              <w:rPr>
                <w:rFonts w:ascii="Times New Roman" w:eastAsia="Times New Roman" w:hAnsi="Times New Roman" w:cs="Times New Roman"/>
                <w:sz w:val="24"/>
              </w:rPr>
              <w:t>4</w:t>
            </w:r>
          </w:p>
        </w:tc>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center"/>
              <w:rPr>
                <w:rFonts w:ascii="Times New Roman" w:eastAsia="Times New Roman" w:hAnsi="Times New Roman" w:cs="Times New Roman"/>
                <w:sz w:val="24"/>
              </w:rPr>
            </w:pPr>
            <w:r w:rsidRPr="0070426B">
              <w:rPr>
                <w:rFonts w:ascii="Times New Roman" w:eastAsia="Times New Roman" w:hAnsi="Times New Roman" w:cs="Times New Roman"/>
                <w:sz w:val="24"/>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center"/>
              <w:rPr>
                <w:rFonts w:ascii="Times New Roman" w:eastAsia="Times New Roman" w:hAnsi="Times New Roman" w:cs="Times New Roman"/>
                <w:sz w:val="24"/>
              </w:rPr>
            </w:pPr>
            <w:r w:rsidRPr="0070426B">
              <w:rPr>
                <w:rFonts w:ascii="Times New Roman" w:eastAsia="Times New Roman" w:hAnsi="Times New Roman" w:cs="Times New Roman"/>
                <w:sz w:val="24"/>
              </w:rPr>
              <w:t>12</w:t>
            </w:r>
          </w:p>
        </w:tc>
        <w:tc>
          <w:tcPr>
            <w:tcW w:w="1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center"/>
              <w:rPr>
                <w:rFonts w:ascii="Times New Roman" w:eastAsia="Times New Roman" w:hAnsi="Times New Roman" w:cs="Times New Roman"/>
                <w:sz w:val="24"/>
              </w:rPr>
            </w:pPr>
            <w:r w:rsidRPr="0070426B">
              <w:rPr>
                <w:rFonts w:ascii="Times New Roman" w:eastAsia="Times New Roman" w:hAnsi="Times New Roman" w:cs="Times New Roman"/>
                <w:sz w:val="24"/>
              </w:rPr>
              <w:t>-</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center"/>
              <w:rPr>
                <w:rFonts w:ascii="Times New Roman" w:eastAsia="Times New Roman" w:hAnsi="Times New Roman" w:cs="Times New Roman"/>
                <w:sz w:val="24"/>
              </w:rPr>
            </w:pPr>
            <w:r w:rsidRPr="0070426B">
              <w:rPr>
                <w:rFonts w:ascii="Times New Roman" w:eastAsia="Times New Roman" w:hAnsi="Times New Roman" w:cs="Times New Roman"/>
                <w:sz w:val="24"/>
              </w:rPr>
              <w:t>1</w:t>
            </w: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Default="00430CEB" w:rsidP="001E2CF6">
            <w:pPr>
              <w:spacing w:after="0" w:line="240" w:lineRule="auto"/>
              <w:ind w:right="106"/>
              <w:jc w:val="center"/>
              <w:rPr>
                <w:rFonts w:ascii="Times New Roman" w:eastAsia="Times New Roman" w:hAnsi="Times New Roman" w:cs="Times New Roman"/>
                <w:sz w:val="24"/>
              </w:rPr>
            </w:pPr>
            <w:r>
              <w:rPr>
                <w:rFonts w:ascii="Times New Roman" w:eastAsia="Times New Roman" w:hAnsi="Times New Roman" w:cs="Times New Roman"/>
                <w:sz w:val="24"/>
              </w:rPr>
              <w:t>6</w:t>
            </w:r>
          </w:p>
          <w:p w:rsidR="00430CEB" w:rsidRPr="0070426B" w:rsidRDefault="00430CEB" w:rsidP="001E2CF6">
            <w:pPr>
              <w:spacing w:after="0" w:line="240" w:lineRule="auto"/>
              <w:ind w:right="106"/>
              <w:jc w:val="center"/>
              <w:rPr>
                <w:rFonts w:ascii="Times New Roman" w:eastAsia="Times New Roman" w:hAnsi="Times New Roman" w:cs="Times New Roman"/>
                <w:sz w:val="24"/>
              </w:rPr>
            </w:pPr>
          </w:p>
        </w:tc>
      </w:tr>
      <w:tr w:rsidR="0041363F" w:rsidRPr="0070426B" w:rsidTr="001E2CF6">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363F" w:rsidRDefault="0041363F" w:rsidP="001E2CF6">
            <w:pPr>
              <w:spacing w:after="0" w:line="240" w:lineRule="auto"/>
              <w:ind w:right="106"/>
              <w:jc w:val="both"/>
              <w:rPr>
                <w:rFonts w:ascii="Times New Roman" w:eastAsia="Times New Roman" w:hAnsi="Times New Roman" w:cs="Times New Roman"/>
                <w:sz w:val="24"/>
              </w:rPr>
            </w:pPr>
            <w:r>
              <w:rPr>
                <w:rFonts w:ascii="Times New Roman" w:eastAsia="Times New Roman" w:hAnsi="Times New Roman" w:cs="Times New Roman"/>
                <w:sz w:val="24"/>
              </w:rPr>
              <w:t>2020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363F" w:rsidRPr="0070426B" w:rsidRDefault="0041363F" w:rsidP="001E2CF6">
            <w:pPr>
              <w:spacing w:after="0" w:line="240" w:lineRule="auto"/>
              <w:ind w:right="106"/>
              <w:jc w:val="center"/>
              <w:rPr>
                <w:rFonts w:ascii="Times New Roman" w:eastAsia="Times New Roman" w:hAnsi="Times New Roman" w:cs="Times New Roman"/>
                <w:sz w:val="24"/>
              </w:rPr>
            </w:pPr>
            <w:r>
              <w:rPr>
                <w:rFonts w:ascii="Times New Roman" w:eastAsia="Times New Roman" w:hAnsi="Times New Roman" w:cs="Times New Roman"/>
                <w:sz w:val="24"/>
              </w:rPr>
              <w:t>11</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363F" w:rsidRPr="0070426B" w:rsidRDefault="0041363F" w:rsidP="001E2CF6">
            <w:pPr>
              <w:spacing w:after="0" w:line="240" w:lineRule="auto"/>
              <w:ind w:right="106"/>
              <w:jc w:val="center"/>
              <w:rPr>
                <w:rFonts w:ascii="Times New Roman" w:eastAsia="Times New Roman" w:hAnsi="Times New Roman" w:cs="Times New Roman"/>
                <w:sz w:val="24"/>
              </w:rPr>
            </w:pPr>
            <w:r>
              <w:rPr>
                <w:rFonts w:ascii="Times New Roman" w:eastAsia="Times New Roman" w:hAnsi="Times New Roman" w:cs="Times New Roman"/>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363F" w:rsidRPr="0070426B" w:rsidRDefault="0041363F" w:rsidP="001E2CF6">
            <w:pPr>
              <w:spacing w:after="0" w:line="240" w:lineRule="auto"/>
              <w:ind w:right="106"/>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363F" w:rsidRPr="0070426B" w:rsidRDefault="0041363F" w:rsidP="001E2CF6">
            <w:pPr>
              <w:spacing w:after="0" w:line="240" w:lineRule="auto"/>
              <w:ind w:right="106"/>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363F" w:rsidRPr="0070426B" w:rsidRDefault="002F4475" w:rsidP="001E2CF6">
            <w:pPr>
              <w:spacing w:after="0" w:line="240" w:lineRule="auto"/>
              <w:ind w:right="106"/>
              <w:jc w:val="center"/>
              <w:rPr>
                <w:rFonts w:ascii="Times New Roman" w:eastAsia="Times New Roman" w:hAnsi="Times New Roman" w:cs="Times New Roman"/>
                <w:sz w:val="24"/>
              </w:rPr>
            </w:pPr>
            <w:r>
              <w:rPr>
                <w:rFonts w:ascii="Times New Roman" w:eastAsia="Times New Roman" w:hAnsi="Times New Roman" w:cs="Times New Roman"/>
                <w:sz w:val="24"/>
              </w:rPr>
              <w:t>13</w:t>
            </w:r>
          </w:p>
        </w:tc>
        <w:tc>
          <w:tcPr>
            <w:tcW w:w="1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363F" w:rsidRPr="0070426B" w:rsidRDefault="0041363F" w:rsidP="001E2CF6">
            <w:pPr>
              <w:spacing w:after="0" w:line="240" w:lineRule="auto"/>
              <w:ind w:right="106"/>
              <w:jc w:val="center"/>
              <w:rPr>
                <w:rFonts w:ascii="Times New Roman" w:eastAsia="Times New Roman" w:hAnsi="Times New Roman" w:cs="Times New Roman"/>
                <w:sz w:val="24"/>
              </w:rPr>
            </w:pPr>
            <w:r>
              <w:rPr>
                <w:rFonts w:ascii="Times New Roman" w:eastAsia="Times New Roman" w:hAnsi="Times New Roman" w:cs="Times New Roman"/>
                <w:sz w:val="24"/>
              </w:rPr>
              <w:t>-</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363F" w:rsidRPr="0070426B" w:rsidRDefault="0041363F" w:rsidP="001E2CF6">
            <w:pPr>
              <w:spacing w:after="0" w:line="240" w:lineRule="auto"/>
              <w:ind w:right="106"/>
              <w:jc w:val="center"/>
              <w:rPr>
                <w:rFonts w:ascii="Times New Roman" w:eastAsia="Times New Roman" w:hAnsi="Times New Roman" w:cs="Times New Roman"/>
                <w:sz w:val="24"/>
              </w:rPr>
            </w:pPr>
            <w:r>
              <w:rPr>
                <w:rFonts w:ascii="Times New Roman" w:eastAsia="Times New Roman" w:hAnsi="Times New Roman" w:cs="Times New Roman"/>
                <w:sz w:val="24"/>
              </w:rPr>
              <w:t>-</w:t>
            </w: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363F" w:rsidRDefault="0041363F" w:rsidP="001E2CF6">
            <w:pPr>
              <w:spacing w:after="0" w:line="240" w:lineRule="auto"/>
              <w:ind w:right="106"/>
              <w:jc w:val="center"/>
              <w:rPr>
                <w:rFonts w:ascii="Times New Roman" w:eastAsia="Times New Roman" w:hAnsi="Times New Roman" w:cs="Times New Roman"/>
                <w:sz w:val="24"/>
              </w:rPr>
            </w:pPr>
            <w:r>
              <w:rPr>
                <w:rFonts w:ascii="Times New Roman" w:eastAsia="Times New Roman" w:hAnsi="Times New Roman" w:cs="Times New Roman"/>
                <w:sz w:val="24"/>
              </w:rPr>
              <w:t>15</w:t>
            </w:r>
          </w:p>
        </w:tc>
      </w:tr>
    </w:tbl>
    <w:p w:rsidR="00430CEB" w:rsidRPr="0070426B" w:rsidRDefault="00430CEB" w:rsidP="00430CEB">
      <w:pPr>
        <w:spacing w:after="0" w:line="240" w:lineRule="auto"/>
        <w:rPr>
          <w:rFonts w:ascii="Times New Roman" w:eastAsia="Times New Roman" w:hAnsi="Times New Roman" w:cs="Times New Roman"/>
          <w:sz w:val="24"/>
        </w:rPr>
      </w:pPr>
    </w:p>
    <w:p w:rsidR="006E01AB" w:rsidRPr="006E01AB" w:rsidRDefault="00430CEB" w:rsidP="00430CEB">
      <w:pPr>
        <w:spacing w:before="30" w:after="0" w:line="240" w:lineRule="auto"/>
        <w:rPr>
          <w:rFonts w:ascii="Times New Roman" w:eastAsia="Calibri" w:hAnsi="Times New Roman" w:cs="Times New Roman"/>
          <w:sz w:val="28"/>
          <w:szCs w:val="28"/>
        </w:rPr>
      </w:pPr>
      <w:r w:rsidRPr="0070426B">
        <w:rPr>
          <w:rFonts w:ascii="Times New Roman" w:eastAsia="Calibri" w:hAnsi="Times New Roman" w:cs="Times New Roman"/>
          <w:sz w:val="28"/>
          <w:szCs w:val="28"/>
        </w:rPr>
        <w:t xml:space="preserve">- </w:t>
      </w:r>
      <w:r w:rsidR="006E01AB">
        <w:rPr>
          <w:rFonts w:ascii="Times New Roman" w:eastAsia="Calibri" w:hAnsi="Times New Roman" w:cs="Times New Roman"/>
          <w:sz w:val="28"/>
          <w:szCs w:val="28"/>
        </w:rPr>
        <w:t>Повышение квалификации сотрудников</w:t>
      </w:r>
    </w:p>
    <w:p w:rsidR="003156BE" w:rsidRPr="00C20E13" w:rsidRDefault="00430CEB" w:rsidP="00430CEB">
      <w:pPr>
        <w:spacing w:before="30" w:after="0" w:line="240" w:lineRule="auto"/>
        <w:rPr>
          <w:rFonts w:ascii="Times New Roman" w:hAnsi="Times New Roman" w:cs="Times New Roman"/>
          <w:sz w:val="28"/>
          <w:szCs w:val="28"/>
        </w:rPr>
      </w:pPr>
      <w:r w:rsidRPr="00C20E13">
        <w:rPr>
          <w:rFonts w:ascii="Times New Roman" w:eastAsia="Calibri" w:hAnsi="Times New Roman" w:cs="Times New Roman"/>
          <w:sz w:val="28"/>
          <w:szCs w:val="28"/>
        </w:rPr>
        <w:t xml:space="preserve"> </w:t>
      </w:r>
      <w:r w:rsidR="00C20E13" w:rsidRPr="00C20E13">
        <w:rPr>
          <w:rFonts w:ascii="Times New Roman" w:hAnsi="Times New Roman" w:cs="Times New Roman"/>
          <w:sz w:val="28"/>
          <w:szCs w:val="28"/>
        </w:rPr>
        <w:t>ГАУ ДПО ЯО «ИРО» г. Ярославль</w:t>
      </w:r>
      <w:r w:rsidRPr="00C20E13">
        <w:rPr>
          <w:rFonts w:ascii="Times New Roman" w:hAnsi="Times New Roman" w:cs="Times New Roman"/>
          <w:sz w:val="28"/>
          <w:szCs w:val="28"/>
        </w:rPr>
        <w:t>:</w:t>
      </w:r>
    </w:p>
    <w:p w:rsidR="00986CC3" w:rsidRPr="00C20E13" w:rsidRDefault="00986CC3" w:rsidP="00986CC3">
      <w:pPr>
        <w:spacing w:after="0"/>
        <w:rPr>
          <w:rFonts w:ascii="Times New Roman" w:hAnsi="Times New Roman" w:cs="Times New Roman"/>
          <w:sz w:val="28"/>
          <w:szCs w:val="28"/>
        </w:rPr>
      </w:pPr>
      <w:r w:rsidRPr="00C20E13">
        <w:rPr>
          <w:rFonts w:ascii="Times New Roman" w:hAnsi="Times New Roman" w:cs="Times New Roman"/>
          <w:sz w:val="28"/>
          <w:szCs w:val="28"/>
        </w:rPr>
        <w:t xml:space="preserve">1. «Построение развивающей предметно-пространственной среды ДОО в условиях реализации ФГОС ДО», 56ч., 13.01.2020-24.01.2020, воспитатель </w:t>
      </w:r>
      <w:proofErr w:type="spellStart"/>
      <w:r w:rsidRPr="00C20E13">
        <w:rPr>
          <w:rFonts w:ascii="Times New Roman" w:hAnsi="Times New Roman" w:cs="Times New Roman"/>
          <w:sz w:val="28"/>
          <w:szCs w:val="28"/>
        </w:rPr>
        <w:t>Головицына</w:t>
      </w:r>
      <w:proofErr w:type="spellEnd"/>
      <w:r w:rsidRPr="00C20E13">
        <w:rPr>
          <w:rFonts w:ascii="Times New Roman" w:hAnsi="Times New Roman" w:cs="Times New Roman"/>
          <w:sz w:val="28"/>
          <w:szCs w:val="28"/>
        </w:rPr>
        <w:t xml:space="preserve"> Е.Г.</w:t>
      </w:r>
    </w:p>
    <w:p w:rsidR="00C20E13" w:rsidRPr="00C20E13" w:rsidRDefault="00986CC3" w:rsidP="00986CC3">
      <w:pPr>
        <w:spacing w:after="0"/>
        <w:rPr>
          <w:rFonts w:ascii="Times New Roman" w:hAnsi="Times New Roman" w:cs="Times New Roman"/>
          <w:sz w:val="28"/>
          <w:szCs w:val="28"/>
        </w:rPr>
      </w:pPr>
      <w:r w:rsidRPr="00C20E13">
        <w:rPr>
          <w:rFonts w:ascii="Times New Roman" w:hAnsi="Times New Roman" w:cs="Times New Roman"/>
          <w:sz w:val="28"/>
          <w:szCs w:val="28"/>
        </w:rPr>
        <w:t xml:space="preserve">2. «ФГОС ДО: Организация музыкального развития детей в ДОО», 56ч.,10.02.2020-21.02.2020,  музыкальный руководитель </w:t>
      </w:r>
      <w:proofErr w:type="spellStart"/>
      <w:r w:rsidRPr="00C20E13">
        <w:rPr>
          <w:rFonts w:ascii="Times New Roman" w:hAnsi="Times New Roman" w:cs="Times New Roman"/>
          <w:sz w:val="28"/>
          <w:szCs w:val="28"/>
        </w:rPr>
        <w:t>Туньская</w:t>
      </w:r>
      <w:proofErr w:type="spellEnd"/>
      <w:r w:rsidRPr="00C20E13">
        <w:rPr>
          <w:rFonts w:ascii="Times New Roman" w:hAnsi="Times New Roman" w:cs="Times New Roman"/>
          <w:sz w:val="28"/>
          <w:szCs w:val="28"/>
        </w:rPr>
        <w:t xml:space="preserve"> Е.А</w:t>
      </w:r>
    </w:p>
    <w:p w:rsidR="00986CC3" w:rsidRPr="00C20E13" w:rsidRDefault="00C20E13" w:rsidP="00986CC3">
      <w:pPr>
        <w:spacing w:after="0"/>
        <w:rPr>
          <w:rFonts w:ascii="Times New Roman" w:hAnsi="Times New Roman" w:cs="Times New Roman"/>
          <w:sz w:val="28"/>
          <w:szCs w:val="28"/>
        </w:rPr>
      </w:pPr>
      <w:r w:rsidRPr="00C20E13">
        <w:rPr>
          <w:rFonts w:ascii="Times New Roman" w:hAnsi="Times New Roman" w:cs="Times New Roman"/>
          <w:sz w:val="28"/>
          <w:szCs w:val="28"/>
          <w:shd w:val="clear" w:color="auto" w:fill="FFFFFF"/>
        </w:rPr>
        <w:t>3. «Применение методов диагностики и оценки показателей уровня и динамики физического развития ребенка», 36 часов, 10.11-24.11.2020г., инструктор по физической культуре Майоров С.М.</w:t>
      </w:r>
    </w:p>
    <w:p w:rsidR="0041363F" w:rsidRPr="00C20E13" w:rsidRDefault="00986CC3" w:rsidP="006E01AB">
      <w:pPr>
        <w:spacing w:after="0" w:line="240" w:lineRule="auto"/>
        <w:rPr>
          <w:rFonts w:ascii="Times New Roman" w:hAnsi="Times New Roman" w:cs="Times New Roman"/>
          <w:sz w:val="28"/>
          <w:szCs w:val="28"/>
        </w:rPr>
      </w:pPr>
      <w:r w:rsidRPr="00C20E13">
        <w:rPr>
          <w:rFonts w:ascii="Times New Roman" w:hAnsi="Times New Roman" w:cs="Times New Roman"/>
          <w:sz w:val="28"/>
          <w:szCs w:val="28"/>
        </w:rPr>
        <w:t>ООО «Центр инновационного образования и воспитания», г. Саратов</w:t>
      </w:r>
    </w:p>
    <w:p w:rsidR="00986CC3" w:rsidRPr="00C20E13" w:rsidRDefault="00C20E13" w:rsidP="006E01AB">
      <w:pPr>
        <w:spacing w:after="0" w:line="240" w:lineRule="auto"/>
        <w:rPr>
          <w:rFonts w:ascii="Times New Roman" w:hAnsi="Times New Roman" w:cs="Times New Roman"/>
          <w:sz w:val="28"/>
          <w:szCs w:val="28"/>
        </w:rPr>
      </w:pPr>
      <w:r w:rsidRPr="00C20E13">
        <w:rPr>
          <w:rFonts w:ascii="Times New Roman" w:hAnsi="Times New Roman" w:cs="Times New Roman"/>
          <w:sz w:val="28"/>
          <w:szCs w:val="28"/>
        </w:rPr>
        <w:t>4</w:t>
      </w:r>
      <w:r w:rsidR="00986CC3" w:rsidRPr="00C20E13">
        <w:rPr>
          <w:rFonts w:ascii="Times New Roman" w:hAnsi="Times New Roman" w:cs="Times New Roman"/>
          <w:sz w:val="28"/>
          <w:szCs w:val="28"/>
        </w:rPr>
        <w:t>. «Обработка персональных данных в образовательных организациях», 17ч.,22.12 2020, все педагоги, администрация</w:t>
      </w:r>
    </w:p>
    <w:p w:rsidR="006E01AB" w:rsidRPr="00C20E13" w:rsidRDefault="006E01AB" w:rsidP="006E01AB">
      <w:pPr>
        <w:spacing w:after="0" w:line="240" w:lineRule="auto"/>
        <w:rPr>
          <w:rFonts w:ascii="Times New Roman" w:hAnsi="Times New Roman" w:cs="Times New Roman"/>
          <w:sz w:val="28"/>
          <w:szCs w:val="28"/>
        </w:rPr>
      </w:pPr>
      <w:r w:rsidRPr="00C20E13">
        <w:rPr>
          <w:rFonts w:ascii="Times New Roman" w:hAnsi="Times New Roman" w:cs="Times New Roman"/>
          <w:sz w:val="28"/>
          <w:szCs w:val="28"/>
        </w:rPr>
        <w:t>АНО ДПО «ОЦ Каменный город»</w:t>
      </w:r>
      <w:r w:rsidR="00986CC3" w:rsidRPr="00C20E13">
        <w:rPr>
          <w:rFonts w:ascii="Times New Roman" w:hAnsi="Times New Roman" w:cs="Times New Roman"/>
          <w:sz w:val="28"/>
          <w:szCs w:val="28"/>
        </w:rPr>
        <w:t>, г. Пермь</w:t>
      </w:r>
    </w:p>
    <w:p w:rsidR="00986CC3" w:rsidRPr="00C20E13" w:rsidRDefault="00C20E13" w:rsidP="006E01AB">
      <w:pPr>
        <w:spacing w:after="0" w:line="240" w:lineRule="auto"/>
        <w:rPr>
          <w:rFonts w:ascii="Times New Roman" w:hAnsi="Times New Roman" w:cs="Times New Roman"/>
          <w:sz w:val="28"/>
          <w:szCs w:val="28"/>
        </w:rPr>
      </w:pPr>
      <w:r w:rsidRPr="00C20E13">
        <w:rPr>
          <w:rFonts w:ascii="Times New Roman" w:hAnsi="Times New Roman" w:cs="Times New Roman"/>
          <w:sz w:val="28"/>
          <w:szCs w:val="28"/>
        </w:rPr>
        <w:lastRenderedPageBreak/>
        <w:t xml:space="preserve">5.«Основы преподавания финансовой грамотности в ДОУ», 72ч., 24.11-21.12.2020, воспитатель </w:t>
      </w:r>
      <w:proofErr w:type="spellStart"/>
      <w:r w:rsidRPr="00C20E13">
        <w:rPr>
          <w:rFonts w:ascii="Times New Roman" w:hAnsi="Times New Roman" w:cs="Times New Roman"/>
          <w:sz w:val="28"/>
          <w:szCs w:val="28"/>
        </w:rPr>
        <w:t>Оконова</w:t>
      </w:r>
      <w:proofErr w:type="spellEnd"/>
      <w:r w:rsidRPr="00C20E13">
        <w:rPr>
          <w:rFonts w:ascii="Times New Roman" w:hAnsi="Times New Roman" w:cs="Times New Roman"/>
          <w:sz w:val="28"/>
          <w:szCs w:val="28"/>
        </w:rPr>
        <w:t xml:space="preserve"> Т.М.</w:t>
      </w:r>
    </w:p>
    <w:p w:rsidR="00C20E13" w:rsidRPr="00C20E13" w:rsidRDefault="00C20E13" w:rsidP="00C20E13">
      <w:pPr>
        <w:rPr>
          <w:rFonts w:ascii="Times New Roman" w:hAnsi="Times New Roman" w:cs="Times New Roman"/>
          <w:sz w:val="28"/>
          <w:szCs w:val="28"/>
        </w:rPr>
      </w:pPr>
      <w:r w:rsidRPr="00C20E13">
        <w:rPr>
          <w:rFonts w:ascii="Times New Roman" w:hAnsi="Times New Roman" w:cs="Times New Roman"/>
          <w:sz w:val="28"/>
          <w:szCs w:val="28"/>
        </w:rPr>
        <w:t xml:space="preserve">6. «Особенности организации образовательной деятельности с детьми с ОВЗ в дошкольных образовательных организациях в соответствии с ФГОС ДО"», 72ч., 24.11-21.12.2020, воспитатель </w:t>
      </w:r>
      <w:proofErr w:type="spellStart"/>
      <w:r w:rsidRPr="00C20E13">
        <w:rPr>
          <w:rFonts w:ascii="Times New Roman" w:hAnsi="Times New Roman" w:cs="Times New Roman"/>
          <w:sz w:val="28"/>
          <w:szCs w:val="28"/>
        </w:rPr>
        <w:t>Лопакова</w:t>
      </w:r>
      <w:proofErr w:type="spellEnd"/>
      <w:r w:rsidRPr="00C20E13">
        <w:rPr>
          <w:rFonts w:ascii="Times New Roman" w:hAnsi="Times New Roman" w:cs="Times New Roman"/>
          <w:sz w:val="28"/>
          <w:szCs w:val="28"/>
        </w:rPr>
        <w:t xml:space="preserve"> Ю.В., заведующий Майорова В.А.</w:t>
      </w:r>
    </w:p>
    <w:p w:rsidR="00C20E13" w:rsidRPr="00C20E13" w:rsidRDefault="00C20E13" w:rsidP="006E01AB">
      <w:pPr>
        <w:spacing w:after="0" w:line="240" w:lineRule="auto"/>
        <w:rPr>
          <w:rFonts w:ascii="Times New Roman" w:hAnsi="Times New Roman" w:cs="Times New Roman"/>
          <w:sz w:val="28"/>
          <w:szCs w:val="28"/>
        </w:rPr>
      </w:pPr>
    </w:p>
    <w:p w:rsidR="00430CEB" w:rsidRPr="00D35ADD" w:rsidRDefault="00430CEB" w:rsidP="00430CEB">
      <w:pPr>
        <w:spacing w:after="0" w:line="240" w:lineRule="auto"/>
        <w:jc w:val="both"/>
        <w:rPr>
          <w:rFonts w:ascii="Times New Roman" w:hAnsi="Times New Roman" w:cs="Times New Roman"/>
          <w:sz w:val="28"/>
          <w:szCs w:val="28"/>
        </w:rPr>
      </w:pPr>
      <w:r w:rsidRPr="00D35ADD">
        <w:rPr>
          <w:rFonts w:ascii="Times New Roman" w:hAnsi="Times New Roman" w:cs="Times New Roman"/>
          <w:sz w:val="28"/>
          <w:szCs w:val="28"/>
        </w:rPr>
        <w:t xml:space="preserve">         Методическая  работа  в  детском</w:t>
      </w:r>
      <w:r w:rsidR="006F501F" w:rsidRPr="00D35ADD">
        <w:rPr>
          <w:rFonts w:ascii="Times New Roman" w:hAnsi="Times New Roman" w:cs="Times New Roman"/>
          <w:sz w:val="28"/>
          <w:szCs w:val="28"/>
        </w:rPr>
        <w:t xml:space="preserve"> саду  направлена  на  повышение</w:t>
      </w:r>
      <w:r w:rsidRPr="00D35ADD">
        <w:rPr>
          <w:rFonts w:ascii="Times New Roman" w:hAnsi="Times New Roman" w:cs="Times New Roman"/>
          <w:sz w:val="28"/>
          <w:szCs w:val="28"/>
        </w:rPr>
        <w:t xml:space="preserve"> компетентности  педагога  в  вопросах  совершенствования  образовательного процесса  и  создание  такой  образовательной  среды,  в  которой  полностью будет  реализован  творческий  потенциал  каждого  педагога,  всего педагогического  коллектива  и,  в  конечном  счете,  на  обеспечение  качества образовательного  процесса  ДОО.  При  планировании  и  проведении методической  работы  в  детском саду  отдается  предпочтение  активным  формам обучения,  таким  как:  семинары-практикумы,  круглые  столы,  просмотры открытых мероприятий, </w:t>
      </w:r>
      <w:proofErr w:type="spellStart"/>
      <w:r w:rsidRPr="00D35ADD">
        <w:rPr>
          <w:rFonts w:ascii="Times New Roman" w:hAnsi="Times New Roman" w:cs="Times New Roman"/>
          <w:sz w:val="28"/>
          <w:szCs w:val="28"/>
        </w:rPr>
        <w:t>взаимопосещения</w:t>
      </w:r>
      <w:proofErr w:type="spellEnd"/>
      <w:r w:rsidRPr="00D35ADD">
        <w:rPr>
          <w:rFonts w:ascii="Times New Roman" w:hAnsi="Times New Roman" w:cs="Times New Roman"/>
          <w:sz w:val="28"/>
          <w:szCs w:val="28"/>
        </w:rPr>
        <w:t xml:space="preserve">, использование ИКТ. </w:t>
      </w:r>
    </w:p>
    <w:p w:rsidR="00096F25" w:rsidRPr="00D35ADD" w:rsidRDefault="00430CEB" w:rsidP="002B3FA8">
      <w:pPr>
        <w:spacing w:after="0" w:line="240" w:lineRule="auto"/>
        <w:jc w:val="both"/>
        <w:rPr>
          <w:rFonts w:ascii="Times New Roman" w:hAnsi="Times New Roman" w:cs="Times New Roman"/>
          <w:sz w:val="28"/>
          <w:szCs w:val="28"/>
        </w:rPr>
      </w:pPr>
      <w:r w:rsidRPr="00D35ADD">
        <w:rPr>
          <w:rFonts w:ascii="Times New Roman" w:hAnsi="Times New Roman" w:cs="Times New Roman"/>
          <w:sz w:val="28"/>
          <w:szCs w:val="28"/>
        </w:rPr>
        <w:t xml:space="preserve">       Педагоги детского сада повышают свою квалификацию также на проводимых методических объединениях и семинарах муниципальн</w:t>
      </w:r>
      <w:r w:rsidR="002F4475" w:rsidRPr="00D35ADD">
        <w:rPr>
          <w:rFonts w:ascii="Times New Roman" w:hAnsi="Times New Roman" w:cs="Times New Roman"/>
          <w:sz w:val="28"/>
          <w:szCs w:val="28"/>
        </w:rPr>
        <w:t>ого и межм</w:t>
      </w:r>
      <w:r w:rsidR="00096F25" w:rsidRPr="00D35ADD">
        <w:rPr>
          <w:rFonts w:ascii="Times New Roman" w:hAnsi="Times New Roman" w:cs="Times New Roman"/>
          <w:sz w:val="28"/>
          <w:szCs w:val="28"/>
        </w:rPr>
        <w:t xml:space="preserve">униципального уровней, </w:t>
      </w:r>
      <w:proofErr w:type="spellStart"/>
      <w:r w:rsidR="00096F25" w:rsidRPr="00D35ADD">
        <w:rPr>
          <w:rFonts w:ascii="Times New Roman" w:hAnsi="Times New Roman" w:cs="Times New Roman"/>
          <w:sz w:val="28"/>
          <w:szCs w:val="28"/>
        </w:rPr>
        <w:t>вебинарах</w:t>
      </w:r>
      <w:proofErr w:type="spellEnd"/>
      <w:r w:rsidR="00096F25" w:rsidRPr="00D35ADD">
        <w:rPr>
          <w:rFonts w:ascii="Times New Roman" w:hAnsi="Times New Roman" w:cs="Times New Roman"/>
          <w:sz w:val="28"/>
          <w:szCs w:val="28"/>
        </w:rPr>
        <w:t>.</w:t>
      </w:r>
    </w:p>
    <w:p w:rsidR="00430CEB" w:rsidRPr="00D35ADD" w:rsidRDefault="00096F25" w:rsidP="002B3FA8">
      <w:pPr>
        <w:spacing w:after="0" w:line="240" w:lineRule="auto"/>
        <w:jc w:val="both"/>
        <w:rPr>
          <w:rFonts w:ascii="Times New Roman" w:hAnsi="Times New Roman" w:cs="Times New Roman"/>
          <w:sz w:val="28"/>
          <w:szCs w:val="28"/>
        </w:rPr>
      </w:pPr>
      <w:r w:rsidRPr="00D35ADD">
        <w:rPr>
          <w:rFonts w:ascii="Times New Roman" w:hAnsi="Times New Roman" w:cs="Times New Roman"/>
          <w:sz w:val="28"/>
          <w:szCs w:val="28"/>
        </w:rPr>
        <w:t xml:space="preserve">       П</w:t>
      </w:r>
      <w:r w:rsidR="00537559" w:rsidRPr="00D35ADD">
        <w:rPr>
          <w:rFonts w:ascii="Times New Roman" w:hAnsi="Times New Roman" w:cs="Times New Roman"/>
          <w:sz w:val="28"/>
          <w:szCs w:val="28"/>
        </w:rPr>
        <w:t>едагоги продолжают</w:t>
      </w:r>
      <w:r w:rsidR="00430CEB" w:rsidRPr="00D35ADD">
        <w:rPr>
          <w:rFonts w:ascii="Times New Roman" w:hAnsi="Times New Roman" w:cs="Times New Roman"/>
          <w:sz w:val="28"/>
          <w:szCs w:val="28"/>
        </w:rPr>
        <w:t xml:space="preserve"> осваивать</w:t>
      </w:r>
      <w:r w:rsidRPr="00D35ADD">
        <w:rPr>
          <w:rFonts w:ascii="Times New Roman" w:hAnsi="Times New Roman" w:cs="Times New Roman"/>
          <w:sz w:val="28"/>
          <w:szCs w:val="28"/>
        </w:rPr>
        <w:t xml:space="preserve"> и реализовывать </w:t>
      </w:r>
      <w:r w:rsidR="00430CEB" w:rsidRPr="00D35ADD">
        <w:rPr>
          <w:rFonts w:ascii="Times New Roman" w:hAnsi="Times New Roman" w:cs="Times New Roman"/>
          <w:sz w:val="28"/>
          <w:szCs w:val="28"/>
        </w:rPr>
        <w:t xml:space="preserve"> педагогические технологии, которые  способствуют соз</w:t>
      </w:r>
      <w:r w:rsidR="002B3FA8" w:rsidRPr="00D35ADD">
        <w:rPr>
          <w:rFonts w:ascii="Times New Roman" w:hAnsi="Times New Roman" w:cs="Times New Roman"/>
          <w:sz w:val="28"/>
          <w:szCs w:val="28"/>
        </w:rPr>
        <w:t>данию условий по успешной социализации дошкольников в различных видах детской деятельности</w:t>
      </w:r>
      <w:r w:rsidRPr="00D35ADD">
        <w:rPr>
          <w:rFonts w:ascii="Times New Roman" w:hAnsi="Times New Roman" w:cs="Times New Roman"/>
          <w:sz w:val="28"/>
          <w:szCs w:val="28"/>
        </w:rPr>
        <w:t xml:space="preserve">, а также технологии и формы </w:t>
      </w:r>
      <w:r w:rsidR="00D35ADD" w:rsidRPr="00D35ADD">
        <w:rPr>
          <w:rFonts w:ascii="Times New Roman" w:hAnsi="Times New Roman" w:cs="Times New Roman"/>
          <w:sz w:val="28"/>
          <w:szCs w:val="28"/>
        </w:rPr>
        <w:t>консультативной, методической, психолого-педагогической и образовательной работы в дистанционном режиме.</w:t>
      </w:r>
      <w:r w:rsidRPr="00D35ADD">
        <w:rPr>
          <w:rFonts w:ascii="Times New Roman" w:hAnsi="Times New Roman" w:cs="Times New Roman"/>
          <w:sz w:val="28"/>
          <w:szCs w:val="28"/>
        </w:rPr>
        <w:t xml:space="preserve"> </w:t>
      </w:r>
      <w:r w:rsidR="00430CEB" w:rsidRPr="00D35ADD">
        <w:rPr>
          <w:rFonts w:ascii="Times New Roman" w:hAnsi="Times New Roman" w:cs="Times New Roman"/>
          <w:sz w:val="28"/>
          <w:szCs w:val="28"/>
        </w:rPr>
        <w:t xml:space="preserve"> </w:t>
      </w:r>
    </w:p>
    <w:p w:rsidR="00430CEB" w:rsidRPr="00D35ADD" w:rsidRDefault="00430CEB" w:rsidP="00430CEB">
      <w:pPr>
        <w:spacing w:after="0" w:line="240" w:lineRule="auto"/>
        <w:jc w:val="both"/>
        <w:rPr>
          <w:rFonts w:ascii="Times New Roman" w:hAnsi="Times New Roman" w:cs="Times New Roman"/>
          <w:sz w:val="28"/>
          <w:szCs w:val="28"/>
        </w:rPr>
      </w:pPr>
      <w:r w:rsidRPr="00D35ADD">
        <w:rPr>
          <w:rFonts w:ascii="Times New Roman" w:hAnsi="Times New Roman" w:cs="Times New Roman"/>
          <w:sz w:val="28"/>
          <w:szCs w:val="28"/>
        </w:rPr>
        <w:t xml:space="preserve">          Педагоги  изучали  современную  периодическую  печать:  журналы серии «Образцовый детский сад»,  «Дошкольное воспитание», «Детский сад - галерея будущих проектов» и др.  Обзор  методической литературы,  знакомство  с  новинками  подписных  изданий,  выставки  книг издательства  «Сфера»,  «Учитель»,  «Мозаика  –  Синтез»  также    помогало педагогам повышать уровень самоо</w:t>
      </w:r>
      <w:r w:rsidR="00D35ADD" w:rsidRPr="00D35ADD">
        <w:rPr>
          <w:rFonts w:ascii="Times New Roman" w:hAnsi="Times New Roman" w:cs="Times New Roman"/>
          <w:sz w:val="28"/>
          <w:szCs w:val="28"/>
        </w:rPr>
        <w:t>бразования в течение 2020</w:t>
      </w:r>
      <w:r w:rsidRPr="00D35ADD">
        <w:rPr>
          <w:rFonts w:ascii="Times New Roman" w:hAnsi="Times New Roman" w:cs="Times New Roman"/>
          <w:sz w:val="28"/>
          <w:szCs w:val="28"/>
        </w:rPr>
        <w:t xml:space="preserve"> года.  </w:t>
      </w:r>
    </w:p>
    <w:p w:rsidR="00E85C34" w:rsidRDefault="00D35ADD" w:rsidP="00430CEB">
      <w:pPr>
        <w:spacing w:after="0" w:line="240" w:lineRule="auto"/>
        <w:jc w:val="both"/>
        <w:rPr>
          <w:rFonts w:ascii="Times New Roman" w:eastAsia="Times New Roman" w:hAnsi="Times New Roman" w:cs="Times New Roman"/>
          <w:sz w:val="28"/>
        </w:rPr>
      </w:pPr>
      <w:r w:rsidRPr="00D35ADD">
        <w:rPr>
          <w:rFonts w:ascii="Times New Roman" w:hAnsi="Times New Roman" w:cs="Times New Roman"/>
          <w:sz w:val="28"/>
          <w:szCs w:val="28"/>
        </w:rPr>
        <w:t xml:space="preserve">       В  2020  </w:t>
      </w:r>
      <w:r w:rsidR="00430CEB" w:rsidRPr="00D35ADD">
        <w:rPr>
          <w:rFonts w:ascii="Times New Roman" w:hAnsi="Times New Roman" w:cs="Times New Roman"/>
          <w:sz w:val="28"/>
          <w:szCs w:val="28"/>
        </w:rPr>
        <w:t xml:space="preserve"> году педагоги пополнили  дидактическими  пособиями  и  играми, обогатили  эстетическую  пространственную  предметно-развивающую  среду ДОО в ходе реализации</w:t>
      </w:r>
      <w:r w:rsidR="00165EF1" w:rsidRPr="00D35ADD">
        <w:rPr>
          <w:rFonts w:ascii="Times New Roman" w:hAnsi="Times New Roman" w:cs="Times New Roman"/>
          <w:sz w:val="28"/>
          <w:szCs w:val="28"/>
        </w:rPr>
        <w:t xml:space="preserve"> </w:t>
      </w:r>
      <w:r w:rsidR="002B3FA8" w:rsidRPr="00D35ADD">
        <w:rPr>
          <w:rFonts w:ascii="Times New Roman" w:eastAsia="Times New Roman" w:hAnsi="Times New Roman" w:cs="Times New Roman"/>
          <w:sz w:val="28"/>
          <w:szCs w:val="28"/>
          <w:lang w:eastAsia="ru-RU"/>
        </w:rPr>
        <w:t>с</w:t>
      </w:r>
      <w:r w:rsidR="002B3FA8" w:rsidRPr="00D35ADD">
        <w:rPr>
          <w:rFonts w:ascii="Times New Roman" w:hAnsi="Times New Roman" w:cs="Times New Roman"/>
          <w:bCs/>
          <w:kern w:val="24"/>
          <w:sz w:val="28"/>
          <w:szCs w:val="28"/>
        </w:rPr>
        <w:t xml:space="preserve">оциально-образовательного проекта «Дружная семья», </w:t>
      </w:r>
      <w:r w:rsidRPr="00D35ADD">
        <w:rPr>
          <w:rFonts w:ascii="Times New Roman" w:hAnsi="Times New Roman" w:cs="Times New Roman"/>
          <w:bCs/>
          <w:kern w:val="24"/>
          <w:sz w:val="28"/>
          <w:szCs w:val="28"/>
        </w:rPr>
        <w:t xml:space="preserve">различных смотрах-конкурсах, </w:t>
      </w:r>
      <w:r w:rsidR="002B3FA8" w:rsidRPr="00D35ADD">
        <w:rPr>
          <w:rFonts w:ascii="Times New Roman" w:hAnsi="Times New Roman" w:cs="Times New Roman"/>
          <w:bCs/>
          <w:kern w:val="24"/>
          <w:sz w:val="28"/>
          <w:szCs w:val="28"/>
        </w:rPr>
        <w:t xml:space="preserve">годового плана </w:t>
      </w:r>
      <w:proofErr w:type="spellStart"/>
      <w:r w:rsidR="002B3FA8" w:rsidRPr="00D35ADD">
        <w:rPr>
          <w:rFonts w:ascii="Times New Roman" w:hAnsi="Times New Roman" w:cs="Times New Roman"/>
          <w:bCs/>
          <w:kern w:val="24"/>
          <w:sz w:val="28"/>
          <w:szCs w:val="28"/>
        </w:rPr>
        <w:t>воспитательно</w:t>
      </w:r>
      <w:proofErr w:type="spellEnd"/>
      <w:r w:rsidR="002B3FA8" w:rsidRPr="00D35ADD">
        <w:rPr>
          <w:rFonts w:ascii="Times New Roman" w:hAnsi="Times New Roman" w:cs="Times New Roman"/>
          <w:bCs/>
          <w:kern w:val="24"/>
          <w:sz w:val="28"/>
          <w:szCs w:val="28"/>
        </w:rPr>
        <w:t>-образовательной работы.</w:t>
      </w:r>
      <w:r>
        <w:rPr>
          <w:rFonts w:ascii="Times New Roman" w:hAnsi="Times New Roman" w:cs="Times New Roman"/>
          <w:bCs/>
          <w:color w:val="FF0000"/>
          <w:kern w:val="24"/>
          <w:sz w:val="28"/>
          <w:szCs w:val="28"/>
        </w:rPr>
        <w:t xml:space="preserve"> </w:t>
      </w:r>
      <w:r w:rsidRPr="00E85C34">
        <w:rPr>
          <w:rFonts w:ascii="Times New Roman" w:hAnsi="Times New Roman" w:cs="Times New Roman"/>
          <w:bCs/>
          <w:kern w:val="24"/>
          <w:sz w:val="28"/>
          <w:szCs w:val="28"/>
        </w:rPr>
        <w:t>Созданы новые центры РППС «Мягкая интерактивная стена», «Говорящие окна», оформлен постоянно действующ</w:t>
      </w:r>
      <w:r w:rsidR="00C7469D" w:rsidRPr="00E85C34">
        <w:rPr>
          <w:rFonts w:ascii="Times New Roman" w:hAnsi="Times New Roman" w:cs="Times New Roman"/>
          <w:bCs/>
          <w:kern w:val="24"/>
          <w:sz w:val="28"/>
          <w:szCs w:val="28"/>
        </w:rPr>
        <w:t>ий информационный стенд « Памяти героев</w:t>
      </w:r>
      <w:r w:rsidRPr="00E85C34">
        <w:rPr>
          <w:rFonts w:ascii="Times New Roman" w:hAnsi="Times New Roman" w:cs="Times New Roman"/>
          <w:bCs/>
          <w:kern w:val="24"/>
          <w:sz w:val="28"/>
          <w:szCs w:val="28"/>
        </w:rPr>
        <w:t xml:space="preserve">», </w:t>
      </w:r>
      <w:r w:rsidR="00BC64BD" w:rsidRPr="00E85C34">
        <w:rPr>
          <w:rFonts w:ascii="Times New Roman" w:hAnsi="Times New Roman" w:cs="Times New Roman"/>
          <w:bCs/>
          <w:kern w:val="24"/>
          <w:sz w:val="28"/>
          <w:szCs w:val="28"/>
        </w:rPr>
        <w:t>центр</w:t>
      </w:r>
      <w:r w:rsidRPr="00E85C34">
        <w:rPr>
          <w:rFonts w:ascii="Times New Roman" w:hAnsi="Times New Roman" w:cs="Times New Roman"/>
          <w:bCs/>
          <w:kern w:val="24"/>
          <w:sz w:val="28"/>
          <w:szCs w:val="28"/>
        </w:rPr>
        <w:t xml:space="preserve"> «Дорожная азбука</w:t>
      </w:r>
      <w:r w:rsidR="00BC64BD" w:rsidRPr="00E85C34">
        <w:rPr>
          <w:rFonts w:ascii="Times New Roman" w:hAnsi="Times New Roman" w:cs="Times New Roman"/>
          <w:bCs/>
          <w:kern w:val="24"/>
          <w:sz w:val="28"/>
          <w:szCs w:val="28"/>
        </w:rPr>
        <w:t xml:space="preserve">» </w:t>
      </w:r>
      <w:r w:rsidR="00857EAE" w:rsidRPr="00E85C34">
        <w:rPr>
          <w:rFonts w:ascii="Times New Roman" w:hAnsi="Times New Roman" w:cs="Times New Roman"/>
          <w:bCs/>
          <w:kern w:val="24"/>
          <w:sz w:val="28"/>
          <w:szCs w:val="28"/>
        </w:rPr>
        <w:t>с использованием</w:t>
      </w:r>
      <w:r w:rsidR="00857EAE">
        <w:rPr>
          <w:rFonts w:ascii="Times New Roman" w:hAnsi="Times New Roman" w:cs="Times New Roman"/>
          <w:bCs/>
          <w:color w:val="FF0000"/>
          <w:kern w:val="24"/>
          <w:sz w:val="28"/>
          <w:szCs w:val="28"/>
        </w:rPr>
        <w:t xml:space="preserve"> </w:t>
      </w:r>
      <w:r w:rsidR="00857EAE">
        <w:rPr>
          <w:rFonts w:ascii="Times New Roman" w:eastAsia="Times New Roman" w:hAnsi="Times New Roman" w:cs="Times New Roman"/>
          <w:sz w:val="28"/>
        </w:rPr>
        <w:t xml:space="preserve">комплекса учебно-игрового </w:t>
      </w:r>
      <w:r w:rsidR="00857EAE" w:rsidRPr="00857EAE">
        <w:rPr>
          <w:rFonts w:ascii="Times New Roman" w:eastAsia="Times New Roman" w:hAnsi="Times New Roman" w:cs="Times New Roman"/>
          <w:sz w:val="28"/>
        </w:rPr>
        <w:t>оборудования по обучению навыков безопасного поведения на дороге</w:t>
      </w:r>
      <w:r w:rsidR="00857EAE">
        <w:rPr>
          <w:rFonts w:ascii="Times New Roman" w:eastAsia="Times New Roman" w:hAnsi="Times New Roman" w:cs="Times New Roman"/>
          <w:sz w:val="28"/>
        </w:rPr>
        <w:t xml:space="preserve"> ПО «Зарница».</w:t>
      </w:r>
      <w:r w:rsidR="00E85C34">
        <w:rPr>
          <w:rFonts w:ascii="Times New Roman" w:eastAsia="Times New Roman" w:hAnsi="Times New Roman" w:cs="Times New Roman"/>
          <w:sz w:val="28"/>
        </w:rPr>
        <w:t xml:space="preserve"> </w:t>
      </w:r>
    </w:p>
    <w:p w:rsidR="00430CEB" w:rsidRPr="00BC64BD" w:rsidRDefault="00430CEB" w:rsidP="00430CEB">
      <w:pPr>
        <w:spacing w:after="0" w:line="240" w:lineRule="auto"/>
        <w:jc w:val="both"/>
        <w:rPr>
          <w:rFonts w:ascii="Times New Roman" w:eastAsia="Times New Roman" w:hAnsi="Times New Roman" w:cs="Times New Roman"/>
          <w:sz w:val="28"/>
          <w:szCs w:val="28"/>
        </w:rPr>
      </w:pPr>
      <w:r w:rsidRPr="00BC64BD">
        <w:rPr>
          <w:rFonts w:ascii="Times New Roman" w:hAnsi="Times New Roman" w:cs="Times New Roman"/>
          <w:b/>
          <w:sz w:val="28"/>
          <w:szCs w:val="28"/>
        </w:rPr>
        <w:t>Вывод:</w:t>
      </w:r>
      <w:r w:rsidRPr="00BC64BD">
        <w:rPr>
          <w:rFonts w:ascii="Times New Roman" w:hAnsi="Times New Roman" w:cs="Times New Roman"/>
          <w:sz w:val="28"/>
          <w:szCs w:val="28"/>
        </w:rPr>
        <w:t xml:space="preserve"> ДОО укомплектовано кадрами полностью. </w:t>
      </w:r>
      <w:proofErr w:type="gramStart"/>
      <w:r w:rsidRPr="00BC64BD">
        <w:rPr>
          <w:rFonts w:ascii="Times New Roman" w:eastAsia="Times New Roman" w:hAnsi="Times New Roman" w:cs="Times New Roman"/>
          <w:sz w:val="28"/>
          <w:szCs w:val="28"/>
        </w:rPr>
        <w:t xml:space="preserve">Педагогический  коллектив  имеет  высокий  квалифицированный  и  профессиональный уровень  подготовки,  обладает  необходимым  потенциалом  для осуществления образовательного процесса, обеспечения равных возможностей развития каждого ребенка (в том числе ограниченных возможностей здоровья),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w:t>
      </w:r>
      <w:r w:rsidRPr="00BC64BD">
        <w:rPr>
          <w:rFonts w:ascii="Times New Roman" w:eastAsia="Times New Roman" w:hAnsi="Times New Roman" w:cs="Times New Roman"/>
          <w:sz w:val="28"/>
          <w:szCs w:val="28"/>
        </w:rPr>
        <w:lastRenderedPageBreak/>
        <w:t>укрепления здоровья детей, формирования общей культуры личности детей, в том числе ценностей здорового образа жизни</w:t>
      </w:r>
      <w:proofErr w:type="gramEnd"/>
      <w:r w:rsidRPr="00BC64BD">
        <w:rPr>
          <w:rFonts w:ascii="Times New Roman" w:eastAsia="Times New Roman" w:hAnsi="Times New Roman" w:cs="Times New Roman"/>
          <w:sz w:val="28"/>
          <w:szCs w:val="28"/>
        </w:rPr>
        <w:t>, развития их социальных, нравственных, эстетических, интеллектуальных, физических качеств, формирования предпосылок учебной деятельности.</w:t>
      </w:r>
    </w:p>
    <w:p w:rsidR="00430CEB" w:rsidRPr="00BC64BD" w:rsidRDefault="00430CEB" w:rsidP="00430CEB">
      <w:pPr>
        <w:spacing w:after="0" w:line="240" w:lineRule="auto"/>
        <w:jc w:val="both"/>
        <w:rPr>
          <w:rFonts w:ascii="Times New Roman" w:hAnsi="Times New Roman" w:cs="Times New Roman"/>
          <w:sz w:val="28"/>
          <w:szCs w:val="28"/>
        </w:rPr>
      </w:pPr>
      <w:r w:rsidRPr="00BC64BD">
        <w:rPr>
          <w:rFonts w:ascii="Times New Roman" w:hAnsi="Times New Roman" w:cs="Times New Roman"/>
          <w:sz w:val="28"/>
          <w:szCs w:val="28"/>
        </w:rPr>
        <w:t xml:space="preserve">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Всё  это  в  комплексе  даёт хороший  результат  в  организации  педагогической  деятельности  и улучшения  качества  образования  и  воспитания  дошкольников.  Требования ФГОС ДО к кадровым условиям реализации ООП </w:t>
      </w:r>
      <w:proofErr w:type="gramStart"/>
      <w:r w:rsidRPr="00BC64BD">
        <w:rPr>
          <w:rFonts w:ascii="Times New Roman" w:hAnsi="Times New Roman" w:cs="Times New Roman"/>
          <w:sz w:val="28"/>
          <w:szCs w:val="28"/>
        </w:rPr>
        <w:t>ДО</w:t>
      </w:r>
      <w:proofErr w:type="gramEnd"/>
      <w:r w:rsidRPr="00BC64BD">
        <w:rPr>
          <w:rFonts w:ascii="Times New Roman" w:hAnsi="Times New Roman" w:cs="Times New Roman"/>
          <w:sz w:val="28"/>
          <w:szCs w:val="28"/>
        </w:rPr>
        <w:t xml:space="preserve"> выполнены. </w:t>
      </w:r>
    </w:p>
    <w:p w:rsidR="00B03667" w:rsidRPr="00BC64BD" w:rsidRDefault="00BC64BD" w:rsidP="00430CEB">
      <w:pPr>
        <w:spacing w:after="0" w:line="240" w:lineRule="auto"/>
        <w:jc w:val="both"/>
        <w:rPr>
          <w:rFonts w:ascii="Times New Roman" w:hAnsi="Times New Roman" w:cs="Times New Roman"/>
          <w:sz w:val="28"/>
          <w:szCs w:val="28"/>
        </w:rPr>
      </w:pPr>
      <w:r w:rsidRPr="00BC64BD">
        <w:rPr>
          <w:rFonts w:ascii="Times New Roman" w:hAnsi="Times New Roman" w:cs="Times New Roman"/>
          <w:sz w:val="28"/>
          <w:szCs w:val="28"/>
        </w:rPr>
        <w:t xml:space="preserve">     Работа  с  кадрами  в  2020</w:t>
      </w:r>
      <w:r w:rsidR="00430CEB" w:rsidRPr="00BC64BD">
        <w:rPr>
          <w:rFonts w:ascii="Times New Roman" w:hAnsi="Times New Roman" w:cs="Times New Roman"/>
          <w:sz w:val="28"/>
          <w:szCs w:val="28"/>
        </w:rPr>
        <w:t xml:space="preserve">  учебном  году  направлена  на  повышение профессионализма,  творческого  потенциала  педагогической  культуры педагогов,  оказание  методической  помощи  педаг</w:t>
      </w:r>
      <w:r w:rsidRPr="00BC64BD">
        <w:rPr>
          <w:rFonts w:ascii="Times New Roman" w:hAnsi="Times New Roman" w:cs="Times New Roman"/>
          <w:sz w:val="28"/>
          <w:szCs w:val="28"/>
        </w:rPr>
        <w:t>огам,  в  том числе в условиях дистанционного образования</w:t>
      </w:r>
      <w:r w:rsidR="00430CEB" w:rsidRPr="00BC64BD">
        <w:rPr>
          <w:rFonts w:ascii="Times New Roman" w:hAnsi="Times New Roman" w:cs="Times New Roman"/>
          <w:sz w:val="28"/>
          <w:szCs w:val="28"/>
        </w:rPr>
        <w:t>.  Необходимо  обобщать  опыт  работы    на  различных  уровн</w:t>
      </w:r>
      <w:r w:rsidRPr="00BC64BD">
        <w:rPr>
          <w:rFonts w:ascii="Times New Roman" w:hAnsi="Times New Roman" w:cs="Times New Roman"/>
          <w:sz w:val="28"/>
          <w:szCs w:val="28"/>
        </w:rPr>
        <w:t xml:space="preserve">ях, печататься в СМИ, совершенствовать </w:t>
      </w:r>
      <w:proofErr w:type="gramStart"/>
      <w:r w:rsidRPr="00BC64BD">
        <w:rPr>
          <w:rFonts w:ascii="Times New Roman" w:hAnsi="Times New Roman" w:cs="Times New Roman"/>
          <w:sz w:val="28"/>
          <w:szCs w:val="28"/>
        </w:rPr>
        <w:t>ИКТ-компетенции</w:t>
      </w:r>
      <w:proofErr w:type="gramEnd"/>
      <w:r w:rsidRPr="00BC64BD">
        <w:rPr>
          <w:rFonts w:ascii="Times New Roman" w:hAnsi="Times New Roman" w:cs="Times New Roman"/>
          <w:sz w:val="28"/>
          <w:szCs w:val="28"/>
        </w:rPr>
        <w:t>.</w:t>
      </w:r>
      <w:r w:rsidR="00430CEB" w:rsidRPr="00BC64BD">
        <w:rPr>
          <w:rFonts w:ascii="Times New Roman" w:hAnsi="Times New Roman" w:cs="Times New Roman"/>
          <w:sz w:val="28"/>
          <w:szCs w:val="28"/>
        </w:rPr>
        <w:t xml:space="preserve"> </w:t>
      </w:r>
    </w:p>
    <w:p w:rsidR="00676340" w:rsidRDefault="00676340" w:rsidP="009132AC">
      <w:pPr>
        <w:spacing w:before="30" w:after="30" w:line="240" w:lineRule="auto"/>
        <w:jc w:val="center"/>
        <w:rPr>
          <w:rFonts w:ascii="Times New Roman" w:eastAsia="Times New Roman" w:hAnsi="Times New Roman" w:cs="Times New Roman"/>
          <w:b/>
          <w:sz w:val="32"/>
        </w:rPr>
      </w:pPr>
    </w:p>
    <w:p w:rsidR="009132AC" w:rsidRDefault="009132AC" w:rsidP="009132AC">
      <w:pPr>
        <w:spacing w:before="30" w:after="3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Структура управления дошкольным образовательным учреждением.</w:t>
      </w:r>
    </w:p>
    <w:p w:rsidR="00B03667" w:rsidRDefault="00010A22" w:rsidP="00B03667">
      <w:pPr>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Управление О</w:t>
      </w:r>
      <w:r w:rsidR="002766FB" w:rsidRPr="00B03667">
        <w:rPr>
          <w:rFonts w:ascii="Times New Roman" w:eastAsia="Times New Roman" w:hAnsi="Times New Roman" w:cs="Times New Roman"/>
          <w:color w:val="000000"/>
          <w:sz w:val="28"/>
          <w:szCs w:val="28"/>
          <w:lang w:eastAsia="ru-RU"/>
        </w:rPr>
        <w:t xml:space="preserve">О осуществляется в соответствии с нормативно-правовой базой </w:t>
      </w:r>
      <w:r>
        <w:rPr>
          <w:rFonts w:ascii="Times New Roman" w:eastAsia="Times New Roman" w:hAnsi="Times New Roman" w:cs="Times New Roman"/>
          <w:color w:val="000000"/>
          <w:sz w:val="28"/>
          <w:szCs w:val="28"/>
          <w:lang w:eastAsia="ru-RU"/>
        </w:rPr>
        <w:t>ОО</w:t>
      </w:r>
      <w:r w:rsidR="002766FB" w:rsidRPr="00B03667">
        <w:rPr>
          <w:rFonts w:ascii="Times New Roman" w:eastAsia="Times New Roman" w:hAnsi="Times New Roman" w:cs="Times New Roman"/>
          <w:color w:val="000000"/>
          <w:sz w:val="28"/>
          <w:szCs w:val="28"/>
          <w:lang w:eastAsia="ru-RU"/>
        </w:rPr>
        <w:t xml:space="preserve"> на основе принципов единоначалия и самоуправления. </w:t>
      </w:r>
      <w:r w:rsidR="006E003C">
        <w:rPr>
          <w:rFonts w:ascii="Times New Roman" w:eastAsia="Times New Roman" w:hAnsi="Times New Roman" w:cs="Times New Roman"/>
          <w:color w:val="000000"/>
          <w:sz w:val="28"/>
          <w:szCs w:val="28"/>
          <w:lang w:eastAsia="ru-RU"/>
        </w:rPr>
        <w:t xml:space="preserve">Заведующий </w:t>
      </w:r>
      <w:r w:rsidR="002766FB" w:rsidRPr="00B03667">
        <w:rPr>
          <w:rFonts w:ascii="Times New Roman" w:eastAsia="Times New Roman" w:hAnsi="Times New Roman" w:cs="Times New Roman"/>
          <w:color w:val="000000"/>
          <w:sz w:val="28"/>
          <w:szCs w:val="28"/>
          <w:lang w:eastAsia="ru-RU"/>
        </w:rPr>
        <w:t>осуществляет непосредственное руководство детским садом и несет ответственность за деятельность учреждения. Формами са</w:t>
      </w:r>
      <w:r w:rsidR="00936A86">
        <w:rPr>
          <w:rFonts w:ascii="Times New Roman" w:eastAsia="Times New Roman" w:hAnsi="Times New Roman" w:cs="Times New Roman"/>
          <w:color w:val="000000"/>
          <w:sz w:val="28"/>
          <w:szCs w:val="28"/>
          <w:lang w:eastAsia="ru-RU"/>
        </w:rPr>
        <w:t>моуправления детским садом являю</w:t>
      </w:r>
      <w:r w:rsidR="002766FB" w:rsidRPr="00B03667">
        <w:rPr>
          <w:rFonts w:ascii="Times New Roman" w:eastAsia="Times New Roman" w:hAnsi="Times New Roman" w:cs="Times New Roman"/>
          <w:color w:val="000000"/>
          <w:sz w:val="28"/>
          <w:szCs w:val="28"/>
          <w:lang w:eastAsia="ru-RU"/>
        </w:rPr>
        <w:t xml:space="preserve">тся  </w:t>
      </w:r>
      <w:r w:rsidR="002766FB" w:rsidRPr="00B03667">
        <w:rPr>
          <w:rFonts w:ascii="Times New Roman" w:hAnsi="Times New Roman" w:cs="Times New Roman"/>
          <w:sz w:val="28"/>
          <w:szCs w:val="28"/>
        </w:rPr>
        <w:t>обеспечивающими  государственно–об</w:t>
      </w:r>
      <w:r w:rsidR="0060343D">
        <w:rPr>
          <w:rFonts w:ascii="Times New Roman" w:hAnsi="Times New Roman" w:cs="Times New Roman"/>
          <w:sz w:val="28"/>
          <w:szCs w:val="28"/>
        </w:rPr>
        <w:t>щественный  характер  управления</w:t>
      </w:r>
      <w:r w:rsidR="00936A86">
        <w:rPr>
          <w:rFonts w:ascii="Times New Roman" w:hAnsi="Times New Roman" w:cs="Times New Roman"/>
          <w:sz w:val="28"/>
          <w:szCs w:val="28"/>
        </w:rPr>
        <w:t>:</w:t>
      </w:r>
      <w:r w:rsidR="002766FB" w:rsidRPr="00B03667">
        <w:rPr>
          <w:rFonts w:ascii="Times New Roman" w:hAnsi="Times New Roman" w:cs="Times New Roman"/>
          <w:sz w:val="28"/>
          <w:szCs w:val="28"/>
        </w:rPr>
        <w:t xml:space="preserve">    Общее  с</w:t>
      </w:r>
      <w:r w:rsidR="00936A86">
        <w:rPr>
          <w:rFonts w:ascii="Times New Roman" w:hAnsi="Times New Roman" w:cs="Times New Roman"/>
          <w:sz w:val="28"/>
          <w:szCs w:val="28"/>
        </w:rPr>
        <w:t>обрание трудового коллектива,  П</w:t>
      </w:r>
      <w:r w:rsidR="002766FB" w:rsidRPr="00B03667">
        <w:rPr>
          <w:rFonts w:ascii="Times New Roman" w:hAnsi="Times New Roman" w:cs="Times New Roman"/>
          <w:sz w:val="28"/>
          <w:szCs w:val="28"/>
        </w:rPr>
        <w:t xml:space="preserve">едагогический  совет, </w:t>
      </w:r>
      <w:r>
        <w:rPr>
          <w:rFonts w:ascii="Times New Roman" w:hAnsi="Times New Roman" w:cs="Times New Roman"/>
          <w:sz w:val="28"/>
          <w:szCs w:val="28"/>
        </w:rPr>
        <w:t>Совет родителей</w:t>
      </w:r>
      <w:r w:rsidR="002766FB" w:rsidRPr="00634D12">
        <w:rPr>
          <w:rFonts w:ascii="Times New Roman" w:hAnsi="Times New Roman" w:cs="Times New Roman"/>
          <w:sz w:val="28"/>
          <w:szCs w:val="28"/>
        </w:rPr>
        <w:t>.  Порядок  выборов  органов  самоуправления детского  сад</w:t>
      </w:r>
      <w:r w:rsidR="002766FB" w:rsidRPr="00B03667">
        <w:rPr>
          <w:rFonts w:ascii="Times New Roman" w:hAnsi="Times New Roman" w:cs="Times New Roman"/>
          <w:sz w:val="28"/>
          <w:szCs w:val="28"/>
        </w:rPr>
        <w:t xml:space="preserve">а  и  их  компетенция  </w:t>
      </w:r>
      <w:r>
        <w:rPr>
          <w:rFonts w:ascii="Times New Roman" w:hAnsi="Times New Roman" w:cs="Times New Roman"/>
          <w:sz w:val="28"/>
          <w:szCs w:val="28"/>
        </w:rPr>
        <w:t>определяются    Уставом О</w:t>
      </w:r>
      <w:r w:rsidR="00936A86">
        <w:rPr>
          <w:rFonts w:ascii="Times New Roman" w:hAnsi="Times New Roman" w:cs="Times New Roman"/>
          <w:sz w:val="28"/>
          <w:szCs w:val="28"/>
        </w:rPr>
        <w:t>О  и П</w:t>
      </w:r>
      <w:r w:rsidR="002766FB" w:rsidRPr="00B03667">
        <w:rPr>
          <w:rFonts w:ascii="Times New Roman" w:hAnsi="Times New Roman" w:cs="Times New Roman"/>
          <w:sz w:val="28"/>
          <w:szCs w:val="28"/>
        </w:rPr>
        <w:t xml:space="preserve">оложениями о них. </w:t>
      </w:r>
      <w:r w:rsidR="009132AC" w:rsidRPr="00B03667">
        <w:rPr>
          <w:rFonts w:ascii="Times New Roman" w:hAnsi="Times New Roman" w:cs="Times New Roman"/>
          <w:sz w:val="28"/>
          <w:szCs w:val="28"/>
        </w:rPr>
        <w:t>Учредителем МБДОУ д/с №5 «Звездочка» является Администрация Некрасовского муниципального района.</w:t>
      </w:r>
      <w:r w:rsidR="002766FB" w:rsidRPr="00B03667">
        <w:rPr>
          <w:rFonts w:ascii="Times New Roman" w:eastAsia="Times New Roman" w:hAnsi="Times New Roman" w:cs="Times New Roman"/>
          <w:color w:val="000000"/>
          <w:sz w:val="28"/>
          <w:szCs w:val="28"/>
          <w:lang w:eastAsia="ru-RU"/>
        </w:rPr>
        <w:t xml:space="preserve"> Учредитель</w:t>
      </w:r>
      <w:r w:rsidR="00936A86">
        <w:rPr>
          <w:rFonts w:ascii="Times New Roman" w:eastAsia="Times New Roman" w:hAnsi="Times New Roman" w:cs="Times New Roman"/>
          <w:color w:val="000000"/>
          <w:sz w:val="28"/>
          <w:szCs w:val="28"/>
          <w:lang w:eastAsia="ru-RU"/>
        </w:rPr>
        <w:t xml:space="preserve"> определяет</w:t>
      </w:r>
      <w:r w:rsidR="00165EF1">
        <w:rPr>
          <w:rFonts w:ascii="Times New Roman" w:eastAsia="Times New Roman" w:hAnsi="Times New Roman" w:cs="Times New Roman"/>
          <w:color w:val="000000"/>
          <w:sz w:val="28"/>
          <w:szCs w:val="28"/>
          <w:lang w:eastAsia="ru-RU"/>
        </w:rPr>
        <w:t xml:space="preserve"> </w:t>
      </w:r>
      <w:r w:rsidR="00936A86">
        <w:rPr>
          <w:rFonts w:ascii="Times New Roman" w:eastAsia="Times New Roman" w:hAnsi="Times New Roman" w:cs="Times New Roman"/>
          <w:color w:val="000000"/>
          <w:sz w:val="28"/>
          <w:szCs w:val="28"/>
          <w:lang w:eastAsia="ru-RU"/>
        </w:rPr>
        <w:t>м</w:t>
      </w:r>
      <w:r w:rsidR="00043F02">
        <w:rPr>
          <w:rFonts w:ascii="Times New Roman" w:eastAsia="Times New Roman" w:hAnsi="Times New Roman" w:cs="Times New Roman"/>
          <w:color w:val="000000"/>
          <w:sz w:val="28"/>
          <w:szCs w:val="28"/>
          <w:lang w:eastAsia="ru-RU"/>
        </w:rPr>
        <w:t>униципальное задание  на оказание муниципальных услуг,</w:t>
      </w:r>
      <w:r w:rsidR="002766FB" w:rsidRPr="00B03667">
        <w:rPr>
          <w:rFonts w:ascii="Times New Roman" w:eastAsia="Times New Roman" w:hAnsi="Times New Roman" w:cs="Times New Roman"/>
          <w:color w:val="000000"/>
          <w:sz w:val="28"/>
          <w:szCs w:val="28"/>
          <w:lang w:eastAsia="ru-RU"/>
        </w:rPr>
        <w:t xml:space="preserve"> осуществляет  </w:t>
      </w:r>
      <w:proofErr w:type="gramStart"/>
      <w:r w:rsidR="002766FB" w:rsidRPr="00B03667">
        <w:rPr>
          <w:rFonts w:ascii="Times New Roman" w:eastAsia="Times New Roman" w:hAnsi="Times New Roman" w:cs="Times New Roman"/>
          <w:color w:val="000000"/>
          <w:sz w:val="28"/>
          <w:szCs w:val="28"/>
          <w:lang w:eastAsia="ru-RU"/>
        </w:rPr>
        <w:t>контроль  за</w:t>
      </w:r>
      <w:proofErr w:type="gramEnd"/>
      <w:r w:rsidR="002766FB" w:rsidRPr="00B03667">
        <w:rPr>
          <w:rFonts w:ascii="Times New Roman" w:eastAsia="Times New Roman" w:hAnsi="Times New Roman" w:cs="Times New Roman"/>
          <w:color w:val="000000"/>
          <w:sz w:val="28"/>
          <w:szCs w:val="28"/>
          <w:lang w:eastAsia="ru-RU"/>
        </w:rPr>
        <w:t xml:space="preserve"> деятельностью детского сада</w:t>
      </w:r>
      <w:r w:rsidR="007A5DB7" w:rsidRPr="00B03667">
        <w:rPr>
          <w:rFonts w:ascii="Times New Roman" w:hAnsi="Times New Roman" w:cs="Times New Roman"/>
          <w:sz w:val="28"/>
          <w:szCs w:val="28"/>
        </w:rPr>
        <w:t xml:space="preserve">. </w:t>
      </w:r>
      <w:r w:rsidR="009132AC" w:rsidRPr="00B03667">
        <w:rPr>
          <w:rFonts w:ascii="Times New Roman" w:hAnsi="Times New Roman" w:cs="Times New Roman"/>
          <w:sz w:val="28"/>
          <w:szCs w:val="28"/>
        </w:rPr>
        <w:t>Все вопросы финансирования, введения дополнительных услуг, комплектования и др.</w:t>
      </w:r>
      <w:r>
        <w:rPr>
          <w:rFonts w:ascii="Times New Roman" w:hAnsi="Times New Roman" w:cs="Times New Roman"/>
          <w:sz w:val="28"/>
          <w:szCs w:val="28"/>
        </w:rPr>
        <w:t>,</w:t>
      </w:r>
      <w:r w:rsidR="009132AC" w:rsidRPr="00B03667">
        <w:rPr>
          <w:rFonts w:ascii="Times New Roman" w:hAnsi="Times New Roman" w:cs="Times New Roman"/>
          <w:sz w:val="28"/>
          <w:szCs w:val="28"/>
        </w:rPr>
        <w:t xml:space="preserve"> согласовывают</w:t>
      </w:r>
      <w:r w:rsidR="00936A86">
        <w:rPr>
          <w:rFonts w:ascii="Times New Roman" w:hAnsi="Times New Roman" w:cs="Times New Roman"/>
          <w:sz w:val="28"/>
          <w:szCs w:val="28"/>
        </w:rPr>
        <w:t>ся</w:t>
      </w:r>
      <w:r w:rsidR="009132AC" w:rsidRPr="00B03667">
        <w:rPr>
          <w:rFonts w:ascii="Times New Roman" w:hAnsi="Times New Roman" w:cs="Times New Roman"/>
          <w:sz w:val="28"/>
          <w:szCs w:val="28"/>
        </w:rPr>
        <w:t xml:space="preserve"> с Учредителем. Непосредственное управление системой образования Некрасовского муниципального района осуществляется   </w:t>
      </w:r>
      <w:r w:rsidR="00043F02">
        <w:rPr>
          <w:rFonts w:ascii="Times New Roman" w:hAnsi="Times New Roman" w:cs="Times New Roman"/>
          <w:sz w:val="28"/>
          <w:szCs w:val="28"/>
        </w:rPr>
        <w:t>Управлением образования (Руководитель УО</w:t>
      </w:r>
      <w:r w:rsidR="001541F6">
        <w:rPr>
          <w:rFonts w:ascii="Times New Roman" w:hAnsi="Times New Roman" w:cs="Times New Roman"/>
          <w:sz w:val="28"/>
          <w:szCs w:val="28"/>
        </w:rPr>
        <w:t xml:space="preserve"> </w:t>
      </w:r>
      <w:r w:rsidR="0082266B">
        <w:rPr>
          <w:rFonts w:ascii="Times New Roman" w:hAnsi="Times New Roman" w:cs="Times New Roman"/>
          <w:sz w:val="28"/>
          <w:szCs w:val="28"/>
        </w:rPr>
        <w:t>– Балуева Н</w:t>
      </w:r>
      <w:r w:rsidR="00676340">
        <w:rPr>
          <w:rFonts w:ascii="Times New Roman" w:hAnsi="Times New Roman" w:cs="Times New Roman"/>
          <w:sz w:val="28"/>
          <w:szCs w:val="28"/>
        </w:rPr>
        <w:t>.</w:t>
      </w:r>
      <w:r w:rsidR="0082266B">
        <w:rPr>
          <w:rFonts w:ascii="Times New Roman" w:hAnsi="Times New Roman" w:cs="Times New Roman"/>
          <w:sz w:val="28"/>
          <w:szCs w:val="28"/>
        </w:rPr>
        <w:t xml:space="preserve"> Н</w:t>
      </w:r>
      <w:r>
        <w:rPr>
          <w:rFonts w:ascii="Times New Roman" w:hAnsi="Times New Roman" w:cs="Times New Roman"/>
          <w:sz w:val="28"/>
          <w:szCs w:val="28"/>
        </w:rPr>
        <w:t>.</w:t>
      </w:r>
      <w:r w:rsidR="00043F02">
        <w:rPr>
          <w:rFonts w:ascii="Times New Roman" w:hAnsi="Times New Roman" w:cs="Times New Roman"/>
          <w:sz w:val="28"/>
          <w:szCs w:val="28"/>
        </w:rPr>
        <w:t>)</w:t>
      </w:r>
    </w:p>
    <w:p w:rsidR="00F3023C" w:rsidRDefault="00E33AD4" w:rsidP="00B03667">
      <w:pPr>
        <w:spacing w:after="0" w:line="240" w:lineRule="auto"/>
        <w:rPr>
          <w:rFonts w:ascii="Times New Roman" w:hAnsi="Times New Roman" w:cs="Times New Roman"/>
          <w:sz w:val="28"/>
          <w:szCs w:val="28"/>
        </w:rPr>
      </w:pPr>
      <w:r w:rsidRPr="00B03667">
        <w:rPr>
          <w:rFonts w:ascii="Times New Roman" w:hAnsi="Times New Roman" w:cs="Times New Roman"/>
          <w:sz w:val="28"/>
          <w:szCs w:val="28"/>
        </w:rPr>
        <w:t>У</w:t>
      </w:r>
      <w:r w:rsidR="006E01AB">
        <w:rPr>
          <w:rFonts w:ascii="Times New Roman" w:hAnsi="Times New Roman" w:cs="Times New Roman"/>
          <w:sz w:val="28"/>
          <w:szCs w:val="28"/>
        </w:rPr>
        <w:t>правленческая деятельность  в  д</w:t>
      </w:r>
      <w:r w:rsidRPr="00B03667">
        <w:rPr>
          <w:rFonts w:ascii="Times New Roman" w:hAnsi="Times New Roman" w:cs="Times New Roman"/>
          <w:sz w:val="28"/>
          <w:szCs w:val="28"/>
        </w:rPr>
        <w:t>етском  саду  строится  на  основе  отбора  и  анализа педагогической и управленческой информации</w:t>
      </w:r>
      <w:r w:rsidR="00B03667">
        <w:rPr>
          <w:rFonts w:ascii="Times New Roman" w:hAnsi="Times New Roman" w:cs="Times New Roman"/>
          <w:sz w:val="28"/>
          <w:szCs w:val="28"/>
        </w:rPr>
        <w:t>.</w:t>
      </w:r>
    </w:p>
    <w:p w:rsidR="0078350D" w:rsidRDefault="0078350D" w:rsidP="00B03667">
      <w:pPr>
        <w:spacing w:after="0" w:line="240" w:lineRule="auto"/>
        <w:rPr>
          <w:rFonts w:ascii="Times New Roman" w:hAnsi="Times New Roman" w:cs="Times New Roman"/>
          <w:sz w:val="28"/>
          <w:szCs w:val="28"/>
        </w:rPr>
      </w:pPr>
    </w:p>
    <w:p w:rsidR="00DF0C4C" w:rsidRDefault="00DF0C4C" w:rsidP="00DF0C4C">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Качество </w:t>
      </w:r>
      <w:proofErr w:type="spellStart"/>
      <w:r>
        <w:rPr>
          <w:rFonts w:ascii="Times New Roman" w:eastAsia="Times New Roman" w:hAnsi="Times New Roman" w:cs="Times New Roman"/>
          <w:b/>
          <w:sz w:val="32"/>
        </w:rPr>
        <w:t>воспитательно</w:t>
      </w:r>
      <w:proofErr w:type="spellEnd"/>
      <w:r>
        <w:rPr>
          <w:rFonts w:ascii="Times New Roman" w:eastAsia="Times New Roman" w:hAnsi="Times New Roman" w:cs="Times New Roman"/>
          <w:b/>
          <w:sz w:val="32"/>
        </w:rPr>
        <w:t>-образовательного процесса.</w:t>
      </w:r>
    </w:p>
    <w:p w:rsidR="00DF0C4C" w:rsidRDefault="00DF0C4C" w:rsidP="00DF0C4C">
      <w:pPr>
        <w:spacing w:after="0" w:line="240" w:lineRule="auto"/>
        <w:jc w:val="both"/>
        <w:rPr>
          <w:rFonts w:ascii="Times New Roman" w:eastAsia="Times New Roman" w:hAnsi="Times New Roman" w:cs="Times New Roman"/>
          <w:b/>
          <w:sz w:val="32"/>
        </w:rPr>
      </w:pPr>
    </w:p>
    <w:p w:rsidR="00DF0C4C" w:rsidRDefault="00DF0C4C" w:rsidP="00DF0C4C">
      <w:pPr>
        <w:spacing w:before="30" w:after="3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Содержание и условия осуществления </w:t>
      </w:r>
    </w:p>
    <w:p w:rsidR="00DF0C4C" w:rsidRDefault="00DF0C4C" w:rsidP="00DF0C4C">
      <w:pPr>
        <w:spacing w:before="30" w:after="30" w:line="240" w:lineRule="auto"/>
        <w:jc w:val="center"/>
        <w:rPr>
          <w:rFonts w:ascii="Times New Roman" w:eastAsia="Times New Roman" w:hAnsi="Times New Roman" w:cs="Times New Roman"/>
          <w:b/>
          <w:sz w:val="32"/>
        </w:rPr>
      </w:pPr>
      <w:proofErr w:type="spellStart"/>
      <w:r>
        <w:rPr>
          <w:rFonts w:ascii="Times New Roman" w:eastAsia="Times New Roman" w:hAnsi="Times New Roman" w:cs="Times New Roman"/>
          <w:b/>
          <w:sz w:val="32"/>
        </w:rPr>
        <w:t>воспитательно</w:t>
      </w:r>
      <w:proofErr w:type="spellEnd"/>
      <w:r>
        <w:rPr>
          <w:rFonts w:ascii="Times New Roman" w:eastAsia="Times New Roman" w:hAnsi="Times New Roman" w:cs="Times New Roman"/>
          <w:b/>
          <w:sz w:val="32"/>
        </w:rPr>
        <w:t>-образовательного  процесса</w:t>
      </w:r>
    </w:p>
    <w:p w:rsidR="00644383" w:rsidRPr="0070426B" w:rsidRDefault="00644383" w:rsidP="00644383">
      <w:pPr>
        <w:spacing w:after="0" w:line="240" w:lineRule="auto"/>
        <w:jc w:val="both"/>
        <w:rPr>
          <w:rFonts w:ascii="Times New Roman" w:eastAsia="Times New Roman" w:hAnsi="Times New Roman" w:cs="Times New Roman"/>
          <w:sz w:val="28"/>
          <w:szCs w:val="28"/>
        </w:rPr>
      </w:pPr>
      <w:proofErr w:type="gramStart"/>
      <w:r w:rsidRPr="0070426B">
        <w:rPr>
          <w:rFonts w:ascii="Times New Roman" w:eastAsia="Times New Roman" w:hAnsi="Times New Roman" w:cs="Times New Roman"/>
          <w:sz w:val="28"/>
          <w:szCs w:val="28"/>
        </w:rPr>
        <w:t xml:space="preserve">Образовательная деятельность организуется в соответствии с основной образовательной  программой  дошкольного  образования  ДОО  (далее  ООП ДО)  и      направлена  на  формирование  общей  культуры  воспитанников, развитие  </w:t>
      </w:r>
      <w:r w:rsidRPr="0070426B">
        <w:rPr>
          <w:rFonts w:ascii="Times New Roman" w:eastAsia="Times New Roman" w:hAnsi="Times New Roman" w:cs="Times New Roman"/>
          <w:sz w:val="28"/>
          <w:szCs w:val="28"/>
        </w:rPr>
        <w:lastRenderedPageBreak/>
        <w:t xml:space="preserve">физических,  интеллектуальных,  нравственных,  эстетических  и личностных качеств с учётом возрастных и индивидуальных особенностей, формирование предпосылок учебной деятельности, сохранение и укрепление </w:t>
      </w:r>
      <w:proofErr w:type="gramEnd"/>
    </w:p>
    <w:p w:rsidR="00644383" w:rsidRPr="0070426B" w:rsidRDefault="00644383" w:rsidP="00644383">
      <w:pPr>
        <w:spacing w:after="0" w:line="240" w:lineRule="auto"/>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здоровья детей дошкольного возраста.  </w:t>
      </w:r>
    </w:p>
    <w:p w:rsidR="00644383" w:rsidRPr="0070426B" w:rsidRDefault="00644383" w:rsidP="00644383">
      <w:pPr>
        <w:suppressAutoHyphens/>
        <w:spacing w:after="0" w:line="240" w:lineRule="auto"/>
        <w:jc w:val="both"/>
        <w:rPr>
          <w:rFonts w:ascii="Times New Roman" w:hAnsi="Times New Roman" w:cs="Times New Roman"/>
          <w:sz w:val="28"/>
          <w:szCs w:val="28"/>
        </w:rPr>
      </w:pPr>
      <w:r w:rsidRPr="0070426B">
        <w:rPr>
          <w:rFonts w:ascii="Times New Roman" w:eastAsia="Times New Roman" w:hAnsi="Times New Roman" w:cs="Times New Roman"/>
          <w:sz w:val="28"/>
          <w:szCs w:val="28"/>
        </w:rPr>
        <w:t xml:space="preserve">Главной  целью  </w:t>
      </w:r>
      <w:proofErr w:type="spellStart"/>
      <w:r w:rsidRPr="0070426B">
        <w:rPr>
          <w:rFonts w:ascii="Times New Roman" w:eastAsia="Times New Roman" w:hAnsi="Times New Roman" w:cs="Times New Roman"/>
          <w:sz w:val="28"/>
          <w:szCs w:val="28"/>
        </w:rPr>
        <w:t>воспитательно</w:t>
      </w:r>
      <w:proofErr w:type="spellEnd"/>
      <w:r w:rsidRPr="0070426B">
        <w:rPr>
          <w:rFonts w:ascii="Times New Roman" w:eastAsia="Times New Roman" w:hAnsi="Times New Roman" w:cs="Times New Roman"/>
          <w:sz w:val="28"/>
          <w:szCs w:val="28"/>
        </w:rPr>
        <w:t>-образовательного    процесса  в  ДОО является</w:t>
      </w:r>
      <w:r w:rsidRPr="0070426B">
        <w:rPr>
          <w:rFonts w:ascii="Times New Roman" w:hAnsi="Times New Roman" w:cs="Times New Roman"/>
          <w:sz w:val="28"/>
          <w:szCs w:val="28"/>
        </w:rPr>
        <w:t xml:space="preserve">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мире.</w:t>
      </w:r>
    </w:p>
    <w:p w:rsidR="00644383" w:rsidRPr="004A19DB" w:rsidRDefault="00644383" w:rsidP="00644383">
      <w:pPr>
        <w:suppressAutoHyphens/>
        <w:spacing w:after="0" w:line="240" w:lineRule="auto"/>
        <w:jc w:val="both"/>
        <w:rPr>
          <w:rFonts w:ascii="Times New Roman" w:hAnsi="Times New Roman" w:cs="Times New Roman"/>
          <w:color w:val="FF0000"/>
          <w:sz w:val="28"/>
          <w:szCs w:val="28"/>
        </w:rPr>
      </w:pPr>
      <w:r w:rsidRPr="0070426B">
        <w:rPr>
          <w:rFonts w:ascii="Times New Roman" w:eastAsia="Times New Roman" w:hAnsi="Times New Roman" w:cs="Times New Roman"/>
          <w:sz w:val="28"/>
          <w:szCs w:val="28"/>
        </w:rPr>
        <w:t xml:space="preserve">Образовательная  деятельность  ведётся  на  русском  языке,  в  очной форме, нормативный  срок  обучения  5  лет,  уровень </w:t>
      </w:r>
      <w:r w:rsidR="004A19DB">
        <w:rPr>
          <w:rFonts w:ascii="Times New Roman" w:eastAsia="Times New Roman" w:hAnsi="Times New Roman" w:cs="Times New Roman"/>
          <w:sz w:val="28"/>
          <w:szCs w:val="28"/>
        </w:rPr>
        <w:t xml:space="preserve"> образования  – дошкольное </w:t>
      </w:r>
      <w:r w:rsidRPr="003B7FA4">
        <w:rPr>
          <w:rFonts w:ascii="Times New Roman" w:eastAsia="Times New Roman" w:hAnsi="Times New Roman" w:cs="Times New Roman"/>
          <w:sz w:val="28"/>
          <w:szCs w:val="28"/>
        </w:rPr>
        <w:t>образование.</w:t>
      </w:r>
    </w:p>
    <w:p w:rsidR="00644383" w:rsidRPr="0070426B" w:rsidRDefault="006E01AB" w:rsidP="0064438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Образовательный  процесс  в  ДОО</w:t>
      </w:r>
      <w:r w:rsidR="00644383" w:rsidRPr="0070426B">
        <w:rPr>
          <w:rFonts w:ascii="Times New Roman" w:eastAsia="Times New Roman" w:hAnsi="Times New Roman" w:cs="Times New Roman"/>
          <w:sz w:val="28"/>
          <w:szCs w:val="28"/>
        </w:rPr>
        <w:t xml:space="preserve">  строится  с  учетом  контингента воспитанников,  их  индивидуальных  и  возрастных  особенностей  в соответствии с требованиями ООП </w:t>
      </w:r>
      <w:proofErr w:type="gramStart"/>
      <w:r w:rsidR="00644383" w:rsidRPr="0070426B">
        <w:rPr>
          <w:rFonts w:ascii="Times New Roman" w:eastAsia="Times New Roman" w:hAnsi="Times New Roman" w:cs="Times New Roman"/>
          <w:sz w:val="28"/>
          <w:szCs w:val="28"/>
        </w:rPr>
        <w:t>ДО</w:t>
      </w:r>
      <w:proofErr w:type="gramEnd"/>
      <w:r w:rsidR="00644383" w:rsidRPr="0070426B">
        <w:rPr>
          <w:rFonts w:ascii="Times New Roman" w:eastAsia="Times New Roman" w:hAnsi="Times New Roman" w:cs="Times New Roman"/>
          <w:sz w:val="28"/>
          <w:szCs w:val="28"/>
        </w:rPr>
        <w:t xml:space="preserve">. </w:t>
      </w:r>
    </w:p>
    <w:p w:rsidR="00644383" w:rsidRPr="0070426B" w:rsidRDefault="00644383" w:rsidP="00644383">
      <w:pPr>
        <w:spacing w:after="0" w:line="240" w:lineRule="auto"/>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       При  организации  образовательного  процесса  учитываются  принципы интеграции образовательных областей (физическое развитие, познавательное развитие,  речевое  развитие,  социально-коммуникативное  развитие, художественно-эстетическое  развитие)  в  соответствии  с  возрастными возможностями и особенностями детей.  </w:t>
      </w:r>
      <w:r w:rsidRPr="0070426B">
        <w:rPr>
          <w:rFonts w:ascii="Times New Roman" w:eastAsia="Times New Roman" w:hAnsi="Times New Roman" w:cs="Times New Roman"/>
          <w:sz w:val="28"/>
          <w:szCs w:val="28"/>
        </w:rPr>
        <w:cr/>
        <w:t xml:space="preserve">       Образовательный  проце</w:t>
      </w:r>
      <w:proofErr w:type="gramStart"/>
      <w:r w:rsidRPr="0070426B">
        <w:rPr>
          <w:rFonts w:ascii="Times New Roman" w:eastAsia="Times New Roman" w:hAnsi="Times New Roman" w:cs="Times New Roman"/>
          <w:sz w:val="28"/>
          <w:szCs w:val="28"/>
        </w:rPr>
        <w:t>сс  стр</w:t>
      </w:r>
      <w:proofErr w:type="gramEnd"/>
      <w:r w:rsidRPr="0070426B">
        <w:rPr>
          <w:rFonts w:ascii="Times New Roman" w:eastAsia="Times New Roman" w:hAnsi="Times New Roman" w:cs="Times New Roman"/>
          <w:sz w:val="28"/>
          <w:szCs w:val="28"/>
        </w:rPr>
        <w:t xml:space="preserve">оится  на  основе  законодательно-нормативных  документов,  оценки  состояния  здоровья  детей,  системы психолого-педагогических  принципов,  отражающих  представление  о </w:t>
      </w:r>
      <w:proofErr w:type="spellStart"/>
      <w:r w:rsidRPr="0070426B">
        <w:rPr>
          <w:rFonts w:ascii="Times New Roman" w:eastAsia="Times New Roman" w:hAnsi="Times New Roman" w:cs="Times New Roman"/>
          <w:sz w:val="28"/>
          <w:szCs w:val="28"/>
        </w:rPr>
        <w:t>самоценности</w:t>
      </w:r>
      <w:proofErr w:type="spellEnd"/>
      <w:r w:rsidRPr="0070426B">
        <w:rPr>
          <w:rFonts w:ascii="Times New Roman" w:eastAsia="Times New Roman" w:hAnsi="Times New Roman" w:cs="Times New Roman"/>
          <w:sz w:val="28"/>
          <w:szCs w:val="28"/>
        </w:rPr>
        <w:t xml:space="preserve"> дошкольного детства.  </w:t>
      </w:r>
    </w:p>
    <w:p w:rsidR="00644383" w:rsidRPr="0070426B" w:rsidRDefault="00644383" w:rsidP="00644383">
      <w:pPr>
        <w:spacing w:after="0" w:line="240" w:lineRule="auto"/>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       Основной  формой  образования  и  воспитания  является  игра  и  виды детской деятельности (игровая, коммуникативная, трудовая, познавательно-исследовательская,  продуктивная,  музыкально-художественная,  чтение художественной литературы, физическая активность). </w:t>
      </w:r>
    </w:p>
    <w:p w:rsidR="00644383" w:rsidRPr="0070426B" w:rsidRDefault="00644383" w:rsidP="00644383">
      <w:pPr>
        <w:spacing w:after="0" w:line="240" w:lineRule="auto"/>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       В  основу  организации  образовательного  процесса  положен комплексно-тематический принцип планирования.  </w:t>
      </w:r>
    </w:p>
    <w:p w:rsidR="00644383" w:rsidRDefault="00644383" w:rsidP="00644383">
      <w:pPr>
        <w:spacing w:after="0" w:line="240" w:lineRule="auto"/>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       Использование  современных  педагогических  технологий (проектной, игровой, ИКТ) в дошкольном образовании как одного из методов интегративного  обучения  дошкольников,  позволило  значительно  повысить самостоятельную активность детей, развивать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    А  так  же,    делает образовательную систему ДОО открытой для активного участия родителей.</w:t>
      </w:r>
    </w:p>
    <w:p w:rsidR="00644383" w:rsidRPr="0070426B" w:rsidRDefault="00644383" w:rsidP="00644383">
      <w:pPr>
        <w:spacing w:after="0" w:line="240" w:lineRule="auto"/>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ООП </w:t>
      </w:r>
      <w:proofErr w:type="gramStart"/>
      <w:r w:rsidRPr="0070426B">
        <w:rPr>
          <w:rFonts w:ascii="Times New Roman" w:eastAsia="Times New Roman" w:hAnsi="Times New Roman" w:cs="Times New Roman"/>
          <w:sz w:val="28"/>
          <w:szCs w:val="28"/>
        </w:rPr>
        <w:t>ДО</w:t>
      </w:r>
      <w:proofErr w:type="gramEnd"/>
      <w:r w:rsidRPr="0070426B">
        <w:rPr>
          <w:rFonts w:ascii="Times New Roman" w:eastAsia="Times New Roman" w:hAnsi="Times New Roman" w:cs="Times New Roman"/>
          <w:sz w:val="28"/>
          <w:szCs w:val="28"/>
        </w:rPr>
        <w:t xml:space="preserve"> реализуется  согласно </w:t>
      </w:r>
      <w:proofErr w:type="gramStart"/>
      <w:r w:rsidRPr="0070426B">
        <w:rPr>
          <w:rFonts w:ascii="Times New Roman" w:eastAsia="Times New Roman" w:hAnsi="Times New Roman" w:cs="Times New Roman"/>
          <w:sz w:val="28"/>
          <w:szCs w:val="28"/>
        </w:rPr>
        <w:t>годовому</w:t>
      </w:r>
      <w:proofErr w:type="gramEnd"/>
      <w:r w:rsidRPr="0070426B">
        <w:rPr>
          <w:rFonts w:ascii="Times New Roman" w:eastAsia="Times New Roman" w:hAnsi="Times New Roman" w:cs="Times New Roman"/>
          <w:sz w:val="28"/>
          <w:szCs w:val="28"/>
        </w:rPr>
        <w:t xml:space="preserve"> планированию, режиму дня, годовому  учебному  графику,  учебному  плану  и </w:t>
      </w:r>
      <w:r>
        <w:rPr>
          <w:rFonts w:ascii="Times New Roman" w:eastAsia="Times New Roman" w:hAnsi="Times New Roman" w:cs="Times New Roman"/>
          <w:sz w:val="28"/>
          <w:szCs w:val="28"/>
        </w:rPr>
        <w:t xml:space="preserve"> планированию организованной</w:t>
      </w:r>
      <w:r w:rsidRPr="0070426B">
        <w:rPr>
          <w:rFonts w:ascii="Times New Roman" w:eastAsia="Times New Roman" w:hAnsi="Times New Roman" w:cs="Times New Roman"/>
          <w:sz w:val="28"/>
          <w:szCs w:val="28"/>
        </w:rPr>
        <w:t xml:space="preserve"> образовательной деятельности (НОД), которые  составлены в соответствии с современны</w:t>
      </w:r>
      <w:r>
        <w:rPr>
          <w:rFonts w:ascii="Times New Roman" w:eastAsia="Times New Roman" w:hAnsi="Times New Roman" w:cs="Times New Roman"/>
          <w:sz w:val="28"/>
          <w:szCs w:val="28"/>
        </w:rPr>
        <w:t>ми  дидактическими,  санитарно-гигиеническими</w:t>
      </w:r>
      <w:r w:rsidRPr="0070426B">
        <w:rPr>
          <w:rFonts w:ascii="Times New Roman" w:eastAsia="Times New Roman" w:hAnsi="Times New Roman" w:cs="Times New Roman"/>
          <w:sz w:val="28"/>
          <w:szCs w:val="28"/>
        </w:rPr>
        <w:t xml:space="preserve">  и  методическими тре</w:t>
      </w:r>
      <w:r>
        <w:rPr>
          <w:rFonts w:ascii="Times New Roman" w:eastAsia="Times New Roman" w:hAnsi="Times New Roman" w:cs="Times New Roman"/>
          <w:sz w:val="28"/>
          <w:szCs w:val="28"/>
        </w:rPr>
        <w:t>бованиями.</w:t>
      </w:r>
    </w:p>
    <w:p w:rsidR="00644383" w:rsidRDefault="00644383" w:rsidP="00644383">
      <w:pPr>
        <w:spacing w:after="0" w:line="240" w:lineRule="auto"/>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 Образовательный  процесс  реализуется  в  адекватных  дошкольному возрасту  формах  работы  с  детьми  с  учетом    требований  ФГОС  </w:t>
      </w:r>
      <w:proofErr w:type="gramStart"/>
      <w:r w:rsidRPr="0070426B">
        <w:rPr>
          <w:rFonts w:ascii="Times New Roman" w:eastAsia="Times New Roman" w:hAnsi="Times New Roman" w:cs="Times New Roman"/>
          <w:sz w:val="28"/>
          <w:szCs w:val="28"/>
        </w:rPr>
        <w:t>ДО</w:t>
      </w:r>
      <w:proofErr w:type="gramEnd"/>
      <w:r w:rsidRPr="0070426B">
        <w:rPr>
          <w:rFonts w:ascii="Times New Roman" w:eastAsia="Times New Roman" w:hAnsi="Times New Roman" w:cs="Times New Roman"/>
          <w:sz w:val="28"/>
          <w:szCs w:val="28"/>
        </w:rPr>
        <w:t xml:space="preserve">. Образовательная  </w:t>
      </w:r>
      <w:r w:rsidRPr="0070426B">
        <w:rPr>
          <w:rFonts w:ascii="Times New Roman" w:eastAsia="Times New Roman" w:hAnsi="Times New Roman" w:cs="Times New Roman"/>
          <w:sz w:val="28"/>
          <w:szCs w:val="28"/>
        </w:rPr>
        <w:lastRenderedPageBreak/>
        <w:t xml:space="preserve">деятельность  осуществляется  в  процессе  организации различных  видов  детской  деятельности,  организованной  образовательной деятельности, осуществляемой в ходе режимных моментов, самостоятельной деятельности, взаимодействия с семьями детей.  </w:t>
      </w:r>
    </w:p>
    <w:p w:rsidR="00644383" w:rsidRPr="0070426B" w:rsidRDefault="00644383" w:rsidP="00644383">
      <w:pPr>
        <w:spacing w:after="0" w:line="240" w:lineRule="auto"/>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Всесторонн</w:t>
      </w:r>
      <w:r w:rsidR="006E003C">
        <w:rPr>
          <w:rFonts w:ascii="Times New Roman" w:eastAsia="Times New Roman" w:hAnsi="Times New Roman" w:cs="Times New Roman"/>
          <w:sz w:val="28"/>
          <w:szCs w:val="28"/>
        </w:rPr>
        <w:t>ее  развитие  воспитанников  ДОО</w:t>
      </w:r>
      <w:r w:rsidRPr="0070426B">
        <w:rPr>
          <w:rFonts w:ascii="Times New Roman" w:eastAsia="Times New Roman" w:hAnsi="Times New Roman" w:cs="Times New Roman"/>
          <w:sz w:val="28"/>
          <w:szCs w:val="28"/>
        </w:rPr>
        <w:t xml:space="preserve">  обеспечивается  в  том числе,  через  созданную    предметно-пространственную  среду,  которая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 РППС </w:t>
      </w:r>
      <w:proofErr w:type="gramStart"/>
      <w:r w:rsidRPr="0070426B">
        <w:rPr>
          <w:rFonts w:ascii="Times New Roman" w:eastAsia="Times New Roman" w:hAnsi="Times New Roman" w:cs="Times New Roman"/>
          <w:sz w:val="28"/>
          <w:szCs w:val="28"/>
        </w:rPr>
        <w:t>укомплектована</w:t>
      </w:r>
      <w:proofErr w:type="gramEnd"/>
      <w:r w:rsidRPr="0070426B">
        <w:rPr>
          <w:rFonts w:ascii="Times New Roman" w:eastAsia="Times New Roman" w:hAnsi="Times New Roman" w:cs="Times New Roman"/>
          <w:sz w:val="28"/>
          <w:szCs w:val="28"/>
        </w:rPr>
        <w:t xml:space="preserve"> с учетом финансовых возможностей ДОО. </w:t>
      </w:r>
    </w:p>
    <w:p w:rsidR="00644383" w:rsidRPr="0070426B" w:rsidRDefault="00644383" w:rsidP="00644383">
      <w:pPr>
        <w:spacing w:after="0" w:line="240" w:lineRule="auto"/>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           Педагогический  коллектив  ДОО  осуществлял  </w:t>
      </w:r>
      <w:proofErr w:type="spellStart"/>
      <w:r w:rsidRPr="0070426B">
        <w:rPr>
          <w:rFonts w:ascii="Times New Roman" w:eastAsia="Times New Roman" w:hAnsi="Times New Roman" w:cs="Times New Roman"/>
          <w:sz w:val="28"/>
          <w:szCs w:val="28"/>
        </w:rPr>
        <w:t>воспитательно</w:t>
      </w:r>
      <w:proofErr w:type="spellEnd"/>
      <w:r w:rsidRPr="0070426B">
        <w:rPr>
          <w:rFonts w:ascii="Times New Roman" w:eastAsia="Times New Roman" w:hAnsi="Times New Roman" w:cs="Times New Roman"/>
          <w:sz w:val="28"/>
          <w:szCs w:val="28"/>
        </w:rPr>
        <w:t xml:space="preserve">  – </w:t>
      </w:r>
    </w:p>
    <w:p w:rsidR="00644383" w:rsidRDefault="00644383" w:rsidP="00644383">
      <w:pPr>
        <w:spacing w:after="0" w:line="240" w:lineRule="auto"/>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образовательн</w:t>
      </w:r>
      <w:r>
        <w:rPr>
          <w:rFonts w:ascii="Times New Roman" w:eastAsia="Times New Roman" w:hAnsi="Times New Roman" w:cs="Times New Roman"/>
          <w:sz w:val="28"/>
          <w:szCs w:val="28"/>
        </w:rPr>
        <w:t xml:space="preserve">ый процесс на основе ООП </w:t>
      </w:r>
      <w:proofErr w:type="gramStart"/>
      <w:r>
        <w:rPr>
          <w:rFonts w:ascii="Times New Roman" w:eastAsia="Times New Roman" w:hAnsi="Times New Roman" w:cs="Times New Roman"/>
          <w:sz w:val="28"/>
          <w:szCs w:val="28"/>
        </w:rPr>
        <w:t>ДО</w:t>
      </w:r>
      <w:proofErr w:type="gramEnd"/>
      <w:r w:rsidRPr="0070426B">
        <w:rPr>
          <w:rFonts w:ascii="Times New Roman" w:eastAsia="Times New Roman" w:hAnsi="Times New Roman" w:cs="Times New Roman"/>
          <w:sz w:val="28"/>
          <w:szCs w:val="28"/>
        </w:rPr>
        <w:t xml:space="preserve">, а также </w:t>
      </w:r>
      <w:proofErr w:type="gramStart"/>
      <w:r w:rsidRPr="0070426B">
        <w:rPr>
          <w:rFonts w:ascii="Times New Roman" w:eastAsia="Times New Roman" w:hAnsi="Times New Roman" w:cs="Times New Roman"/>
          <w:sz w:val="28"/>
          <w:szCs w:val="28"/>
        </w:rPr>
        <w:t>в</w:t>
      </w:r>
      <w:proofErr w:type="gramEnd"/>
      <w:r w:rsidRPr="0070426B">
        <w:rPr>
          <w:rFonts w:ascii="Times New Roman" w:eastAsia="Times New Roman" w:hAnsi="Times New Roman" w:cs="Times New Roman"/>
          <w:sz w:val="28"/>
          <w:szCs w:val="28"/>
        </w:rPr>
        <w:t xml:space="preserve"> соответствии с годовым планом</w:t>
      </w:r>
      <w:r w:rsidR="002821DA">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воспитательно</w:t>
      </w:r>
      <w:proofErr w:type="spellEnd"/>
      <w:r>
        <w:rPr>
          <w:rFonts w:ascii="Times New Roman" w:eastAsia="Times New Roman" w:hAnsi="Times New Roman" w:cs="Times New Roman"/>
          <w:sz w:val="28"/>
          <w:szCs w:val="28"/>
        </w:rPr>
        <w:t>-образовательной работы детского сада</w:t>
      </w:r>
      <w:r w:rsidRPr="0070426B">
        <w:rPr>
          <w:rFonts w:ascii="Times New Roman" w:eastAsia="Times New Roman" w:hAnsi="Times New Roman" w:cs="Times New Roman"/>
          <w:sz w:val="28"/>
          <w:szCs w:val="28"/>
        </w:rPr>
        <w:t>.</w:t>
      </w:r>
    </w:p>
    <w:p w:rsidR="00644383" w:rsidRPr="0070426B" w:rsidRDefault="00644383" w:rsidP="00644383">
      <w:pPr>
        <w:spacing w:after="0" w:line="240" w:lineRule="auto"/>
        <w:ind w:firstLine="709"/>
        <w:jc w:val="both"/>
        <w:rPr>
          <w:rFonts w:ascii="Times New Roman" w:eastAsia="Calibri" w:hAnsi="Times New Roman" w:cs="Times New Roman"/>
          <w:sz w:val="28"/>
          <w:szCs w:val="28"/>
        </w:rPr>
      </w:pPr>
      <w:r w:rsidRPr="004A19DB">
        <w:rPr>
          <w:rFonts w:ascii="Times New Roman" w:hAnsi="Times New Roman" w:cs="Times New Roman"/>
          <w:sz w:val="28"/>
          <w:szCs w:val="28"/>
        </w:rPr>
        <w:t>Основная</w:t>
      </w:r>
      <w:r w:rsidR="00165EF1">
        <w:rPr>
          <w:rFonts w:ascii="Times New Roman" w:hAnsi="Times New Roman" w:cs="Times New Roman"/>
          <w:sz w:val="28"/>
          <w:szCs w:val="28"/>
        </w:rPr>
        <w:t xml:space="preserve"> </w:t>
      </w:r>
      <w:r w:rsidRPr="0070426B">
        <w:rPr>
          <w:rFonts w:ascii="Times New Roman" w:eastAsia="Times New Roman" w:hAnsi="Times New Roman" w:cs="Times New Roman"/>
          <w:sz w:val="28"/>
          <w:szCs w:val="28"/>
          <w:lang w:eastAsia="ru-RU"/>
        </w:rPr>
        <w:t xml:space="preserve">образовательная программа муниципального бюджетного дошкольного образовательного учреждения детского сада №5 «Звездочка»  разработана </w:t>
      </w:r>
      <w:r w:rsidRPr="0070426B">
        <w:rPr>
          <w:rFonts w:ascii="Times New Roman" w:eastAsia="Calibri" w:hAnsi="Times New Roman" w:cs="Times New Roman"/>
          <w:spacing w:val="-2"/>
          <w:sz w:val="28"/>
          <w:szCs w:val="28"/>
        </w:rPr>
        <w:t xml:space="preserve">в  соответствии с </w:t>
      </w:r>
      <w:r w:rsidRPr="0070426B">
        <w:rPr>
          <w:rFonts w:ascii="Times New Roman" w:eastAsia="Calibri" w:hAnsi="Times New Roman" w:cs="Times New Roman"/>
          <w:sz w:val="28"/>
          <w:szCs w:val="28"/>
        </w:rPr>
        <w:t>федеральным государственным стандартом,  Примерной образовательной программой дошкольного образования.</w:t>
      </w:r>
    </w:p>
    <w:p w:rsidR="00644383" w:rsidRPr="0070426B" w:rsidRDefault="00644383" w:rsidP="00644383">
      <w:pPr>
        <w:spacing w:after="0" w:line="240" w:lineRule="auto"/>
        <w:ind w:firstLine="709"/>
        <w:jc w:val="both"/>
        <w:rPr>
          <w:rFonts w:ascii="Times New Roman" w:hAnsi="Times New Roman" w:cs="Times New Roman"/>
          <w:sz w:val="28"/>
          <w:szCs w:val="28"/>
        </w:rPr>
      </w:pPr>
      <w:r w:rsidRPr="0070426B">
        <w:rPr>
          <w:rFonts w:ascii="Times New Roman" w:hAnsi="Times New Roman" w:cs="Times New Roman"/>
          <w:sz w:val="28"/>
          <w:szCs w:val="28"/>
        </w:rPr>
        <w:t xml:space="preserve"> Содержание  ООП ДОО включает в себя:</w:t>
      </w:r>
    </w:p>
    <w:p w:rsidR="00644383" w:rsidRPr="0070426B" w:rsidRDefault="00644383" w:rsidP="00644383">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 xml:space="preserve"> Комплексную программу дошкольного  образования  «От  рождения  до  школы»  под  редакцией </w:t>
      </w:r>
      <w:proofErr w:type="spellStart"/>
      <w:r w:rsidRPr="0070426B">
        <w:rPr>
          <w:rFonts w:ascii="Times New Roman" w:hAnsi="Times New Roman" w:cs="Times New Roman"/>
          <w:sz w:val="28"/>
          <w:szCs w:val="28"/>
        </w:rPr>
        <w:t>Н.Е.Вераксы</w:t>
      </w:r>
      <w:proofErr w:type="spellEnd"/>
      <w:r w:rsidRPr="0070426B">
        <w:rPr>
          <w:rFonts w:ascii="Times New Roman" w:hAnsi="Times New Roman" w:cs="Times New Roman"/>
          <w:sz w:val="28"/>
          <w:szCs w:val="28"/>
        </w:rPr>
        <w:t xml:space="preserve">, М.А. Васильевой, </w:t>
      </w:r>
      <w:proofErr w:type="spellStart"/>
      <w:r w:rsidRPr="0070426B">
        <w:rPr>
          <w:rFonts w:ascii="Times New Roman" w:hAnsi="Times New Roman" w:cs="Times New Roman"/>
          <w:sz w:val="28"/>
          <w:szCs w:val="28"/>
        </w:rPr>
        <w:t>Т.С.Комаровой</w:t>
      </w:r>
      <w:proofErr w:type="spellEnd"/>
    </w:p>
    <w:p w:rsidR="00644383" w:rsidRPr="0070426B" w:rsidRDefault="00644383" w:rsidP="00644383">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 xml:space="preserve">Парциальные образовательные программы и технологии: </w:t>
      </w:r>
    </w:p>
    <w:p w:rsidR="00644383" w:rsidRPr="0070426B" w:rsidRDefault="00644383" w:rsidP="00644383">
      <w:pPr>
        <w:spacing w:after="0" w:line="240" w:lineRule="auto"/>
        <w:jc w:val="both"/>
        <w:rPr>
          <w:rFonts w:ascii="Times New Roman" w:hAnsi="Times New Roman" w:cs="Times New Roman"/>
          <w:bCs/>
          <w:sz w:val="28"/>
          <w:szCs w:val="28"/>
        </w:rPr>
      </w:pPr>
      <w:r w:rsidRPr="0070426B">
        <w:rPr>
          <w:rFonts w:ascii="Times New Roman" w:hAnsi="Times New Roman" w:cs="Times New Roman"/>
          <w:bCs/>
          <w:sz w:val="28"/>
          <w:szCs w:val="28"/>
        </w:rPr>
        <w:t xml:space="preserve">Ю.Ф. </w:t>
      </w:r>
      <w:proofErr w:type="spellStart"/>
      <w:r w:rsidRPr="0070426B">
        <w:rPr>
          <w:rFonts w:ascii="Times New Roman" w:hAnsi="Times New Roman" w:cs="Times New Roman"/>
          <w:bCs/>
          <w:sz w:val="28"/>
          <w:szCs w:val="28"/>
        </w:rPr>
        <w:t>Змановский</w:t>
      </w:r>
      <w:proofErr w:type="spellEnd"/>
      <w:r w:rsidRPr="0070426B">
        <w:rPr>
          <w:rFonts w:ascii="Times New Roman" w:hAnsi="Times New Roman" w:cs="Times New Roman"/>
          <w:bCs/>
          <w:sz w:val="28"/>
          <w:szCs w:val="28"/>
        </w:rPr>
        <w:t xml:space="preserve"> «Воспитываем детей здоровыми»,   </w:t>
      </w:r>
      <w:proofErr w:type="spellStart"/>
      <w:r w:rsidRPr="0070426B">
        <w:rPr>
          <w:rFonts w:ascii="Times New Roman" w:hAnsi="Times New Roman" w:cs="Times New Roman"/>
          <w:bCs/>
          <w:sz w:val="28"/>
          <w:szCs w:val="28"/>
        </w:rPr>
        <w:t>Р.Б.Стеркина</w:t>
      </w:r>
      <w:proofErr w:type="spellEnd"/>
      <w:r w:rsidRPr="0070426B">
        <w:rPr>
          <w:rFonts w:ascii="Times New Roman" w:hAnsi="Times New Roman" w:cs="Times New Roman"/>
          <w:bCs/>
          <w:sz w:val="28"/>
          <w:szCs w:val="28"/>
        </w:rPr>
        <w:t xml:space="preserve">, </w:t>
      </w:r>
      <w:proofErr w:type="spellStart"/>
      <w:r w:rsidRPr="0070426B">
        <w:rPr>
          <w:rFonts w:ascii="Times New Roman" w:hAnsi="Times New Roman" w:cs="Times New Roman"/>
          <w:bCs/>
          <w:sz w:val="28"/>
          <w:szCs w:val="28"/>
        </w:rPr>
        <w:t>О.Л.Князева</w:t>
      </w:r>
      <w:proofErr w:type="spellEnd"/>
      <w:r w:rsidRPr="0070426B">
        <w:rPr>
          <w:rFonts w:ascii="Times New Roman" w:hAnsi="Times New Roman" w:cs="Times New Roman"/>
          <w:bCs/>
          <w:sz w:val="28"/>
          <w:szCs w:val="28"/>
        </w:rPr>
        <w:t xml:space="preserve">, </w:t>
      </w:r>
      <w:proofErr w:type="spellStart"/>
      <w:r w:rsidRPr="0070426B">
        <w:rPr>
          <w:rFonts w:ascii="Times New Roman" w:hAnsi="Times New Roman" w:cs="Times New Roman"/>
          <w:bCs/>
          <w:sz w:val="28"/>
          <w:szCs w:val="28"/>
        </w:rPr>
        <w:t>Н.Н.Авдеева</w:t>
      </w:r>
      <w:proofErr w:type="spellEnd"/>
      <w:r w:rsidRPr="0070426B">
        <w:rPr>
          <w:rFonts w:ascii="Times New Roman" w:hAnsi="Times New Roman" w:cs="Times New Roman"/>
          <w:bCs/>
          <w:sz w:val="28"/>
          <w:szCs w:val="28"/>
        </w:rPr>
        <w:t xml:space="preserve"> «Основы безопасности детей дошкольного возраста», О.А. Князева «Приобщение к истокам русской народной культуры»,   И. </w:t>
      </w:r>
      <w:proofErr w:type="spellStart"/>
      <w:r w:rsidRPr="0070426B">
        <w:rPr>
          <w:rFonts w:ascii="Times New Roman" w:hAnsi="Times New Roman" w:cs="Times New Roman"/>
          <w:bCs/>
          <w:sz w:val="28"/>
          <w:szCs w:val="28"/>
        </w:rPr>
        <w:t>Каплунова</w:t>
      </w:r>
      <w:proofErr w:type="spellEnd"/>
      <w:r w:rsidRPr="0070426B">
        <w:rPr>
          <w:rFonts w:ascii="Times New Roman" w:hAnsi="Times New Roman" w:cs="Times New Roman"/>
          <w:bCs/>
          <w:sz w:val="28"/>
          <w:szCs w:val="28"/>
        </w:rPr>
        <w:t xml:space="preserve">  "Ладушк</w:t>
      </w:r>
      <w:r>
        <w:rPr>
          <w:rFonts w:ascii="Times New Roman" w:hAnsi="Times New Roman" w:cs="Times New Roman"/>
          <w:bCs/>
          <w:sz w:val="28"/>
          <w:szCs w:val="28"/>
        </w:rPr>
        <w:t xml:space="preserve">и", </w:t>
      </w:r>
      <w:proofErr w:type="spellStart"/>
      <w:r>
        <w:rPr>
          <w:rFonts w:ascii="Times New Roman" w:hAnsi="Times New Roman" w:cs="Times New Roman"/>
          <w:bCs/>
          <w:sz w:val="28"/>
          <w:szCs w:val="28"/>
        </w:rPr>
        <w:t>С.Н.Николаева</w:t>
      </w:r>
      <w:proofErr w:type="spellEnd"/>
      <w:r>
        <w:rPr>
          <w:rFonts w:ascii="Times New Roman" w:hAnsi="Times New Roman" w:cs="Times New Roman"/>
          <w:bCs/>
          <w:sz w:val="28"/>
          <w:szCs w:val="28"/>
        </w:rPr>
        <w:t xml:space="preserve"> «Юный эколог», Н.П. Гришаева «Современные технологии эффективной социализации ребенка в ДОУ»</w:t>
      </w:r>
    </w:p>
    <w:p w:rsidR="00644383" w:rsidRPr="0070426B" w:rsidRDefault="00644383" w:rsidP="004F129E">
      <w:pPr>
        <w:spacing w:after="0" w:line="240" w:lineRule="auto"/>
        <w:jc w:val="both"/>
        <w:rPr>
          <w:rFonts w:ascii="Times New Roman" w:eastAsia="Times New Roman" w:hAnsi="Times New Roman" w:cs="Times New Roman"/>
          <w:sz w:val="28"/>
          <w:szCs w:val="28"/>
        </w:rPr>
      </w:pPr>
    </w:p>
    <w:p w:rsidR="00644383" w:rsidRPr="00644383" w:rsidRDefault="00644383" w:rsidP="00644383">
      <w:pPr>
        <w:tabs>
          <w:tab w:val="num" w:pos="567"/>
        </w:tabs>
        <w:spacing w:after="0" w:line="240" w:lineRule="auto"/>
        <w:jc w:val="both"/>
        <w:rPr>
          <w:rFonts w:ascii="Times New Roman" w:hAnsi="Times New Roman" w:cs="Times New Roman"/>
          <w:b/>
          <w:sz w:val="32"/>
          <w:szCs w:val="32"/>
        </w:rPr>
      </w:pPr>
      <w:r w:rsidRPr="00644383">
        <w:rPr>
          <w:rFonts w:ascii="Times New Roman" w:eastAsia="Calibri" w:hAnsi="Times New Roman" w:cs="Times New Roman"/>
          <w:b/>
          <w:sz w:val="32"/>
          <w:szCs w:val="32"/>
        </w:rPr>
        <w:t xml:space="preserve">         О</w:t>
      </w:r>
      <w:r w:rsidRPr="00644383">
        <w:rPr>
          <w:rFonts w:ascii="Times New Roman" w:eastAsia="Calibri" w:hAnsi="Times New Roman" w:cs="Times New Roman"/>
          <w:b/>
          <w:color w:val="000000"/>
          <w:sz w:val="32"/>
          <w:szCs w:val="32"/>
        </w:rPr>
        <w:t>сновное приоритетное направление, осуществляемое в нашем детском саду, -  это охрана и укрепление здоровья детей.</w:t>
      </w:r>
    </w:p>
    <w:p w:rsidR="00644383" w:rsidRPr="0070426B" w:rsidRDefault="00644383" w:rsidP="00644383">
      <w:pPr>
        <w:spacing w:after="0" w:line="240" w:lineRule="auto"/>
        <w:ind w:firstLine="709"/>
        <w:jc w:val="both"/>
        <w:rPr>
          <w:rFonts w:ascii="Times New Roman" w:eastAsia="Calibri" w:hAnsi="Times New Roman" w:cs="Times New Roman"/>
          <w:color w:val="000000"/>
          <w:sz w:val="28"/>
          <w:szCs w:val="28"/>
        </w:rPr>
      </w:pPr>
      <w:r w:rsidRPr="0070426B">
        <w:rPr>
          <w:rFonts w:ascii="Times New Roman" w:eastAsia="Calibri" w:hAnsi="Times New Roman" w:cs="Times New Roman"/>
          <w:color w:val="000000"/>
          <w:sz w:val="28"/>
          <w:szCs w:val="28"/>
        </w:rPr>
        <w:t xml:space="preserve">Для занятий с детьми имеется физкультурный зал, спортивная площадка на улице. </w:t>
      </w:r>
      <w:proofErr w:type="gramStart"/>
      <w:r w:rsidRPr="0070426B">
        <w:rPr>
          <w:rFonts w:ascii="Times New Roman" w:eastAsia="Calibri" w:hAnsi="Times New Roman" w:cs="Times New Roman"/>
          <w:color w:val="000000"/>
          <w:sz w:val="28"/>
          <w:szCs w:val="28"/>
        </w:rPr>
        <w:t xml:space="preserve">В зале имеется необходимое современное оборудование: гимнастическая стенка, тренажёры, </w:t>
      </w:r>
      <w:proofErr w:type="spellStart"/>
      <w:r w:rsidRPr="0070426B">
        <w:rPr>
          <w:rFonts w:ascii="Times New Roman" w:eastAsia="Calibri" w:hAnsi="Times New Roman" w:cs="Times New Roman"/>
          <w:color w:val="000000"/>
          <w:sz w:val="28"/>
          <w:szCs w:val="28"/>
        </w:rPr>
        <w:t>массажёры</w:t>
      </w:r>
      <w:proofErr w:type="spellEnd"/>
      <w:r w:rsidRPr="0070426B">
        <w:rPr>
          <w:rFonts w:ascii="Times New Roman" w:eastAsia="Calibri" w:hAnsi="Times New Roman" w:cs="Times New Roman"/>
          <w:color w:val="000000"/>
          <w:sz w:val="28"/>
          <w:szCs w:val="28"/>
        </w:rPr>
        <w:t>, маты, обручи разных размеров, гимнастические палки, и др. Для активной двигательной деятельности детей на свежем воздухе используются: самокаты,  лыжи, клюшки, бадминтон, волейбольное и баскетбольное оборудование,  мячи, скакалки.</w:t>
      </w:r>
      <w:proofErr w:type="gramEnd"/>
      <w:r w:rsidRPr="0070426B">
        <w:rPr>
          <w:rFonts w:ascii="Times New Roman" w:eastAsia="Calibri" w:hAnsi="Times New Roman" w:cs="Times New Roman"/>
          <w:color w:val="000000"/>
          <w:sz w:val="28"/>
          <w:szCs w:val="28"/>
        </w:rPr>
        <w:t xml:space="preserve"> Во всех группах детского сада достаточное  количество разнообразного спортивно-игрового оборудования.</w:t>
      </w:r>
    </w:p>
    <w:p w:rsidR="00644383" w:rsidRPr="0070426B" w:rsidRDefault="00644383" w:rsidP="00644383">
      <w:pPr>
        <w:spacing w:after="0" w:line="240" w:lineRule="auto"/>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Планомерное сохранение и развитие здоровья осуществляется по нескольким направлениям.</w:t>
      </w:r>
    </w:p>
    <w:p w:rsidR="00644383" w:rsidRPr="0070426B" w:rsidRDefault="00644383" w:rsidP="00332BD3">
      <w:pPr>
        <w:numPr>
          <w:ilvl w:val="0"/>
          <w:numId w:val="7"/>
        </w:numPr>
        <w:tabs>
          <w:tab w:val="left" w:pos="0"/>
          <w:tab w:val="left" w:pos="709"/>
        </w:tabs>
        <w:suppressAutoHyphens/>
        <w:spacing w:after="0" w:line="240" w:lineRule="auto"/>
        <w:ind w:left="284"/>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Лечебно-профилактическое (</w:t>
      </w:r>
      <w:proofErr w:type="spellStart"/>
      <w:r w:rsidRPr="0070426B">
        <w:rPr>
          <w:rFonts w:ascii="Times New Roman" w:eastAsia="Times New Roman" w:hAnsi="Times New Roman" w:cs="Times New Roman"/>
          <w:sz w:val="28"/>
          <w:szCs w:val="28"/>
        </w:rPr>
        <w:t>витамин</w:t>
      </w:r>
      <w:proofErr w:type="gramStart"/>
      <w:r w:rsidRPr="0070426B">
        <w:rPr>
          <w:rFonts w:ascii="Times New Roman" w:eastAsia="Times New Roman" w:hAnsi="Times New Roman" w:cs="Times New Roman"/>
          <w:sz w:val="28"/>
          <w:szCs w:val="28"/>
        </w:rPr>
        <w:t>о</w:t>
      </w:r>
      <w:proofErr w:type="spellEnd"/>
      <w:r w:rsidRPr="0070426B">
        <w:rPr>
          <w:rFonts w:ascii="Times New Roman" w:eastAsia="Times New Roman" w:hAnsi="Times New Roman" w:cs="Times New Roman"/>
          <w:sz w:val="28"/>
          <w:szCs w:val="28"/>
        </w:rPr>
        <w:t>-</w:t>
      </w:r>
      <w:proofErr w:type="gramEnd"/>
      <w:r w:rsidRPr="0070426B">
        <w:rPr>
          <w:rFonts w:ascii="Times New Roman" w:eastAsia="Times New Roman" w:hAnsi="Times New Roman" w:cs="Times New Roman"/>
          <w:sz w:val="28"/>
          <w:szCs w:val="28"/>
        </w:rPr>
        <w:t xml:space="preserve">, </w:t>
      </w:r>
      <w:proofErr w:type="spellStart"/>
      <w:r w:rsidRPr="0070426B">
        <w:rPr>
          <w:rFonts w:ascii="Times New Roman" w:eastAsia="Times New Roman" w:hAnsi="Times New Roman" w:cs="Times New Roman"/>
          <w:sz w:val="28"/>
          <w:szCs w:val="28"/>
        </w:rPr>
        <w:t>фитонцидотерапия</w:t>
      </w:r>
      <w:proofErr w:type="spellEnd"/>
      <w:r w:rsidRPr="0070426B">
        <w:rPr>
          <w:rFonts w:ascii="Times New Roman" w:eastAsia="Times New Roman" w:hAnsi="Times New Roman" w:cs="Times New Roman"/>
          <w:sz w:val="28"/>
          <w:szCs w:val="28"/>
        </w:rPr>
        <w:t>,   полоскание горла).</w:t>
      </w:r>
    </w:p>
    <w:p w:rsidR="00644383" w:rsidRPr="0070426B" w:rsidRDefault="00644383" w:rsidP="00332BD3">
      <w:pPr>
        <w:numPr>
          <w:ilvl w:val="0"/>
          <w:numId w:val="7"/>
        </w:numPr>
        <w:tabs>
          <w:tab w:val="left" w:pos="0"/>
          <w:tab w:val="left" w:pos="709"/>
        </w:tabs>
        <w:suppressAutoHyphens/>
        <w:spacing w:after="0" w:line="240" w:lineRule="auto"/>
        <w:ind w:left="284"/>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Обеспечение психологической безопасности личности ребенка (соблюдение режима дня; оптимальный двигательный режим, правильное распределение </w:t>
      </w:r>
      <w:r w:rsidRPr="0070426B">
        <w:rPr>
          <w:rFonts w:ascii="Times New Roman" w:eastAsia="Times New Roman" w:hAnsi="Times New Roman" w:cs="Times New Roman"/>
          <w:sz w:val="28"/>
          <w:szCs w:val="28"/>
        </w:rPr>
        <w:lastRenderedPageBreak/>
        <w:t xml:space="preserve">физических и интеллектуальных нагрузок, доброжелательный стиль общения взрослого с детьми, применение элементов </w:t>
      </w:r>
      <w:proofErr w:type="spellStart"/>
      <w:r w:rsidRPr="0070426B">
        <w:rPr>
          <w:rFonts w:ascii="Times New Roman" w:eastAsia="Times New Roman" w:hAnsi="Times New Roman" w:cs="Times New Roman"/>
          <w:sz w:val="28"/>
          <w:szCs w:val="28"/>
        </w:rPr>
        <w:t>арттерапии</w:t>
      </w:r>
      <w:proofErr w:type="spellEnd"/>
      <w:r w:rsidRPr="0070426B">
        <w:rPr>
          <w:rFonts w:ascii="Times New Roman" w:eastAsia="Times New Roman" w:hAnsi="Times New Roman" w:cs="Times New Roman"/>
          <w:sz w:val="28"/>
          <w:szCs w:val="28"/>
        </w:rPr>
        <w:t xml:space="preserve">, </w:t>
      </w:r>
      <w:proofErr w:type="spellStart"/>
      <w:r w:rsidRPr="0070426B">
        <w:rPr>
          <w:rFonts w:ascii="Times New Roman" w:eastAsia="Times New Roman" w:hAnsi="Times New Roman" w:cs="Times New Roman"/>
          <w:sz w:val="28"/>
          <w:szCs w:val="28"/>
        </w:rPr>
        <w:t>музыко</w:t>
      </w:r>
      <w:proofErr w:type="spellEnd"/>
      <w:r w:rsidRPr="0070426B">
        <w:rPr>
          <w:rFonts w:ascii="Times New Roman" w:eastAsia="Times New Roman" w:hAnsi="Times New Roman" w:cs="Times New Roman"/>
          <w:sz w:val="28"/>
          <w:szCs w:val="28"/>
        </w:rPr>
        <w:t xml:space="preserve">, </w:t>
      </w:r>
      <w:proofErr w:type="spellStart"/>
      <w:r w:rsidRPr="0070426B">
        <w:rPr>
          <w:rFonts w:ascii="Times New Roman" w:eastAsia="Times New Roman" w:hAnsi="Times New Roman" w:cs="Times New Roman"/>
          <w:sz w:val="28"/>
          <w:szCs w:val="28"/>
        </w:rPr>
        <w:t>сказкотерапии</w:t>
      </w:r>
      <w:proofErr w:type="spellEnd"/>
      <w:r w:rsidRPr="0070426B">
        <w:rPr>
          <w:rFonts w:ascii="Times New Roman" w:eastAsia="Times New Roman" w:hAnsi="Times New Roman" w:cs="Times New Roman"/>
          <w:sz w:val="28"/>
          <w:szCs w:val="28"/>
        </w:rPr>
        <w:t xml:space="preserve">) </w:t>
      </w:r>
    </w:p>
    <w:p w:rsidR="00644383" w:rsidRPr="0070426B" w:rsidRDefault="00644383" w:rsidP="00332BD3">
      <w:pPr>
        <w:numPr>
          <w:ilvl w:val="0"/>
          <w:numId w:val="7"/>
        </w:numPr>
        <w:tabs>
          <w:tab w:val="left" w:pos="0"/>
          <w:tab w:val="left" w:pos="709"/>
        </w:tabs>
        <w:suppressAutoHyphens/>
        <w:spacing w:after="0" w:line="240" w:lineRule="auto"/>
        <w:ind w:left="284"/>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Оздоровительная направленность </w:t>
      </w:r>
      <w:proofErr w:type="spellStart"/>
      <w:r w:rsidRPr="0070426B">
        <w:rPr>
          <w:rFonts w:ascii="Times New Roman" w:eastAsia="Times New Roman" w:hAnsi="Times New Roman" w:cs="Times New Roman"/>
          <w:sz w:val="28"/>
          <w:szCs w:val="28"/>
        </w:rPr>
        <w:t>воспитательно</w:t>
      </w:r>
      <w:proofErr w:type="spellEnd"/>
      <w:r w:rsidRPr="0070426B">
        <w:rPr>
          <w:rFonts w:ascii="Times New Roman" w:eastAsia="Times New Roman" w:hAnsi="Times New Roman" w:cs="Times New Roman"/>
          <w:sz w:val="28"/>
          <w:szCs w:val="28"/>
        </w:rPr>
        <w:t>-образовательного процесса (</w:t>
      </w:r>
      <w:proofErr w:type="spellStart"/>
      <w:r w:rsidRPr="0070426B">
        <w:rPr>
          <w:rFonts w:ascii="Times New Roman" w:eastAsia="Times New Roman" w:hAnsi="Times New Roman" w:cs="Times New Roman"/>
          <w:sz w:val="28"/>
          <w:szCs w:val="28"/>
        </w:rPr>
        <w:t>валеологизация</w:t>
      </w:r>
      <w:proofErr w:type="spellEnd"/>
      <w:r w:rsidRPr="0070426B">
        <w:rPr>
          <w:rFonts w:ascii="Times New Roman" w:eastAsia="Times New Roman" w:hAnsi="Times New Roman" w:cs="Times New Roman"/>
          <w:sz w:val="28"/>
          <w:szCs w:val="28"/>
        </w:rPr>
        <w:t xml:space="preserve"> образовательного пространства для детей, использование различных оздоровительных режимов, использование оздоровительных технологий: </w:t>
      </w:r>
      <w:proofErr w:type="spellStart"/>
      <w:r w:rsidRPr="0070426B">
        <w:rPr>
          <w:rFonts w:ascii="Times New Roman" w:eastAsia="Times New Roman" w:hAnsi="Times New Roman" w:cs="Times New Roman"/>
          <w:sz w:val="28"/>
          <w:szCs w:val="28"/>
        </w:rPr>
        <w:t>босохождение</w:t>
      </w:r>
      <w:proofErr w:type="spellEnd"/>
      <w:r w:rsidRPr="0070426B">
        <w:rPr>
          <w:rFonts w:ascii="Times New Roman" w:eastAsia="Times New Roman" w:hAnsi="Times New Roman" w:cs="Times New Roman"/>
          <w:sz w:val="28"/>
          <w:szCs w:val="28"/>
        </w:rPr>
        <w:t>, точечный массаж, дыхательная гимнастика, зрительная гимнастика, массаж ушей, рук; корригирующая гимнастика и т.п.).</w:t>
      </w:r>
    </w:p>
    <w:p w:rsidR="00644383" w:rsidRDefault="00644383" w:rsidP="00332BD3">
      <w:pPr>
        <w:numPr>
          <w:ilvl w:val="0"/>
          <w:numId w:val="7"/>
        </w:numPr>
        <w:tabs>
          <w:tab w:val="left" w:pos="0"/>
          <w:tab w:val="left" w:pos="709"/>
        </w:tabs>
        <w:suppressAutoHyphens/>
        <w:spacing w:after="0" w:line="240" w:lineRule="auto"/>
        <w:ind w:left="284"/>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Формирование </w:t>
      </w:r>
      <w:proofErr w:type="spellStart"/>
      <w:r w:rsidRPr="0070426B">
        <w:rPr>
          <w:rFonts w:ascii="Times New Roman" w:eastAsia="Times New Roman" w:hAnsi="Times New Roman" w:cs="Times New Roman"/>
          <w:sz w:val="28"/>
          <w:szCs w:val="28"/>
        </w:rPr>
        <w:t>валеологической</w:t>
      </w:r>
      <w:proofErr w:type="spellEnd"/>
      <w:r w:rsidRPr="0070426B">
        <w:rPr>
          <w:rFonts w:ascii="Times New Roman" w:eastAsia="Times New Roman" w:hAnsi="Times New Roman" w:cs="Times New Roman"/>
          <w:sz w:val="28"/>
          <w:szCs w:val="28"/>
        </w:rPr>
        <w:t xml:space="preserve"> культуры ребенка, основ </w:t>
      </w:r>
      <w:proofErr w:type="spellStart"/>
      <w:r w:rsidRPr="0070426B">
        <w:rPr>
          <w:rFonts w:ascii="Times New Roman" w:eastAsia="Times New Roman" w:hAnsi="Times New Roman" w:cs="Times New Roman"/>
          <w:sz w:val="28"/>
          <w:szCs w:val="28"/>
        </w:rPr>
        <w:t>валеологического</w:t>
      </w:r>
      <w:proofErr w:type="spellEnd"/>
      <w:r w:rsidRPr="0070426B">
        <w:rPr>
          <w:rFonts w:ascii="Times New Roman" w:eastAsia="Times New Roman" w:hAnsi="Times New Roman" w:cs="Times New Roman"/>
          <w:sz w:val="28"/>
          <w:szCs w:val="28"/>
        </w:rPr>
        <w:t xml:space="preserve"> сознания.</w:t>
      </w:r>
    </w:p>
    <w:p w:rsidR="000C1AD6" w:rsidRPr="00857EAE" w:rsidRDefault="000C1AD6" w:rsidP="00332BD3">
      <w:pPr>
        <w:numPr>
          <w:ilvl w:val="0"/>
          <w:numId w:val="7"/>
        </w:numPr>
        <w:tabs>
          <w:tab w:val="left" w:pos="0"/>
          <w:tab w:val="left" w:pos="709"/>
        </w:tabs>
        <w:suppressAutoHyphen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условиях</w:t>
      </w:r>
      <w:r w:rsidR="00F00A96">
        <w:rPr>
          <w:rFonts w:ascii="Times New Roman" w:eastAsia="Times New Roman" w:hAnsi="Times New Roman" w:cs="Times New Roman"/>
          <w:sz w:val="28"/>
          <w:szCs w:val="28"/>
        </w:rPr>
        <w:t xml:space="preserve"> работы </w:t>
      </w:r>
      <w:r>
        <w:rPr>
          <w:rFonts w:ascii="Times New Roman" w:eastAsia="Times New Roman" w:hAnsi="Times New Roman" w:cs="Times New Roman"/>
          <w:sz w:val="28"/>
          <w:szCs w:val="28"/>
        </w:rPr>
        <w:t>детского сада в  пандемию</w:t>
      </w:r>
      <w:r w:rsidR="00F00A96">
        <w:rPr>
          <w:rFonts w:ascii="Times New Roman" w:eastAsia="Times New Roman" w:hAnsi="Times New Roman" w:cs="Times New Roman"/>
          <w:sz w:val="28"/>
          <w:szCs w:val="28"/>
        </w:rPr>
        <w:t xml:space="preserve"> соблюдены </w:t>
      </w:r>
      <w:r w:rsidRPr="00857EAE">
        <w:rPr>
          <w:rFonts w:ascii="Times New Roman" w:eastAsia="Times New Roman" w:hAnsi="Times New Roman" w:cs="Times New Roman"/>
          <w:sz w:val="28"/>
          <w:szCs w:val="28"/>
        </w:rPr>
        <w:t>все требования</w:t>
      </w:r>
      <w:r w:rsidR="00857EAE" w:rsidRPr="00857EAE">
        <w:rPr>
          <w:rFonts w:ascii="Times New Roman" w:eastAsia="Times New Roman" w:hAnsi="Times New Roman" w:cs="Times New Roman"/>
          <w:sz w:val="28"/>
          <w:szCs w:val="28"/>
        </w:rPr>
        <w:t xml:space="preserve"> </w:t>
      </w:r>
      <w:r w:rsidR="00857EAE" w:rsidRPr="00857EAE">
        <w:rPr>
          <w:rFonts w:ascii="Times New Roman" w:hAnsi="Times New Roman" w:cs="Times New Roman"/>
          <w:b/>
          <w:bCs/>
          <w:sz w:val="28"/>
          <w:szCs w:val="28"/>
          <w:shd w:val="clear" w:color="auto" w:fill="FFFFFF"/>
        </w:rPr>
        <w:t>Санитарно</w:t>
      </w:r>
      <w:r w:rsidR="00857EAE" w:rsidRPr="00857EAE">
        <w:rPr>
          <w:rFonts w:ascii="Times New Roman" w:hAnsi="Times New Roman" w:cs="Times New Roman"/>
          <w:sz w:val="28"/>
          <w:szCs w:val="28"/>
          <w:shd w:val="clear" w:color="auto" w:fill="FFFFFF"/>
        </w:rPr>
        <w:t>-</w:t>
      </w:r>
      <w:r w:rsidR="00857EAE" w:rsidRPr="00857EAE">
        <w:rPr>
          <w:rFonts w:ascii="Times New Roman" w:hAnsi="Times New Roman" w:cs="Times New Roman"/>
          <w:b/>
          <w:bCs/>
          <w:sz w:val="28"/>
          <w:szCs w:val="28"/>
          <w:shd w:val="clear" w:color="auto" w:fill="FFFFFF"/>
        </w:rPr>
        <w:t>эпидемиологические</w:t>
      </w:r>
      <w:r w:rsidR="00857EAE" w:rsidRPr="00857EAE">
        <w:rPr>
          <w:rFonts w:ascii="Times New Roman" w:hAnsi="Times New Roman" w:cs="Times New Roman"/>
          <w:sz w:val="28"/>
          <w:szCs w:val="28"/>
          <w:shd w:val="clear" w:color="auto" w:fill="FFFFFF"/>
        </w:rPr>
        <w:t> </w:t>
      </w:r>
      <w:r w:rsidR="00857EAE" w:rsidRPr="00857EAE">
        <w:rPr>
          <w:rFonts w:ascii="Times New Roman" w:hAnsi="Times New Roman" w:cs="Times New Roman"/>
          <w:b/>
          <w:bCs/>
          <w:sz w:val="28"/>
          <w:szCs w:val="28"/>
          <w:shd w:val="clear" w:color="auto" w:fill="FFFFFF"/>
        </w:rPr>
        <w:t>правила</w:t>
      </w:r>
      <w:r w:rsidR="00857EAE" w:rsidRPr="00857EAE">
        <w:rPr>
          <w:rFonts w:ascii="Times New Roman" w:hAnsi="Times New Roman" w:cs="Times New Roman"/>
          <w:sz w:val="28"/>
          <w:szCs w:val="28"/>
          <w:shd w:val="clear" w:color="auto" w:fill="FFFFFF"/>
        </w:rPr>
        <w:t> </w:t>
      </w:r>
      <w:r w:rsidR="00857EAE" w:rsidRPr="00857EAE">
        <w:rPr>
          <w:rFonts w:ascii="Times New Roman" w:hAnsi="Times New Roman" w:cs="Times New Roman"/>
          <w:b/>
          <w:bCs/>
          <w:sz w:val="28"/>
          <w:szCs w:val="28"/>
          <w:shd w:val="clear" w:color="auto" w:fill="FFFFFF"/>
        </w:rPr>
        <w:t>СП</w:t>
      </w:r>
      <w:r w:rsidR="00857EAE" w:rsidRPr="00857EAE">
        <w:rPr>
          <w:rFonts w:ascii="Times New Roman" w:hAnsi="Times New Roman" w:cs="Times New Roman"/>
          <w:sz w:val="28"/>
          <w:szCs w:val="28"/>
          <w:shd w:val="clear" w:color="auto" w:fill="FFFFFF"/>
        </w:rPr>
        <w:t> </w:t>
      </w:r>
      <w:r w:rsidR="00857EAE" w:rsidRPr="00857EAE">
        <w:rPr>
          <w:rFonts w:ascii="Times New Roman" w:hAnsi="Times New Roman" w:cs="Times New Roman"/>
          <w:b/>
          <w:bCs/>
          <w:sz w:val="28"/>
          <w:szCs w:val="28"/>
          <w:shd w:val="clear" w:color="auto" w:fill="FFFFFF"/>
        </w:rPr>
        <w:t>3</w:t>
      </w:r>
      <w:r w:rsidR="00857EAE" w:rsidRPr="00857EAE">
        <w:rPr>
          <w:rFonts w:ascii="Times New Roman" w:hAnsi="Times New Roman" w:cs="Times New Roman"/>
          <w:sz w:val="28"/>
          <w:szCs w:val="28"/>
          <w:shd w:val="clear" w:color="auto" w:fill="FFFFFF"/>
        </w:rPr>
        <w:t>.</w:t>
      </w:r>
      <w:r w:rsidR="00857EAE" w:rsidRPr="00857EAE">
        <w:rPr>
          <w:rFonts w:ascii="Times New Roman" w:hAnsi="Times New Roman" w:cs="Times New Roman"/>
          <w:b/>
          <w:bCs/>
          <w:sz w:val="28"/>
          <w:szCs w:val="28"/>
          <w:shd w:val="clear" w:color="auto" w:fill="FFFFFF"/>
        </w:rPr>
        <w:t>1</w:t>
      </w:r>
      <w:r w:rsidR="00857EAE" w:rsidRPr="00857EAE">
        <w:rPr>
          <w:rFonts w:ascii="Times New Roman" w:hAnsi="Times New Roman" w:cs="Times New Roman"/>
          <w:sz w:val="28"/>
          <w:szCs w:val="28"/>
          <w:shd w:val="clear" w:color="auto" w:fill="FFFFFF"/>
        </w:rPr>
        <w:t>/</w:t>
      </w:r>
      <w:r w:rsidR="00857EAE" w:rsidRPr="00857EAE">
        <w:rPr>
          <w:rFonts w:ascii="Times New Roman" w:hAnsi="Times New Roman" w:cs="Times New Roman"/>
          <w:b/>
          <w:bCs/>
          <w:sz w:val="28"/>
          <w:szCs w:val="28"/>
          <w:shd w:val="clear" w:color="auto" w:fill="FFFFFF"/>
        </w:rPr>
        <w:t>2</w:t>
      </w:r>
      <w:r w:rsidR="00857EAE" w:rsidRPr="00857EAE">
        <w:rPr>
          <w:rFonts w:ascii="Times New Roman" w:hAnsi="Times New Roman" w:cs="Times New Roman"/>
          <w:sz w:val="28"/>
          <w:szCs w:val="28"/>
          <w:shd w:val="clear" w:color="auto" w:fill="FFFFFF"/>
        </w:rPr>
        <w:t>.</w:t>
      </w:r>
      <w:r w:rsidR="00857EAE" w:rsidRPr="00857EAE">
        <w:rPr>
          <w:rFonts w:ascii="Times New Roman" w:hAnsi="Times New Roman" w:cs="Times New Roman"/>
          <w:b/>
          <w:bCs/>
          <w:sz w:val="28"/>
          <w:szCs w:val="28"/>
          <w:shd w:val="clear" w:color="auto" w:fill="FFFFFF"/>
        </w:rPr>
        <w:t>4</w:t>
      </w:r>
      <w:r w:rsidR="00857EAE" w:rsidRPr="00857EAE">
        <w:rPr>
          <w:rFonts w:ascii="Times New Roman" w:hAnsi="Times New Roman" w:cs="Times New Roman"/>
          <w:sz w:val="28"/>
          <w:szCs w:val="28"/>
          <w:shd w:val="clear" w:color="auto" w:fill="FFFFFF"/>
        </w:rPr>
        <w:t> </w:t>
      </w:r>
      <w:r w:rsidR="00857EAE" w:rsidRPr="00857EAE">
        <w:rPr>
          <w:rFonts w:ascii="Times New Roman" w:hAnsi="Times New Roman" w:cs="Times New Roman"/>
          <w:b/>
          <w:bCs/>
          <w:sz w:val="28"/>
          <w:szCs w:val="28"/>
          <w:shd w:val="clear" w:color="auto" w:fill="FFFFFF"/>
        </w:rPr>
        <w:t>3598</w:t>
      </w:r>
      <w:r w:rsidR="00857EAE" w:rsidRPr="00857EAE">
        <w:rPr>
          <w:rFonts w:ascii="Times New Roman" w:hAnsi="Times New Roman" w:cs="Times New Roman"/>
          <w:sz w:val="28"/>
          <w:szCs w:val="28"/>
          <w:shd w:val="clear" w:color="auto" w:fill="FFFFFF"/>
        </w:rPr>
        <w:t>-</w:t>
      </w:r>
      <w:r w:rsidR="00857EAE" w:rsidRPr="00857EAE">
        <w:rPr>
          <w:rFonts w:ascii="Times New Roman" w:hAnsi="Times New Roman" w:cs="Times New Roman"/>
          <w:b/>
          <w:bCs/>
          <w:sz w:val="28"/>
          <w:szCs w:val="28"/>
          <w:shd w:val="clear" w:color="auto" w:fill="FFFFFF"/>
        </w:rPr>
        <w:t>20</w:t>
      </w:r>
      <w:r w:rsidR="00857EAE" w:rsidRPr="00857EAE">
        <w:rPr>
          <w:rFonts w:ascii="Times New Roman" w:hAnsi="Times New Roman" w:cs="Times New Roman"/>
          <w:sz w:val="28"/>
          <w:szCs w:val="28"/>
          <w:shd w:val="clear" w:color="auto" w:fill="FFFFFF"/>
        </w:rPr>
        <w:t> «</w:t>
      </w:r>
      <w:r w:rsidR="00857EAE" w:rsidRPr="00857EAE">
        <w:rPr>
          <w:rFonts w:ascii="Times New Roman" w:hAnsi="Times New Roman" w:cs="Times New Roman"/>
          <w:b/>
          <w:bCs/>
          <w:sz w:val="28"/>
          <w:szCs w:val="28"/>
          <w:shd w:val="clear" w:color="auto" w:fill="FFFFFF"/>
        </w:rPr>
        <w:t>Санитарно</w:t>
      </w:r>
      <w:r w:rsidR="00857EAE" w:rsidRPr="00857EAE">
        <w:rPr>
          <w:rFonts w:ascii="Times New Roman" w:hAnsi="Times New Roman" w:cs="Times New Roman"/>
          <w:sz w:val="28"/>
          <w:szCs w:val="28"/>
          <w:shd w:val="clear" w:color="auto" w:fill="FFFFFF"/>
        </w:rPr>
        <w:t>-</w:t>
      </w:r>
      <w:r w:rsidR="00857EAE" w:rsidRPr="00857EAE">
        <w:rPr>
          <w:rFonts w:ascii="Times New Roman" w:hAnsi="Times New Roman" w:cs="Times New Roman"/>
          <w:b/>
          <w:bCs/>
          <w:sz w:val="28"/>
          <w:szCs w:val="28"/>
          <w:shd w:val="clear" w:color="auto" w:fill="FFFFFF"/>
        </w:rPr>
        <w:t>эпидемиологические</w:t>
      </w:r>
      <w:r w:rsidR="00857EAE" w:rsidRPr="00857EAE">
        <w:rPr>
          <w:rFonts w:ascii="Times New Roman" w:hAnsi="Times New Roman" w:cs="Times New Roman"/>
          <w:sz w:val="28"/>
          <w:szCs w:val="28"/>
          <w:shd w:val="clear" w:color="auto" w:fill="FFFFFF"/>
        </w:rPr>
        <w:t> </w:t>
      </w:r>
      <w:r w:rsidR="00857EAE" w:rsidRPr="00857EAE">
        <w:rPr>
          <w:rFonts w:ascii="Times New Roman" w:hAnsi="Times New Roman" w:cs="Times New Roman"/>
          <w:b/>
          <w:bCs/>
          <w:sz w:val="28"/>
          <w:szCs w:val="28"/>
          <w:shd w:val="clear" w:color="auto" w:fill="FFFFFF"/>
        </w:rPr>
        <w:t>требования</w:t>
      </w:r>
      <w:r w:rsidR="00857EAE" w:rsidRPr="00857EAE">
        <w:rPr>
          <w:rFonts w:ascii="Times New Roman" w:hAnsi="Times New Roman" w:cs="Times New Roman"/>
          <w:sz w:val="28"/>
          <w:szCs w:val="28"/>
          <w:shd w:val="clear" w:color="auto" w:fill="FFFFFF"/>
        </w:rPr>
        <w:t xml:space="preserve">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w:t>
      </w:r>
      <w:proofErr w:type="spellStart"/>
      <w:r w:rsidR="00857EAE" w:rsidRPr="00857EAE">
        <w:rPr>
          <w:rFonts w:ascii="Times New Roman" w:hAnsi="Times New Roman" w:cs="Times New Roman"/>
          <w:sz w:val="28"/>
          <w:szCs w:val="28"/>
          <w:shd w:val="clear" w:color="auto" w:fill="FFFFFF"/>
        </w:rPr>
        <w:t>коронавирусной</w:t>
      </w:r>
      <w:proofErr w:type="spellEnd"/>
      <w:r w:rsidR="00857EAE" w:rsidRPr="00857EAE">
        <w:rPr>
          <w:rFonts w:ascii="Times New Roman" w:hAnsi="Times New Roman" w:cs="Times New Roman"/>
          <w:sz w:val="28"/>
          <w:szCs w:val="28"/>
          <w:shd w:val="clear" w:color="auto" w:fill="FFFFFF"/>
        </w:rPr>
        <w:t xml:space="preserve"> инфекции (COVID-19)»</w:t>
      </w:r>
    </w:p>
    <w:p w:rsidR="00F00A96" w:rsidRPr="0070426B" w:rsidRDefault="000C1AD6" w:rsidP="000C1AD6">
      <w:pPr>
        <w:tabs>
          <w:tab w:val="left" w:pos="0"/>
          <w:tab w:val="left" w:pos="709"/>
        </w:tabs>
        <w:suppressAutoHyphen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Приобретены </w:t>
      </w:r>
      <w:proofErr w:type="spellStart"/>
      <w:r>
        <w:rPr>
          <w:rFonts w:ascii="Times New Roman" w:eastAsia="Times New Roman" w:hAnsi="Times New Roman" w:cs="Times New Roman"/>
          <w:sz w:val="28"/>
          <w:szCs w:val="28"/>
        </w:rPr>
        <w:t>рецеркуляторы</w:t>
      </w:r>
      <w:proofErr w:type="spellEnd"/>
      <w:r>
        <w:rPr>
          <w:rFonts w:ascii="Times New Roman" w:eastAsia="Times New Roman" w:hAnsi="Times New Roman" w:cs="Times New Roman"/>
          <w:sz w:val="28"/>
          <w:szCs w:val="28"/>
        </w:rPr>
        <w:t xml:space="preserve"> – 4 шт., дезинфекторы рук настенный – 4 шт., бесконтактные термометры – 7 шт., защитные маски – 600 шт., антисептик для рук. </w:t>
      </w:r>
      <w:r w:rsidR="00F00A96">
        <w:rPr>
          <w:rFonts w:ascii="Times New Roman" w:eastAsia="Times New Roman" w:hAnsi="Times New Roman" w:cs="Times New Roman"/>
          <w:sz w:val="28"/>
          <w:szCs w:val="28"/>
        </w:rPr>
        <w:t xml:space="preserve"> </w:t>
      </w:r>
    </w:p>
    <w:p w:rsidR="00644383" w:rsidRPr="0070426B" w:rsidRDefault="00644383" w:rsidP="00644383">
      <w:pPr>
        <w:tabs>
          <w:tab w:val="left" w:pos="994"/>
        </w:tabs>
        <w:suppressAutoHyphens/>
        <w:spacing w:after="0" w:line="240" w:lineRule="auto"/>
        <w:ind w:left="284"/>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Физкультурно-оздоровительная работа в д/саду реализуется через основные формы работы:</w:t>
      </w:r>
    </w:p>
    <w:p w:rsidR="00644383" w:rsidRPr="0070426B" w:rsidRDefault="00644383" w:rsidP="00332BD3">
      <w:pPr>
        <w:numPr>
          <w:ilvl w:val="0"/>
          <w:numId w:val="8"/>
        </w:numPr>
        <w:tabs>
          <w:tab w:val="left" w:pos="709"/>
        </w:tabs>
        <w:suppressAutoHyphens/>
        <w:spacing w:after="0" w:line="240" w:lineRule="auto"/>
        <w:ind w:left="284"/>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организованная образовательная деятельность</w:t>
      </w:r>
    </w:p>
    <w:p w:rsidR="00644383" w:rsidRPr="0070426B" w:rsidRDefault="00644383" w:rsidP="00332BD3">
      <w:pPr>
        <w:numPr>
          <w:ilvl w:val="0"/>
          <w:numId w:val="8"/>
        </w:numPr>
        <w:tabs>
          <w:tab w:val="left" w:pos="709"/>
        </w:tabs>
        <w:suppressAutoHyphens/>
        <w:spacing w:after="0" w:line="240" w:lineRule="auto"/>
        <w:ind w:left="284"/>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организация активного отдыха;</w:t>
      </w:r>
    </w:p>
    <w:p w:rsidR="00644383" w:rsidRPr="0070426B" w:rsidRDefault="00644383" w:rsidP="00332BD3">
      <w:pPr>
        <w:numPr>
          <w:ilvl w:val="0"/>
          <w:numId w:val="8"/>
        </w:numPr>
        <w:tabs>
          <w:tab w:val="left" w:pos="709"/>
        </w:tabs>
        <w:suppressAutoHyphens/>
        <w:spacing w:after="0" w:line="240" w:lineRule="auto"/>
        <w:ind w:left="284"/>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самостоятельная двигательная активность детей;</w:t>
      </w:r>
    </w:p>
    <w:p w:rsidR="00644383" w:rsidRPr="0070426B" w:rsidRDefault="00644383" w:rsidP="00332BD3">
      <w:pPr>
        <w:numPr>
          <w:ilvl w:val="0"/>
          <w:numId w:val="8"/>
        </w:numPr>
        <w:tabs>
          <w:tab w:val="left" w:pos="709"/>
        </w:tabs>
        <w:suppressAutoHyphens/>
        <w:spacing w:after="0" w:line="240" w:lineRule="auto"/>
        <w:ind w:left="284"/>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организация двигательной активности в режиме дня</w:t>
      </w:r>
    </w:p>
    <w:p w:rsidR="00644383" w:rsidRPr="008C1FC3" w:rsidRDefault="008C1FC3" w:rsidP="00644383">
      <w:pPr>
        <w:spacing w:before="90" w:after="0" w:line="240" w:lineRule="auto"/>
        <w:jc w:val="both"/>
        <w:rPr>
          <w:rFonts w:ascii="Times New Roman" w:eastAsia="Calibri" w:hAnsi="Times New Roman" w:cs="Times New Roman"/>
          <w:color w:val="FF0000"/>
          <w:sz w:val="28"/>
          <w:szCs w:val="28"/>
        </w:rPr>
      </w:pPr>
      <w:r>
        <w:rPr>
          <w:rFonts w:ascii="Times New Roman" w:eastAsia="Calibri" w:hAnsi="Times New Roman" w:cs="Times New Roman"/>
          <w:color w:val="000000"/>
          <w:sz w:val="28"/>
          <w:szCs w:val="28"/>
        </w:rPr>
        <w:t xml:space="preserve">        </w:t>
      </w:r>
      <w:r w:rsidR="00644383" w:rsidRPr="0070426B">
        <w:rPr>
          <w:rFonts w:ascii="Times New Roman" w:eastAsia="Calibri" w:hAnsi="Times New Roman" w:cs="Times New Roman"/>
          <w:color w:val="000000"/>
          <w:sz w:val="28"/>
          <w:szCs w:val="28"/>
        </w:rPr>
        <w:t xml:space="preserve">Особое внимание в детском саду уделяется организации спортивных праздников, состоящих в активном приобщении детей к занятиям физической культурой. Они позволяют создать психологически комфортную среду, в которой каждый ребенок может </w:t>
      </w:r>
      <w:proofErr w:type="spellStart"/>
      <w:r w:rsidR="00644383" w:rsidRPr="0070426B">
        <w:rPr>
          <w:rFonts w:ascii="Times New Roman" w:eastAsia="Calibri" w:hAnsi="Times New Roman" w:cs="Times New Roman"/>
          <w:color w:val="000000"/>
          <w:sz w:val="28"/>
          <w:szCs w:val="28"/>
        </w:rPr>
        <w:t>самореализоваться</w:t>
      </w:r>
      <w:proofErr w:type="spellEnd"/>
      <w:r w:rsidR="00644383" w:rsidRPr="0070426B">
        <w:rPr>
          <w:rFonts w:ascii="Times New Roman" w:eastAsia="Calibri" w:hAnsi="Times New Roman" w:cs="Times New Roman"/>
          <w:color w:val="000000"/>
          <w:sz w:val="28"/>
          <w:szCs w:val="28"/>
        </w:rPr>
        <w:t>.</w:t>
      </w:r>
      <w:r w:rsidR="00644383" w:rsidRPr="0070426B">
        <w:rPr>
          <w:rFonts w:ascii="Times New Roman" w:eastAsia="Calibri" w:hAnsi="Times New Roman" w:cs="Times New Roman"/>
          <w:sz w:val="28"/>
          <w:szCs w:val="28"/>
        </w:rPr>
        <w:t xml:space="preserve"> Инструктор по физкультуре  регулярно организует походы, дни здоровья, экскурсии. Дети и взрослые получают во время походов большой эмоциональный заряд</w:t>
      </w:r>
      <w:r w:rsidR="00644383" w:rsidRPr="008C1FC3">
        <w:rPr>
          <w:rFonts w:ascii="Times New Roman" w:eastAsia="Calibri" w:hAnsi="Times New Roman" w:cs="Times New Roman"/>
          <w:color w:val="FF0000"/>
          <w:sz w:val="28"/>
          <w:szCs w:val="28"/>
        </w:rPr>
        <w:t xml:space="preserve">.  </w:t>
      </w:r>
      <w:r w:rsidRPr="00FD730C">
        <w:rPr>
          <w:rFonts w:ascii="Times New Roman" w:eastAsia="Calibri" w:hAnsi="Times New Roman" w:cs="Times New Roman"/>
          <w:sz w:val="28"/>
          <w:szCs w:val="28"/>
        </w:rPr>
        <w:t xml:space="preserve">В 2020 году </w:t>
      </w:r>
      <w:r w:rsidR="00FD730C" w:rsidRPr="00FD730C">
        <w:rPr>
          <w:rFonts w:ascii="Times New Roman" w:eastAsia="Calibri" w:hAnsi="Times New Roman" w:cs="Times New Roman"/>
          <w:sz w:val="28"/>
          <w:szCs w:val="28"/>
        </w:rPr>
        <w:t xml:space="preserve">10 детей дошкольной группы от 6 до 7 лет </w:t>
      </w:r>
      <w:r w:rsidRPr="00FD730C">
        <w:rPr>
          <w:rFonts w:ascii="Times New Roman" w:eastAsia="Calibri" w:hAnsi="Times New Roman" w:cs="Times New Roman"/>
          <w:sz w:val="28"/>
          <w:szCs w:val="28"/>
        </w:rPr>
        <w:t xml:space="preserve">приняли участие в фестивале </w:t>
      </w:r>
      <w:r w:rsidR="00FD730C" w:rsidRPr="00FD730C">
        <w:rPr>
          <w:rFonts w:ascii="Times New Roman" w:eastAsia="Calibri" w:hAnsi="Times New Roman" w:cs="Times New Roman"/>
          <w:sz w:val="28"/>
          <w:szCs w:val="28"/>
        </w:rPr>
        <w:t>по физкультурно-спортивному комплексу Готов к труду и обороне «Младше всех».</w:t>
      </w:r>
    </w:p>
    <w:p w:rsidR="00644383" w:rsidRPr="0070426B" w:rsidRDefault="008C1FC3" w:rsidP="00644383">
      <w:pPr>
        <w:tabs>
          <w:tab w:val="left" w:pos="726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44383" w:rsidRPr="0070426B">
        <w:rPr>
          <w:rFonts w:ascii="Times New Roman" w:eastAsia="Times New Roman" w:hAnsi="Times New Roman" w:cs="Times New Roman"/>
          <w:sz w:val="28"/>
        </w:rPr>
        <w:t xml:space="preserve">На физкультурных занятиях осуществляется индивидуально-дифференцированный подход к детям: при определении нагрузок учитываются уровень физической подготовки и здоровья, половые особенности. </w:t>
      </w:r>
    </w:p>
    <w:p w:rsidR="00644383" w:rsidRPr="0070426B" w:rsidRDefault="00644383" w:rsidP="00482D2F">
      <w:pPr>
        <w:spacing w:before="100" w:after="0" w:line="240" w:lineRule="auto"/>
        <w:rPr>
          <w:rFonts w:ascii="Times New Roman" w:eastAsia="Times New Roman" w:hAnsi="Times New Roman" w:cs="Times New Roman"/>
          <w:b/>
          <w:sz w:val="28"/>
        </w:rPr>
      </w:pPr>
      <w:r w:rsidRPr="0070426B">
        <w:rPr>
          <w:rFonts w:ascii="Times New Roman" w:eastAsia="Times New Roman" w:hAnsi="Times New Roman" w:cs="Times New Roman"/>
          <w:sz w:val="28"/>
        </w:rPr>
        <w:t> </w:t>
      </w:r>
      <w:r w:rsidRPr="0070426B">
        <w:rPr>
          <w:rFonts w:ascii="Times New Roman" w:eastAsia="Times New Roman" w:hAnsi="Times New Roman" w:cs="Times New Roman"/>
          <w:b/>
          <w:sz w:val="28"/>
        </w:rPr>
        <w:t>Показатели состояния здоровья воспитанников:</w:t>
      </w:r>
    </w:p>
    <w:tbl>
      <w:tblPr>
        <w:tblW w:w="0" w:type="auto"/>
        <w:jc w:val="center"/>
        <w:tblCellMar>
          <w:left w:w="0" w:type="dxa"/>
          <w:right w:w="0" w:type="dxa"/>
        </w:tblCellMar>
        <w:tblLook w:val="04A0" w:firstRow="1" w:lastRow="0" w:firstColumn="1" w:lastColumn="0" w:noHBand="0" w:noVBand="1"/>
      </w:tblPr>
      <w:tblGrid>
        <w:gridCol w:w="3419"/>
        <w:gridCol w:w="1324"/>
        <w:gridCol w:w="1320"/>
        <w:gridCol w:w="1243"/>
        <w:gridCol w:w="1222"/>
      </w:tblGrid>
      <w:tr w:rsidR="00CA4C74" w:rsidRPr="0070426B" w:rsidTr="00B447B4">
        <w:trPr>
          <w:jc w:val="center"/>
        </w:trPr>
        <w:tc>
          <w:tcPr>
            <w:tcW w:w="474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4C74" w:rsidRPr="0070426B" w:rsidRDefault="00CA4C74" w:rsidP="001E2CF6">
            <w:pPr>
              <w:spacing w:before="100" w:beforeAutospacing="1" w:after="0" w:line="240" w:lineRule="auto"/>
              <w:jc w:val="center"/>
              <w:rPr>
                <w:rFonts w:ascii="Times New Roman" w:eastAsia="Calibri" w:hAnsi="Times New Roman" w:cs="Times New Roman"/>
                <w:sz w:val="28"/>
                <w:szCs w:val="28"/>
              </w:rPr>
            </w:pPr>
            <w:r w:rsidRPr="0070426B">
              <w:rPr>
                <w:rFonts w:ascii="Times New Roman" w:eastAsia="Calibri" w:hAnsi="Times New Roman" w:cs="Times New Roman"/>
                <w:b/>
                <w:bCs/>
                <w:sz w:val="28"/>
                <w:szCs w:val="28"/>
              </w:rPr>
              <w:t>Показатели состояния здоровья за 2  года</w:t>
            </w:r>
          </w:p>
        </w:tc>
        <w:tc>
          <w:tcPr>
            <w:tcW w:w="1320" w:type="dxa"/>
            <w:tcBorders>
              <w:top w:val="single" w:sz="8" w:space="0" w:color="auto"/>
              <w:left w:val="nil"/>
              <w:bottom w:val="single" w:sz="8" w:space="0" w:color="auto"/>
              <w:right w:val="single" w:sz="8" w:space="0" w:color="auto"/>
            </w:tcBorders>
          </w:tcPr>
          <w:p w:rsidR="00CA4C74" w:rsidRPr="0070426B" w:rsidRDefault="00CA4C74" w:rsidP="00CA4C74">
            <w:pPr>
              <w:spacing w:before="100" w:beforeAutospacing="1"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2018</w:t>
            </w:r>
          </w:p>
          <w:p w:rsidR="00CA4C74" w:rsidRPr="0070426B" w:rsidRDefault="00CA4C74" w:rsidP="00CA4C74">
            <w:pPr>
              <w:spacing w:before="100" w:beforeAutospacing="1" w:after="0" w:line="240" w:lineRule="auto"/>
              <w:jc w:val="center"/>
              <w:rPr>
                <w:rFonts w:ascii="Times New Roman" w:eastAsia="Calibri" w:hAnsi="Times New Roman" w:cs="Times New Roman"/>
                <w:b/>
                <w:bCs/>
                <w:sz w:val="28"/>
                <w:szCs w:val="28"/>
              </w:rPr>
            </w:pPr>
            <w:r w:rsidRPr="0070426B">
              <w:rPr>
                <w:rFonts w:ascii="Times New Roman" w:eastAsia="Calibri" w:hAnsi="Times New Roman" w:cs="Times New Roman"/>
                <w:b/>
                <w:bCs/>
                <w:sz w:val="28"/>
                <w:szCs w:val="28"/>
              </w:rPr>
              <w:t>год</w:t>
            </w:r>
          </w:p>
        </w:tc>
        <w:tc>
          <w:tcPr>
            <w:tcW w:w="1243" w:type="dxa"/>
            <w:tcBorders>
              <w:top w:val="single" w:sz="8" w:space="0" w:color="auto"/>
              <w:left w:val="nil"/>
              <w:bottom w:val="single" w:sz="8" w:space="0" w:color="auto"/>
              <w:right w:val="single" w:sz="8" w:space="0" w:color="auto"/>
            </w:tcBorders>
          </w:tcPr>
          <w:p w:rsidR="00CA4C74" w:rsidRPr="0070426B" w:rsidRDefault="00CA4C74" w:rsidP="00CA4C74">
            <w:pPr>
              <w:spacing w:before="100" w:beforeAutospacing="1"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2019</w:t>
            </w:r>
          </w:p>
          <w:p w:rsidR="00CA4C74" w:rsidRPr="0070426B" w:rsidRDefault="00CA4C74" w:rsidP="00CA4C74">
            <w:pPr>
              <w:spacing w:before="100" w:beforeAutospacing="1" w:after="0" w:line="240" w:lineRule="auto"/>
              <w:jc w:val="center"/>
              <w:rPr>
                <w:rFonts w:ascii="Times New Roman" w:eastAsia="Calibri" w:hAnsi="Times New Roman" w:cs="Times New Roman"/>
                <w:b/>
                <w:bCs/>
                <w:sz w:val="28"/>
                <w:szCs w:val="28"/>
              </w:rPr>
            </w:pPr>
            <w:r w:rsidRPr="0070426B">
              <w:rPr>
                <w:rFonts w:ascii="Times New Roman" w:eastAsia="Calibri" w:hAnsi="Times New Roman" w:cs="Times New Roman"/>
                <w:b/>
                <w:bCs/>
                <w:sz w:val="28"/>
                <w:szCs w:val="28"/>
              </w:rPr>
              <w:t>год</w:t>
            </w:r>
          </w:p>
        </w:tc>
        <w:tc>
          <w:tcPr>
            <w:tcW w:w="1222" w:type="dxa"/>
            <w:tcBorders>
              <w:top w:val="single" w:sz="8" w:space="0" w:color="auto"/>
              <w:left w:val="nil"/>
              <w:bottom w:val="single" w:sz="8" w:space="0" w:color="auto"/>
              <w:right w:val="single" w:sz="8" w:space="0" w:color="auto"/>
            </w:tcBorders>
          </w:tcPr>
          <w:p w:rsidR="00CA4C74" w:rsidRPr="00C7469D" w:rsidRDefault="00CA4C74" w:rsidP="001E2CF6">
            <w:pPr>
              <w:spacing w:before="100" w:beforeAutospacing="1" w:after="0" w:line="240" w:lineRule="auto"/>
              <w:jc w:val="center"/>
              <w:rPr>
                <w:rFonts w:ascii="Times New Roman" w:eastAsia="Calibri" w:hAnsi="Times New Roman" w:cs="Times New Roman"/>
                <w:b/>
                <w:bCs/>
                <w:sz w:val="28"/>
                <w:szCs w:val="28"/>
              </w:rPr>
            </w:pPr>
            <w:r w:rsidRPr="00C7469D">
              <w:rPr>
                <w:rFonts w:ascii="Times New Roman" w:eastAsia="Calibri" w:hAnsi="Times New Roman" w:cs="Times New Roman"/>
                <w:b/>
                <w:bCs/>
                <w:sz w:val="28"/>
                <w:szCs w:val="28"/>
              </w:rPr>
              <w:t>2020</w:t>
            </w:r>
          </w:p>
          <w:p w:rsidR="00CA4C74" w:rsidRPr="0070426B" w:rsidRDefault="00CA4C74" w:rsidP="001E2CF6">
            <w:pPr>
              <w:spacing w:before="100" w:beforeAutospacing="1" w:after="0" w:line="240" w:lineRule="auto"/>
              <w:jc w:val="center"/>
              <w:rPr>
                <w:rFonts w:ascii="Times New Roman" w:eastAsia="Calibri" w:hAnsi="Times New Roman" w:cs="Times New Roman"/>
                <w:b/>
                <w:bCs/>
                <w:sz w:val="28"/>
                <w:szCs w:val="28"/>
              </w:rPr>
            </w:pPr>
            <w:r w:rsidRPr="00C7469D">
              <w:rPr>
                <w:rFonts w:ascii="Times New Roman" w:eastAsia="Calibri" w:hAnsi="Times New Roman" w:cs="Times New Roman"/>
                <w:b/>
                <w:bCs/>
                <w:sz w:val="28"/>
                <w:szCs w:val="28"/>
              </w:rPr>
              <w:t>год</w:t>
            </w:r>
          </w:p>
        </w:tc>
      </w:tr>
      <w:tr w:rsidR="00CA4C74" w:rsidRPr="0070426B" w:rsidTr="00B447B4">
        <w:trPr>
          <w:jc w:val="center"/>
        </w:trPr>
        <w:tc>
          <w:tcPr>
            <w:tcW w:w="47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4C74" w:rsidRPr="0070426B" w:rsidRDefault="00CA4C74" w:rsidP="001E2CF6">
            <w:pPr>
              <w:spacing w:before="100" w:beforeAutospacing="1" w:after="0" w:line="240" w:lineRule="auto"/>
              <w:jc w:val="center"/>
              <w:rPr>
                <w:rFonts w:ascii="Times New Roman" w:eastAsia="Calibri" w:hAnsi="Times New Roman" w:cs="Times New Roman"/>
                <w:sz w:val="28"/>
                <w:szCs w:val="28"/>
              </w:rPr>
            </w:pPr>
            <w:r w:rsidRPr="0070426B">
              <w:rPr>
                <w:rFonts w:ascii="Times New Roman" w:eastAsia="Calibri" w:hAnsi="Times New Roman" w:cs="Times New Roman"/>
                <w:b/>
                <w:bCs/>
                <w:sz w:val="28"/>
                <w:szCs w:val="28"/>
              </w:rPr>
              <w:t>Число случаев заболеваний в год</w:t>
            </w:r>
          </w:p>
        </w:tc>
        <w:tc>
          <w:tcPr>
            <w:tcW w:w="1320" w:type="dxa"/>
            <w:tcBorders>
              <w:top w:val="nil"/>
              <w:left w:val="nil"/>
              <w:bottom w:val="single" w:sz="8" w:space="0" w:color="auto"/>
              <w:right w:val="single" w:sz="8" w:space="0" w:color="auto"/>
            </w:tcBorders>
          </w:tcPr>
          <w:p w:rsidR="00CA4C74" w:rsidRPr="0070426B" w:rsidRDefault="00CA4C74" w:rsidP="00CA4C74">
            <w:pPr>
              <w:spacing w:before="100" w:beforeAutospacing="1" w:after="0" w:line="240" w:lineRule="auto"/>
              <w:jc w:val="center"/>
              <w:rPr>
                <w:rFonts w:ascii="Times New Roman" w:hAnsi="Times New Roman" w:cs="Times New Roman"/>
                <w:sz w:val="28"/>
                <w:szCs w:val="28"/>
              </w:rPr>
            </w:pPr>
            <w:r w:rsidRPr="0070426B">
              <w:rPr>
                <w:rFonts w:ascii="Times New Roman" w:hAnsi="Times New Roman" w:cs="Times New Roman"/>
                <w:sz w:val="28"/>
                <w:szCs w:val="28"/>
              </w:rPr>
              <w:t>1</w:t>
            </w:r>
            <w:r>
              <w:rPr>
                <w:rFonts w:ascii="Times New Roman" w:hAnsi="Times New Roman" w:cs="Times New Roman"/>
                <w:sz w:val="28"/>
                <w:szCs w:val="28"/>
              </w:rPr>
              <w:t>70</w:t>
            </w:r>
          </w:p>
        </w:tc>
        <w:tc>
          <w:tcPr>
            <w:tcW w:w="1243" w:type="dxa"/>
            <w:tcBorders>
              <w:top w:val="nil"/>
              <w:left w:val="nil"/>
              <w:bottom w:val="single" w:sz="8" w:space="0" w:color="auto"/>
              <w:right w:val="single" w:sz="8" w:space="0" w:color="auto"/>
            </w:tcBorders>
          </w:tcPr>
          <w:p w:rsidR="00CA4C74" w:rsidRPr="001541F6" w:rsidRDefault="00CA4C74" w:rsidP="00CA4C74">
            <w:pPr>
              <w:spacing w:before="100" w:beforeAutospacing="1" w:after="0" w:line="240" w:lineRule="auto"/>
              <w:jc w:val="center"/>
              <w:rPr>
                <w:rFonts w:ascii="Times New Roman" w:hAnsi="Times New Roman" w:cs="Times New Roman"/>
                <w:sz w:val="28"/>
                <w:szCs w:val="28"/>
              </w:rPr>
            </w:pPr>
            <w:r w:rsidRPr="001541F6">
              <w:rPr>
                <w:rFonts w:ascii="Times New Roman" w:hAnsi="Times New Roman" w:cs="Times New Roman"/>
                <w:sz w:val="28"/>
                <w:szCs w:val="28"/>
              </w:rPr>
              <w:t>155</w:t>
            </w:r>
          </w:p>
        </w:tc>
        <w:tc>
          <w:tcPr>
            <w:tcW w:w="1222" w:type="dxa"/>
            <w:tcBorders>
              <w:top w:val="nil"/>
              <w:left w:val="nil"/>
              <w:bottom w:val="single" w:sz="8" w:space="0" w:color="auto"/>
              <w:right w:val="single" w:sz="8" w:space="0" w:color="auto"/>
            </w:tcBorders>
          </w:tcPr>
          <w:p w:rsidR="00CA4C74" w:rsidRPr="001541F6" w:rsidRDefault="00CA4C74" w:rsidP="001E2CF6">
            <w:pPr>
              <w:spacing w:before="100" w:beforeAutospacing="1" w:after="0" w:line="240" w:lineRule="auto"/>
              <w:jc w:val="center"/>
              <w:rPr>
                <w:rFonts w:ascii="Times New Roman" w:hAnsi="Times New Roman" w:cs="Times New Roman"/>
                <w:sz w:val="28"/>
                <w:szCs w:val="28"/>
              </w:rPr>
            </w:pPr>
            <w:r w:rsidRPr="001541F6">
              <w:rPr>
                <w:rFonts w:ascii="Times New Roman" w:hAnsi="Times New Roman" w:cs="Times New Roman"/>
                <w:sz w:val="28"/>
                <w:szCs w:val="28"/>
              </w:rPr>
              <w:t>155</w:t>
            </w:r>
          </w:p>
        </w:tc>
      </w:tr>
      <w:tr w:rsidR="00CA4C74" w:rsidRPr="0070426B" w:rsidTr="00B447B4">
        <w:trPr>
          <w:jc w:val="center"/>
        </w:trPr>
        <w:tc>
          <w:tcPr>
            <w:tcW w:w="47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4C74" w:rsidRPr="0070426B" w:rsidRDefault="00CA4C74" w:rsidP="001E2CF6">
            <w:pPr>
              <w:spacing w:before="100" w:beforeAutospacing="1" w:after="0" w:line="240" w:lineRule="auto"/>
              <w:jc w:val="center"/>
              <w:rPr>
                <w:rFonts w:ascii="Times New Roman" w:eastAsia="Calibri" w:hAnsi="Times New Roman" w:cs="Times New Roman"/>
                <w:sz w:val="28"/>
                <w:szCs w:val="28"/>
              </w:rPr>
            </w:pPr>
            <w:r w:rsidRPr="0070426B">
              <w:rPr>
                <w:rFonts w:ascii="Times New Roman" w:eastAsia="Calibri" w:hAnsi="Times New Roman" w:cs="Times New Roman"/>
                <w:b/>
                <w:bCs/>
                <w:sz w:val="28"/>
                <w:szCs w:val="28"/>
              </w:rPr>
              <w:t xml:space="preserve">Заболеваемость в </w:t>
            </w:r>
            <w:proofErr w:type="spellStart"/>
            <w:r w:rsidRPr="0070426B">
              <w:rPr>
                <w:rFonts w:ascii="Times New Roman" w:eastAsia="Calibri" w:hAnsi="Times New Roman" w:cs="Times New Roman"/>
                <w:b/>
                <w:bCs/>
                <w:sz w:val="28"/>
                <w:szCs w:val="28"/>
              </w:rPr>
              <w:t>детоднях</w:t>
            </w:r>
            <w:proofErr w:type="spellEnd"/>
            <w:r w:rsidRPr="0070426B">
              <w:rPr>
                <w:rFonts w:ascii="Times New Roman" w:eastAsia="Calibri" w:hAnsi="Times New Roman" w:cs="Times New Roman"/>
                <w:b/>
                <w:bCs/>
                <w:sz w:val="28"/>
                <w:szCs w:val="28"/>
              </w:rPr>
              <w:t xml:space="preserve"> на 1 ребенка</w:t>
            </w:r>
          </w:p>
        </w:tc>
        <w:tc>
          <w:tcPr>
            <w:tcW w:w="1320" w:type="dxa"/>
            <w:tcBorders>
              <w:top w:val="nil"/>
              <w:left w:val="nil"/>
              <w:bottom w:val="single" w:sz="8" w:space="0" w:color="auto"/>
              <w:right w:val="single" w:sz="8" w:space="0" w:color="auto"/>
            </w:tcBorders>
          </w:tcPr>
          <w:p w:rsidR="00CA4C74" w:rsidRPr="0070426B" w:rsidRDefault="00CA4C74" w:rsidP="00CA4C74">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243" w:type="dxa"/>
            <w:tcBorders>
              <w:top w:val="nil"/>
              <w:left w:val="nil"/>
              <w:bottom w:val="single" w:sz="8" w:space="0" w:color="auto"/>
              <w:right w:val="single" w:sz="8" w:space="0" w:color="auto"/>
            </w:tcBorders>
          </w:tcPr>
          <w:p w:rsidR="00CA4C74" w:rsidRPr="001541F6" w:rsidRDefault="00CA4C74" w:rsidP="00CA4C74">
            <w:pPr>
              <w:spacing w:before="100" w:beforeAutospacing="1" w:after="0" w:line="240" w:lineRule="auto"/>
              <w:jc w:val="center"/>
              <w:rPr>
                <w:rFonts w:ascii="Times New Roman" w:hAnsi="Times New Roman" w:cs="Times New Roman"/>
                <w:sz w:val="28"/>
                <w:szCs w:val="28"/>
              </w:rPr>
            </w:pPr>
            <w:r w:rsidRPr="001541F6">
              <w:rPr>
                <w:rFonts w:ascii="Times New Roman" w:hAnsi="Times New Roman" w:cs="Times New Roman"/>
                <w:sz w:val="28"/>
                <w:szCs w:val="28"/>
              </w:rPr>
              <w:t>7</w:t>
            </w:r>
          </w:p>
        </w:tc>
        <w:tc>
          <w:tcPr>
            <w:tcW w:w="1222" w:type="dxa"/>
            <w:tcBorders>
              <w:top w:val="nil"/>
              <w:left w:val="nil"/>
              <w:bottom w:val="single" w:sz="8" w:space="0" w:color="auto"/>
              <w:right w:val="single" w:sz="8" w:space="0" w:color="auto"/>
            </w:tcBorders>
          </w:tcPr>
          <w:p w:rsidR="00CA4C74" w:rsidRPr="001541F6" w:rsidRDefault="00CA4C74" w:rsidP="001E2CF6">
            <w:pPr>
              <w:spacing w:before="100" w:beforeAutospacing="1" w:after="0" w:line="240" w:lineRule="auto"/>
              <w:jc w:val="center"/>
              <w:rPr>
                <w:rFonts w:ascii="Times New Roman" w:hAnsi="Times New Roman" w:cs="Times New Roman"/>
                <w:sz w:val="28"/>
                <w:szCs w:val="28"/>
              </w:rPr>
            </w:pPr>
            <w:r w:rsidRPr="001541F6">
              <w:rPr>
                <w:rFonts w:ascii="Times New Roman" w:hAnsi="Times New Roman" w:cs="Times New Roman"/>
                <w:sz w:val="28"/>
                <w:szCs w:val="28"/>
              </w:rPr>
              <w:t>7</w:t>
            </w:r>
          </w:p>
        </w:tc>
      </w:tr>
      <w:tr w:rsidR="00CA4C74" w:rsidRPr="0070426B" w:rsidTr="00B447B4">
        <w:trPr>
          <w:jc w:val="center"/>
        </w:trPr>
        <w:tc>
          <w:tcPr>
            <w:tcW w:w="47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4C74" w:rsidRPr="0070426B" w:rsidRDefault="00CA4C74" w:rsidP="001E2CF6">
            <w:pPr>
              <w:spacing w:before="100" w:beforeAutospacing="1" w:after="0" w:line="240" w:lineRule="auto"/>
              <w:jc w:val="center"/>
              <w:rPr>
                <w:rFonts w:ascii="Times New Roman" w:eastAsia="Calibri" w:hAnsi="Times New Roman" w:cs="Times New Roman"/>
                <w:sz w:val="28"/>
                <w:szCs w:val="28"/>
              </w:rPr>
            </w:pPr>
            <w:r w:rsidRPr="0070426B">
              <w:rPr>
                <w:rFonts w:ascii="Times New Roman" w:eastAsia="Calibri" w:hAnsi="Times New Roman" w:cs="Times New Roman"/>
                <w:b/>
                <w:bCs/>
                <w:sz w:val="28"/>
                <w:szCs w:val="28"/>
              </w:rPr>
              <w:t>Индекс здоровья, %</w:t>
            </w:r>
          </w:p>
        </w:tc>
        <w:tc>
          <w:tcPr>
            <w:tcW w:w="1320" w:type="dxa"/>
            <w:tcBorders>
              <w:top w:val="nil"/>
              <w:left w:val="nil"/>
              <w:bottom w:val="single" w:sz="8" w:space="0" w:color="auto"/>
              <w:right w:val="single" w:sz="8" w:space="0" w:color="auto"/>
            </w:tcBorders>
          </w:tcPr>
          <w:p w:rsidR="00CA4C74" w:rsidRPr="0070426B" w:rsidRDefault="00CA4C74" w:rsidP="00CA4C74">
            <w:pPr>
              <w:spacing w:before="100" w:beforeAutospacing="1" w:after="0" w:line="240" w:lineRule="auto"/>
              <w:jc w:val="center"/>
              <w:rPr>
                <w:rFonts w:ascii="Times New Roman" w:hAnsi="Times New Roman" w:cs="Times New Roman"/>
                <w:sz w:val="28"/>
                <w:szCs w:val="28"/>
              </w:rPr>
            </w:pPr>
            <w:r w:rsidRPr="0070426B">
              <w:rPr>
                <w:rFonts w:ascii="Times New Roman" w:hAnsi="Times New Roman" w:cs="Times New Roman"/>
                <w:sz w:val="28"/>
                <w:szCs w:val="28"/>
              </w:rPr>
              <w:t>6%</w:t>
            </w:r>
          </w:p>
        </w:tc>
        <w:tc>
          <w:tcPr>
            <w:tcW w:w="1243" w:type="dxa"/>
            <w:tcBorders>
              <w:top w:val="nil"/>
              <w:left w:val="nil"/>
              <w:bottom w:val="single" w:sz="8" w:space="0" w:color="auto"/>
              <w:right w:val="single" w:sz="8" w:space="0" w:color="auto"/>
            </w:tcBorders>
          </w:tcPr>
          <w:p w:rsidR="00CA4C74" w:rsidRPr="0070426B" w:rsidRDefault="00CA4C74" w:rsidP="00CA4C74">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6,5</w:t>
            </w:r>
            <w:r w:rsidRPr="0070426B">
              <w:rPr>
                <w:rFonts w:ascii="Times New Roman" w:hAnsi="Times New Roman" w:cs="Times New Roman"/>
                <w:sz w:val="28"/>
                <w:szCs w:val="28"/>
              </w:rPr>
              <w:t>%</w:t>
            </w:r>
          </w:p>
        </w:tc>
        <w:tc>
          <w:tcPr>
            <w:tcW w:w="1222" w:type="dxa"/>
            <w:tcBorders>
              <w:top w:val="nil"/>
              <w:left w:val="nil"/>
              <w:bottom w:val="single" w:sz="8" w:space="0" w:color="auto"/>
              <w:right w:val="single" w:sz="8" w:space="0" w:color="auto"/>
            </w:tcBorders>
          </w:tcPr>
          <w:p w:rsidR="00CA4C74" w:rsidRPr="0070426B" w:rsidRDefault="00CA4C74" w:rsidP="001E2CF6">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6,5</w:t>
            </w:r>
            <w:r w:rsidRPr="0070426B">
              <w:rPr>
                <w:rFonts w:ascii="Times New Roman" w:hAnsi="Times New Roman" w:cs="Times New Roman"/>
                <w:sz w:val="28"/>
                <w:szCs w:val="28"/>
              </w:rPr>
              <w:t>%</w:t>
            </w:r>
          </w:p>
        </w:tc>
      </w:tr>
      <w:tr w:rsidR="00CA4C74" w:rsidRPr="0070426B" w:rsidTr="00B447B4">
        <w:trPr>
          <w:jc w:val="center"/>
        </w:trPr>
        <w:tc>
          <w:tcPr>
            <w:tcW w:w="47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4C74" w:rsidRDefault="00CA4C74" w:rsidP="001E2CF6">
            <w:pPr>
              <w:spacing w:before="100" w:beforeAutospacing="1" w:after="0" w:line="240" w:lineRule="auto"/>
              <w:jc w:val="center"/>
              <w:rPr>
                <w:rFonts w:ascii="Times New Roman" w:eastAsia="Calibri" w:hAnsi="Times New Roman" w:cs="Times New Roman"/>
                <w:sz w:val="28"/>
                <w:szCs w:val="28"/>
              </w:rPr>
            </w:pPr>
            <w:r w:rsidRPr="0070426B">
              <w:rPr>
                <w:rFonts w:ascii="Times New Roman" w:eastAsia="Calibri" w:hAnsi="Times New Roman" w:cs="Times New Roman"/>
                <w:b/>
                <w:bCs/>
                <w:sz w:val="28"/>
                <w:szCs w:val="28"/>
              </w:rPr>
              <w:t xml:space="preserve">Дети с хроническими </w:t>
            </w:r>
            <w:r w:rsidRPr="0070426B">
              <w:rPr>
                <w:rFonts w:ascii="Times New Roman" w:eastAsia="Calibri" w:hAnsi="Times New Roman" w:cs="Times New Roman"/>
                <w:b/>
                <w:bCs/>
                <w:sz w:val="28"/>
                <w:szCs w:val="28"/>
              </w:rPr>
              <w:lastRenderedPageBreak/>
              <w:t>заболеваниями (ф.30), %</w:t>
            </w:r>
          </w:p>
          <w:p w:rsidR="00CA4C74" w:rsidRPr="0070426B" w:rsidRDefault="00CA4C74" w:rsidP="001E2CF6">
            <w:pPr>
              <w:spacing w:before="100" w:beforeAutospacing="1" w:after="0" w:line="240" w:lineRule="auto"/>
              <w:jc w:val="center"/>
              <w:rPr>
                <w:rFonts w:ascii="Times New Roman" w:eastAsia="Calibri" w:hAnsi="Times New Roman" w:cs="Times New Roman"/>
                <w:sz w:val="28"/>
                <w:szCs w:val="28"/>
              </w:rPr>
            </w:pPr>
          </w:p>
        </w:tc>
        <w:tc>
          <w:tcPr>
            <w:tcW w:w="1320" w:type="dxa"/>
            <w:tcBorders>
              <w:top w:val="nil"/>
              <w:left w:val="nil"/>
              <w:bottom w:val="single" w:sz="8" w:space="0" w:color="auto"/>
              <w:right w:val="single" w:sz="8" w:space="0" w:color="auto"/>
            </w:tcBorders>
          </w:tcPr>
          <w:p w:rsidR="00CA4C74" w:rsidRPr="0070426B" w:rsidRDefault="00CA4C74" w:rsidP="00CA4C74">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1243" w:type="dxa"/>
            <w:tcBorders>
              <w:top w:val="nil"/>
              <w:left w:val="nil"/>
              <w:bottom w:val="single" w:sz="8" w:space="0" w:color="auto"/>
              <w:right w:val="single" w:sz="8" w:space="0" w:color="auto"/>
            </w:tcBorders>
          </w:tcPr>
          <w:p w:rsidR="00CA4C74" w:rsidRPr="0070426B" w:rsidRDefault="00CA4C74" w:rsidP="00CA4C74">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222" w:type="dxa"/>
            <w:tcBorders>
              <w:top w:val="nil"/>
              <w:left w:val="nil"/>
              <w:bottom w:val="single" w:sz="8" w:space="0" w:color="auto"/>
              <w:right w:val="single" w:sz="8" w:space="0" w:color="auto"/>
            </w:tcBorders>
          </w:tcPr>
          <w:p w:rsidR="00CA4C74" w:rsidRPr="0070426B" w:rsidRDefault="00CA4C74" w:rsidP="001E2CF6">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CA4C74" w:rsidRPr="0070426B" w:rsidTr="00B447B4">
        <w:trPr>
          <w:cantSplit/>
          <w:jc w:val="center"/>
        </w:trPr>
        <w:tc>
          <w:tcPr>
            <w:tcW w:w="341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4C74" w:rsidRPr="0070426B" w:rsidRDefault="00CA4C74" w:rsidP="001E2CF6">
            <w:pPr>
              <w:spacing w:before="100" w:beforeAutospacing="1" w:after="0" w:line="240" w:lineRule="auto"/>
              <w:jc w:val="center"/>
              <w:rPr>
                <w:rFonts w:ascii="Times New Roman" w:eastAsia="Calibri" w:hAnsi="Times New Roman" w:cs="Times New Roman"/>
                <w:sz w:val="28"/>
                <w:szCs w:val="28"/>
              </w:rPr>
            </w:pPr>
            <w:r w:rsidRPr="0070426B">
              <w:rPr>
                <w:rFonts w:ascii="Times New Roman" w:eastAsia="Calibri" w:hAnsi="Times New Roman" w:cs="Times New Roman"/>
                <w:b/>
                <w:bCs/>
                <w:sz w:val="28"/>
                <w:szCs w:val="28"/>
              </w:rPr>
              <w:lastRenderedPageBreak/>
              <w:t>Группа здоровья</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4C74" w:rsidRPr="0070426B" w:rsidRDefault="00CA4C74" w:rsidP="001E2CF6">
            <w:pPr>
              <w:spacing w:before="100" w:beforeAutospacing="1" w:after="0" w:line="240" w:lineRule="auto"/>
              <w:jc w:val="center"/>
              <w:rPr>
                <w:rFonts w:ascii="Times New Roman" w:eastAsia="Calibri" w:hAnsi="Times New Roman" w:cs="Times New Roman"/>
                <w:sz w:val="28"/>
                <w:szCs w:val="28"/>
              </w:rPr>
            </w:pPr>
            <w:r w:rsidRPr="0070426B">
              <w:rPr>
                <w:rFonts w:ascii="Times New Roman" w:eastAsia="Calibri" w:hAnsi="Times New Roman" w:cs="Times New Roman"/>
                <w:b/>
                <w:bCs/>
                <w:sz w:val="28"/>
                <w:szCs w:val="28"/>
              </w:rPr>
              <w:t>I</w:t>
            </w:r>
          </w:p>
        </w:tc>
        <w:tc>
          <w:tcPr>
            <w:tcW w:w="1320" w:type="dxa"/>
            <w:tcBorders>
              <w:top w:val="nil"/>
              <w:left w:val="nil"/>
              <w:bottom w:val="single" w:sz="8" w:space="0" w:color="auto"/>
              <w:right w:val="single" w:sz="8" w:space="0" w:color="auto"/>
            </w:tcBorders>
          </w:tcPr>
          <w:p w:rsidR="00CA4C74" w:rsidRPr="0070426B" w:rsidRDefault="00CA4C74" w:rsidP="00CA4C74">
            <w:pPr>
              <w:spacing w:before="100" w:beforeAutospacing="1" w:after="0" w:line="240" w:lineRule="auto"/>
              <w:jc w:val="center"/>
              <w:rPr>
                <w:rFonts w:ascii="Times New Roman" w:hAnsi="Times New Roman" w:cs="Times New Roman"/>
                <w:sz w:val="28"/>
                <w:szCs w:val="28"/>
              </w:rPr>
            </w:pPr>
            <w:r w:rsidRPr="0070426B">
              <w:rPr>
                <w:rFonts w:ascii="Times New Roman" w:hAnsi="Times New Roman" w:cs="Times New Roman"/>
                <w:sz w:val="28"/>
                <w:szCs w:val="28"/>
              </w:rPr>
              <w:t>-</w:t>
            </w:r>
          </w:p>
        </w:tc>
        <w:tc>
          <w:tcPr>
            <w:tcW w:w="1243" w:type="dxa"/>
            <w:tcBorders>
              <w:top w:val="nil"/>
              <w:left w:val="nil"/>
              <w:bottom w:val="single" w:sz="8" w:space="0" w:color="auto"/>
              <w:right w:val="single" w:sz="8" w:space="0" w:color="auto"/>
            </w:tcBorders>
          </w:tcPr>
          <w:p w:rsidR="00CA4C74" w:rsidRPr="002025D5" w:rsidRDefault="00CA4C74" w:rsidP="00CA4C74">
            <w:pPr>
              <w:spacing w:before="100" w:beforeAutospacing="1" w:after="0" w:line="240" w:lineRule="auto"/>
              <w:jc w:val="center"/>
              <w:rPr>
                <w:rFonts w:ascii="Times New Roman" w:hAnsi="Times New Roman" w:cs="Times New Roman"/>
                <w:sz w:val="28"/>
                <w:szCs w:val="28"/>
              </w:rPr>
            </w:pPr>
            <w:r w:rsidRPr="002025D5">
              <w:rPr>
                <w:rFonts w:ascii="Times New Roman" w:hAnsi="Times New Roman" w:cs="Times New Roman"/>
                <w:sz w:val="28"/>
                <w:szCs w:val="28"/>
              </w:rPr>
              <w:t>-</w:t>
            </w:r>
          </w:p>
        </w:tc>
        <w:tc>
          <w:tcPr>
            <w:tcW w:w="1222" w:type="dxa"/>
            <w:tcBorders>
              <w:top w:val="nil"/>
              <w:left w:val="nil"/>
              <w:bottom w:val="single" w:sz="8" w:space="0" w:color="auto"/>
              <w:right w:val="single" w:sz="8" w:space="0" w:color="auto"/>
            </w:tcBorders>
          </w:tcPr>
          <w:p w:rsidR="00CA4C74" w:rsidRPr="002025D5" w:rsidRDefault="00CA4C74" w:rsidP="001E2CF6">
            <w:pPr>
              <w:spacing w:before="100" w:beforeAutospacing="1" w:after="0" w:line="240" w:lineRule="auto"/>
              <w:jc w:val="center"/>
              <w:rPr>
                <w:rFonts w:ascii="Times New Roman" w:hAnsi="Times New Roman" w:cs="Times New Roman"/>
                <w:sz w:val="28"/>
                <w:szCs w:val="28"/>
              </w:rPr>
            </w:pPr>
            <w:r w:rsidRPr="002025D5">
              <w:rPr>
                <w:rFonts w:ascii="Times New Roman" w:hAnsi="Times New Roman" w:cs="Times New Roman"/>
                <w:sz w:val="28"/>
                <w:szCs w:val="28"/>
              </w:rPr>
              <w:t>-</w:t>
            </w:r>
          </w:p>
        </w:tc>
      </w:tr>
      <w:tr w:rsidR="00CA4C74" w:rsidRPr="0070426B" w:rsidTr="00B447B4">
        <w:trPr>
          <w:cantSplit/>
          <w:jc w:val="center"/>
        </w:trPr>
        <w:tc>
          <w:tcPr>
            <w:tcW w:w="3419" w:type="dxa"/>
            <w:vMerge/>
            <w:tcBorders>
              <w:top w:val="nil"/>
              <w:left w:val="single" w:sz="8" w:space="0" w:color="auto"/>
              <w:bottom w:val="single" w:sz="8" w:space="0" w:color="auto"/>
              <w:right w:val="single" w:sz="8" w:space="0" w:color="auto"/>
            </w:tcBorders>
            <w:vAlign w:val="center"/>
            <w:hideMark/>
          </w:tcPr>
          <w:p w:rsidR="00CA4C74" w:rsidRPr="0070426B" w:rsidRDefault="00CA4C74" w:rsidP="001E2CF6">
            <w:pPr>
              <w:spacing w:after="0" w:line="240" w:lineRule="auto"/>
              <w:rPr>
                <w:rFonts w:ascii="Times New Roman" w:eastAsia="Calibri" w:hAnsi="Times New Roman" w:cs="Times New Roman"/>
                <w:sz w:val="28"/>
                <w:szCs w:val="28"/>
              </w:rPr>
            </w:pP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4C74" w:rsidRPr="0070426B" w:rsidRDefault="00CA4C74" w:rsidP="001E2CF6">
            <w:pPr>
              <w:spacing w:before="100" w:beforeAutospacing="1" w:after="0" w:line="240" w:lineRule="auto"/>
              <w:jc w:val="center"/>
              <w:rPr>
                <w:rFonts w:ascii="Times New Roman" w:eastAsia="Calibri" w:hAnsi="Times New Roman" w:cs="Times New Roman"/>
                <w:sz w:val="28"/>
                <w:szCs w:val="28"/>
              </w:rPr>
            </w:pPr>
            <w:r w:rsidRPr="0070426B">
              <w:rPr>
                <w:rFonts w:ascii="Times New Roman" w:eastAsia="Calibri" w:hAnsi="Times New Roman" w:cs="Times New Roman"/>
                <w:b/>
                <w:bCs/>
                <w:sz w:val="28"/>
                <w:szCs w:val="28"/>
              </w:rPr>
              <w:t>II</w:t>
            </w:r>
          </w:p>
        </w:tc>
        <w:tc>
          <w:tcPr>
            <w:tcW w:w="1320" w:type="dxa"/>
            <w:tcBorders>
              <w:top w:val="nil"/>
              <w:left w:val="nil"/>
              <w:bottom w:val="single" w:sz="8" w:space="0" w:color="auto"/>
              <w:right w:val="single" w:sz="8" w:space="0" w:color="auto"/>
            </w:tcBorders>
          </w:tcPr>
          <w:p w:rsidR="00CA4C74" w:rsidRPr="0070426B" w:rsidRDefault="00CA4C74" w:rsidP="00CA4C74">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125</w:t>
            </w:r>
          </w:p>
        </w:tc>
        <w:tc>
          <w:tcPr>
            <w:tcW w:w="1243" w:type="dxa"/>
            <w:tcBorders>
              <w:top w:val="nil"/>
              <w:left w:val="nil"/>
              <w:bottom w:val="single" w:sz="8" w:space="0" w:color="auto"/>
              <w:right w:val="single" w:sz="8" w:space="0" w:color="auto"/>
            </w:tcBorders>
          </w:tcPr>
          <w:p w:rsidR="00CA4C74" w:rsidRPr="002025D5" w:rsidRDefault="00CA4C74" w:rsidP="00CA4C74">
            <w:pPr>
              <w:spacing w:before="100" w:beforeAutospacing="1" w:after="0" w:line="240" w:lineRule="auto"/>
              <w:jc w:val="center"/>
              <w:rPr>
                <w:rFonts w:ascii="Times New Roman" w:hAnsi="Times New Roman" w:cs="Times New Roman"/>
                <w:sz w:val="28"/>
                <w:szCs w:val="28"/>
              </w:rPr>
            </w:pPr>
            <w:r w:rsidRPr="002025D5">
              <w:rPr>
                <w:rFonts w:ascii="Times New Roman" w:hAnsi="Times New Roman" w:cs="Times New Roman"/>
                <w:sz w:val="28"/>
                <w:szCs w:val="28"/>
              </w:rPr>
              <w:t>122</w:t>
            </w:r>
          </w:p>
        </w:tc>
        <w:tc>
          <w:tcPr>
            <w:tcW w:w="1222" w:type="dxa"/>
            <w:tcBorders>
              <w:top w:val="nil"/>
              <w:left w:val="nil"/>
              <w:bottom w:val="single" w:sz="8" w:space="0" w:color="auto"/>
              <w:right w:val="single" w:sz="8" w:space="0" w:color="auto"/>
            </w:tcBorders>
          </w:tcPr>
          <w:p w:rsidR="00CA4C74" w:rsidRPr="002025D5" w:rsidRDefault="00CA4C74" w:rsidP="001E2CF6">
            <w:pPr>
              <w:spacing w:before="100" w:beforeAutospacing="1" w:after="0" w:line="240" w:lineRule="auto"/>
              <w:jc w:val="center"/>
              <w:rPr>
                <w:rFonts w:ascii="Times New Roman" w:hAnsi="Times New Roman" w:cs="Times New Roman"/>
                <w:sz w:val="28"/>
                <w:szCs w:val="28"/>
              </w:rPr>
            </w:pPr>
            <w:r w:rsidRPr="002025D5">
              <w:rPr>
                <w:rFonts w:ascii="Times New Roman" w:hAnsi="Times New Roman" w:cs="Times New Roman"/>
                <w:sz w:val="28"/>
                <w:szCs w:val="28"/>
              </w:rPr>
              <w:t>122</w:t>
            </w:r>
          </w:p>
        </w:tc>
      </w:tr>
      <w:tr w:rsidR="00CA4C74" w:rsidRPr="0070426B" w:rsidTr="00B447B4">
        <w:trPr>
          <w:cantSplit/>
          <w:jc w:val="center"/>
        </w:trPr>
        <w:tc>
          <w:tcPr>
            <w:tcW w:w="3419" w:type="dxa"/>
            <w:vMerge/>
            <w:tcBorders>
              <w:top w:val="nil"/>
              <w:left w:val="single" w:sz="8" w:space="0" w:color="auto"/>
              <w:bottom w:val="single" w:sz="8" w:space="0" w:color="auto"/>
              <w:right w:val="single" w:sz="8" w:space="0" w:color="auto"/>
            </w:tcBorders>
            <w:vAlign w:val="center"/>
            <w:hideMark/>
          </w:tcPr>
          <w:p w:rsidR="00CA4C74" w:rsidRPr="0070426B" w:rsidRDefault="00CA4C74" w:rsidP="001E2CF6">
            <w:pPr>
              <w:spacing w:after="0" w:line="240" w:lineRule="auto"/>
              <w:rPr>
                <w:rFonts w:ascii="Times New Roman" w:eastAsia="Calibri" w:hAnsi="Times New Roman" w:cs="Times New Roman"/>
                <w:sz w:val="28"/>
                <w:szCs w:val="28"/>
              </w:rPr>
            </w:pP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4C74" w:rsidRPr="0070426B" w:rsidRDefault="00CA4C74" w:rsidP="001E2CF6">
            <w:pPr>
              <w:spacing w:before="100" w:beforeAutospacing="1" w:after="0" w:line="240" w:lineRule="auto"/>
              <w:jc w:val="center"/>
              <w:rPr>
                <w:rFonts w:ascii="Times New Roman" w:eastAsia="Calibri" w:hAnsi="Times New Roman" w:cs="Times New Roman"/>
                <w:sz w:val="28"/>
                <w:szCs w:val="28"/>
              </w:rPr>
            </w:pPr>
            <w:r w:rsidRPr="0070426B">
              <w:rPr>
                <w:rFonts w:ascii="Times New Roman" w:eastAsia="Calibri" w:hAnsi="Times New Roman" w:cs="Times New Roman"/>
                <w:b/>
                <w:bCs/>
                <w:sz w:val="28"/>
                <w:szCs w:val="28"/>
              </w:rPr>
              <w:t>III</w:t>
            </w:r>
          </w:p>
        </w:tc>
        <w:tc>
          <w:tcPr>
            <w:tcW w:w="1320" w:type="dxa"/>
            <w:tcBorders>
              <w:top w:val="nil"/>
              <w:left w:val="nil"/>
              <w:bottom w:val="single" w:sz="8" w:space="0" w:color="auto"/>
              <w:right w:val="single" w:sz="8" w:space="0" w:color="auto"/>
            </w:tcBorders>
          </w:tcPr>
          <w:p w:rsidR="00CA4C74" w:rsidRPr="0070426B" w:rsidRDefault="00CA4C74" w:rsidP="00CA4C74">
            <w:pPr>
              <w:spacing w:before="100" w:beforeAutospacing="1" w:after="0" w:line="240" w:lineRule="auto"/>
              <w:jc w:val="center"/>
              <w:rPr>
                <w:rFonts w:ascii="Times New Roman" w:hAnsi="Times New Roman" w:cs="Times New Roman"/>
                <w:sz w:val="28"/>
                <w:szCs w:val="28"/>
              </w:rPr>
            </w:pPr>
            <w:r w:rsidRPr="0070426B">
              <w:rPr>
                <w:rFonts w:ascii="Times New Roman" w:hAnsi="Times New Roman" w:cs="Times New Roman"/>
                <w:sz w:val="28"/>
                <w:szCs w:val="28"/>
              </w:rPr>
              <w:t>2</w:t>
            </w:r>
          </w:p>
        </w:tc>
        <w:tc>
          <w:tcPr>
            <w:tcW w:w="1243" w:type="dxa"/>
            <w:tcBorders>
              <w:top w:val="nil"/>
              <w:left w:val="nil"/>
              <w:bottom w:val="single" w:sz="8" w:space="0" w:color="auto"/>
              <w:right w:val="single" w:sz="8" w:space="0" w:color="auto"/>
            </w:tcBorders>
          </w:tcPr>
          <w:p w:rsidR="00CA4C74" w:rsidRPr="002025D5" w:rsidRDefault="00CA4C74" w:rsidP="00CA4C74">
            <w:pPr>
              <w:spacing w:before="100" w:beforeAutospacing="1" w:after="0" w:line="240" w:lineRule="auto"/>
              <w:jc w:val="center"/>
              <w:rPr>
                <w:rFonts w:ascii="Times New Roman" w:hAnsi="Times New Roman" w:cs="Times New Roman"/>
                <w:sz w:val="28"/>
                <w:szCs w:val="28"/>
              </w:rPr>
            </w:pPr>
            <w:r w:rsidRPr="002025D5">
              <w:rPr>
                <w:rFonts w:ascii="Times New Roman" w:hAnsi="Times New Roman" w:cs="Times New Roman"/>
                <w:sz w:val="28"/>
                <w:szCs w:val="28"/>
              </w:rPr>
              <w:t>2</w:t>
            </w:r>
          </w:p>
        </w:tc>
        <w:tc>
          <w:tcPr>
            <w:tcW w:w="1222" w:type="dxa"/>
            <w:tcBorders>
              <w:top w:val="nil"/>
              <w:left w:val="nil"/>
              <w:bottom w:val="single" w:sz="8" w:space="0" w:color="auto"/>
              <w:right w:val="single" w:sz="8" w:space="0" w:color="auto"/>
            </w:tcBorders>
          </w:tcPr>
          <w:p w:rsidR="00CA4C74" w:rsidRPr="002025D5" w:rsidRDefault="00CA4C74" w:rsidP="001E2CF6">
            <w:pPr>
              <w:spacing w:before="100" w:beforeAutospacing="1" w:after="0" w:line="240" w:lineRule="auto"/>
              <w:jc w:val="center"/>
              <w:rPr>
                <w:rFonts w:ascii="Times New Roman" w:hAnsi="Times New Roman" w:cs="Times New Roman"/>
                <w:sz w:val="28"/>
                <w:szCs w:val="28"/>
              </w:rPr>
            </w:pPr>
            <w:r w:rsidRPr="002025D5">
              <w:rPr>
                <w:rFonts w:ascii="Times New Roman" w:hAnsi="Times New Roman" w:cs="Times New Roman"/>
                <w:sz w:val="28"/>
                <w:szCs w:val="28"/>
              </w:rPr>
              <w:t>2</w:t>
            </w:r>
          </w:p>
        </w:tc>
      </w:tr>
      <w:tr w:rsidR="00CA4C74" w:rsidRPr="0070426B" w:rsidTr="00B447B4">
        <w:trPr>
          <w:cantSplit/>
          <w:jc w:val="center"/>
        </w:trPr>
        <w:tc>
          <w:tcPr>
            <w:tcW w:w="3419" w:type="dxa"/>
            <w:vMerge/>
            <w:tcBorders>
              <w:top w:val="nil"/>
              <w:left w:val="single" w:sz="8" w:space="0" w:color="auto"/>
              <w:bottom w:val="nil"/>
              <w:right w:val="single" w:sz="8" w:space="0" w:color="auto"/>
            </w:tcBorders>
            <w:vAlign w:val="center"/>
            <w:hideMark/>
          </w:tcPr>
          <w:p w:rsidR="00CA4C74" w:rsidRPr="0070426B" w:rsidRDefault="00CA4C74" w:rsidP="001E2CF6">
            <w:pPr>
              <w:spacing w:after="0" w:line="240" w:lineRule="auto"/>
              <w:rPr>
                <w:rFonts w:ascii="Times New Roman" w:eastAsia="Calibri" w:hAnsi="Times New Roman" w:cs="Times New Roman"/>
                <w:sz w:val="28"/>
                <w:szCs w:val="28"/>
              </w:rPr>
            </w:pPr>
          </w:p>
        </w:tc>
        <w:tc>
          <w:tcPr>
            <w:tcW w:w="1324" w:type="dxa"/>
            <w:tcBorders>
              <w:top w:val="nil"/>
              <w:left w:val="nil"/>
              <w:bottom w:val="nil"/>
              <w:right w:val="single" w:sz="8" w:space="0" w:color="auto"/>
            </w:tcBorders>
            <w:tcMar>
              <w:top w:w="0" w:type="dxa"/>
              <w:left w:w="108" w:type="dxa"/>
              <w:bottom w:w="0" w:type="dxa"/>
              <w:right w:w="108" w:type="dxa"/>
            </w:tcMar>
            <w:vAlign w:val="center"/>
            <w:hideMark/>
          </w:tcPr>
          <w:p w:rsidR="00CA4C74" w:rsidRPr="0070426B" w:rsidRDefault="00CA4C74" w:rsidP="001E2CF6">
            <w:pPr>
              <w:spacing w:before="100" w:beforeAutospacing="1" w:after="0" w:line="240" w:lineRule="auto"/>
              <w:jc w:val="center"/>
              <w:rPr>
                <w:rFonts w:ascii="Times New Roman" w:eastAsia="Calibri" w:hAnsi="Times New Roman" w:cs="Times New Roman"/>
                <w:sz w:val="28"/>
                <w:szCs w:val="28"/>
              </w:rPr>
            </w:pPr>
            <w:r w:rsidRPr="0070426B">
              <w:rPr>
                <w:rFonts w:ascii="Times New Roman" w:eastAsia="Calibri" w:hAnsi="Times New Roman" w:cs="Times New Roman"/>
                <w:b/>
                <w:bCs/>
                <w:sz w:val="28"/>
                <w:szCs w:val="28"/>
              </w:rPr>
              <w:t>IV</w:t>
            </w:r>
          </w:p>
        </w:tc>
        <w:tc>
          <w:tcPr>
            <w:tcW w:w="1320" w:type="dxa"/>
            <w:tcBorders>
              <w:top w:val="nil"/>
              <w:left w:val="nil"/>
              <w:bottom w:val="nil"/>
              <w:right w:val="single" w:sz="8" w:space="0" w:color="auto"/>
            </w:tcBorders>
          </w:tcPr>
          <w:p w:rsidR="00CA4C74" w:rsidRPr="0070426B" w:rsidRDefault="00CA4C74" w:rsidP="00CA4C74">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43" w:type="dxa"/>
            <w:tcBorders>
              <w:top w:val="nil"/>
              <w:left w:val="nil"/>
              <w:bottom w:val="nil"/>
              <w:right w:val="single" w:sz="8" w:space="0" w:color="auto"/>
            </w:tcBorders>
          </w:tcPr>
          <w:p w:rsidR="00CA4C74" w:rsidRPr="002025D5" w:rsidRDefault="00CA4C74" w:rsidP="00CA4C74">
            <w:pPr>
              <w:spacing w:before="100" w:beforeAutospacing="1" w:after="0" w:line="240" w:lineRule="auto"/>
              <w:jc w:val="center"/>
              <w:rPr>
                <w:rFonts w:ascii="Times New Roman" w:hAnsi="Times New Roman" w:cs="Times New Roman"/>
                <w:sz w:val="28"/>
                <w:szCs w:val="28"/>
              </w:rPr>
            </w:pPr>
            <w:r w:rsidRPr="002025D5">
              <w:rPr>
                <w:rFonts w:ascii="Times New Roman" w:hAnsi="Times New Roman" w:cs="Times New Roman"/>
                <w:sz w:val="28"/>
                <w:szCs w:val="28"/>
              </w:rPr>
              <w:t>2</w:t>
            </w:r>
          </w:p>
        </w:tc>
        <w:tc>
          <w:tcPr>
            <w:tcW w:w="1222" w:type="dxa"/>
            <w:tcBorders>
              <w:top w:val="nil"/>
              <w:left w:val="nil"/>
              <w:bottom w:val="nil"/>
              <w:right w:val="single" w:sz="8" w:space="0" w:color="auto"/>
            </w:tcBorders>
          </w:tcPr>
          <w:p w:rsidR="00CA4C74" w:rsidRPr="002025D5" w:rsidRDefault="00CA4C74" w:rsidP="001E2CF6">
            <w:pPr>
              <w:spacing w:before="100" w:beforeAutospacing="1" w:after="0" w:line="240" w:lineRule="auto"/>
              <w:jc w:val="center"/>
              <w:rPr>
                <w:rFonts w:ascii="Times New Roman" w:hAnsi="Times New Roman" w:cs="Times New Roman"/>
                <w:sz w:val="28"/>
                <w:szCs w:val="28"/>
              </w:rPr>
            </w:pPr>
            <w:r w:rsidRPr="002025D5">
              <w:rPr>
                <w:rFonts w:ascii="Times New Roman" w:hAnsi="Times New Roman" w:cs="Times New Roman"/>
                <w:sz w:val="28"/>
                <w:szCs w:val="28"/>
              </w:rPr>
              <w:t>2</w:t>
            </w:r>
          </w:p>
        </w:tc>
      </w:tr>
      <w:tr w:rsidR="00CA4C74" w:rsidRPr="0070426B" w:rsidTr="00B447B4">
        <w:trPr>
          <w:cantSplit/>
          <w:jc w:val="center"/>
        </w:trPr>
        <w:tc>
          <w:tcPr>
            <w:tcW w:w="3419" w:type="dxa"/>
            <w:tcBorders>
              <w:top w:val="nil"/>
              <w:left w:val="single" w:sz="8" w:space="0" w:color="auto"/>
              <w:bottom w:val="nil"/>
              <w:right w:val="single" w:sz="8" w:space="0" w:color="auto"/>
            </w:tcBorders>
            <w:vAlign w:val="center"/>
            <w:hideMark/>
          </w:tcPr>
          <w:p w:rsidR="00CA4C74" w:rsidRPr="0070426B" w:rsidRDefault="00CA4C74" w:rsidP="001E2CF6">
            <w:pPr>
              <w:spacing w:after="0" w:line="240" w:lineRule="auto"/>
              <w:rPr>
                <w:rFonts w:ascii="Times New Roman" w:eastAsia="Calibri" w:hAnsi="Times New Roman" w:cs="Times New Roman"/>
              </w:rPr>
            </w:pPr>
          </w:p>
        </w:tc>
        <w:tc>
          <w:tcPr>
            <w:tcW w:w="1324" w:type="dxa"/>
            <w:tcBorders>
              <w:top w:val="nil"/>
              <w:left w:val="nil"/>
              <w:bottom w:val="nil"/>
              <w:right w:val="single" w:sz="8" w:space="0" w:color="auto"/>
            </w:tcBorders>
            <w:tcMar>
              <w:top w:w="0" w:type="dxa"/>
              <w:left w:w="108" w:type="dxa"/>
              <w:bottom w:w="0" w:type="dxa"/>
              <w:right w:w="108" w:type="dxa"/>
            </w:tcMar>
            <w:vAlign w:val="center"/>
            <w:hideMark/>
          </w:tcPr>
          <w:p w:rsidR="00CA4C74" w:rsidRPr="0070426B" w:rsidRDefault="00CA4C74" w:rsidP="001E2CF6">
            <w:pPr>
              <w:spacing w:before="100" w:beforeAutospacing="1" w:after="0" w:line="240" w:lineRule="auto"/>
              <w:jc w:val="center"/>
              <w:rPr>
                <w:rFonts w:ascii="Times New Roman" w:eastAsia="Calibri" w:hAnsi="Times New Roman" w:cs="Times New Roman"/>
                <w:b/>
                <w:bCs/>
                <w:sz w:val="28"/>
                <w:szCs w:val="28"/>
              </w:rPr>
            </w:pPr>
          </w:p>
        </w:tc>
        <w:tc>
          <w:tcPr>
            <w:tcW w:w="1320" w:type="dxa"/>
            <w:tcBorders>
              <w:top w:val="nil"/>
              <w:left w:val="nil"/>
              <w:bottom w:val="nil"/>
              <w:right w:val="single" w:sz="8" w:space="0" w:color="auto"/>
            </w:tcBorders>
          </w:tcPr>
          <w:p w:rsidR="00CA4C74" w:rsidRPr="0070426B" w:rsidRDefault="00CA4C74" w:rsidP="00CA4C74">
            <w:pPr>
              <w:spacing w:before="100" w:beforeAutospacing="1" w:after="0" w:line="240" w:lineRule="auto"/>
              <w:jc w:val="center"/>
              <w:rPr>
                <w:rFonts w:ascii="Times New Roman" w:hAnsi="Times New Roman" w:cs="Times New Roman"/>
                <w:sz w:val="28"/>
                <w:szCs w:val="28"/>
              </w:rPr>
            </w:pPr>
          </w:p>
        </w:tc>
        <w:tc>
          <w:tcPr>
            <w:tcW w:w="1243" w:type="dxa"/>
            <w:tcBorders>
              <w:top w:val="nil"/>
              <w:left w:val="nil"/>
              <w:bottom w:val="nil"/>
              <w:right w:val="single" w:sz="8" w:space="0" w:color="auto"/>
            </w:tcBorders>
          </w:tcPr>
          <w:p w:rsidR="00CA4C74" w:rsidRPr="0070426B" w:rsidRDefault="00CA4C74" w:rsidP="001E2CF6">
            <w:pPr>
              <w:spacing w:before="100" w:beforeAutospacing="1" w:after="0" w:line="240" w:lineRule="auto"/>
              <w:jc w:val="center"/>
              <w:rPr>
                <w:rFonts w:ascii="Times New Roman" w:hAnsi="Times New Roman" w:cs="Times New Roman"/>
              </w:rPr>
            </w:pPr>
          </w:p>
        </w:tc>
        <w:tc>
          <w:tcPr>
            <w:tcW w:w="1222" w:type="dxa"/>
            <w:tcBorders>
              <w:top w:val="nil"/>
              <w:left w:val="nil"/>
              <w:bottom w:val="nil"/>
              <w:right w:val="single" w:sz="8" w:space="0" w:color="auto"/>
            </w:tcBorders>
          </w:tcPr>
          <w:p w:rsidR="00CA4C74" w:rsidRPr="0070426B" w:rsidRDefault="00CA4C74" w:rsidP="001E2CF6">
            <w:pPr>
              <w:spacing w:before="100" w:beforeAutospacing="1" w:after="0" w:line="240" w:lineRule="auto"/>
              <w:jc w:val="center"/>
              <w:rPr>
                <w:rFonts w:ascii="Times New Roman" w:hAnsi="Times New Roman" w:cs="Times New Roman"/>
              </w:rPr>
            </w:pPr>
          </w:p>
        </w:tc>
      </w:tr>
      <w:tr w:rsidR="00CA4C74" w:rsidRPr="0070426B" w:rsidTr="00B447B4">
        <w:trPr>
          <w:cantSplit/>
          <w:jc w:val="center"/>
        </w:trPr>
        <w:tc>
          <w:tcPr>
            <w:tcW w:w="3419" w:type="dxa"/>
            <w:tcBorders>
              <w:top w:val="nil"/>
              <w:left w:val="single" w:sz="8" w:space="0" w:color="auto"/>
              <w:bottom w:val="single" w:sz="8" w:space="0" w:color="auto"/>
              <w:right w:val="single" w:sz="8" w:space="0" w:color="auto"/>
            </w:tcBorders>
            <w:vAlign w:val="center"/>
            <w:hideMark/>
          </w:tcPr>
          <w:p w:rsidR="00CA4C74" w:rsidRPr="0070426B" w:rsidRDefault="00CA4C74" w:rsidP="001E2CF6">
            <w:pPr>
              <w:spacing w:after="0" w:line="240" w:lineRule="auto"/>
              <w:rPr>
                <w:rFonts w:ascii="Times New Roman" w:eastAsia="Calibri" w:hAnsi="Times New Roman" w:cs="Times New Roman"/>
              </w:rPr>
            </w:pP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4C74" w:rsidRPr="0070426B" w:rsidRDefault="00CA4C74" w:rsidP="001E2CF6">
            <w:pPr>
              <w:spacing w:before="100" w:beforeAutospacing="1" w:after="0" w:line="240" w:lineRule="auto"/>
              <w:jc w:val="center"/>
              <w:rPr>
                <w:rFonts w:ascii="Times New Roman" w:eastAsia="Calibri" w:hAnsi="Times New Roman" w:cs="Times New Roman"/>
                <w:b/>
                <w:bCs/>
                <w:sz w:val="28"/>
                <w:szCs w:val="28"/>
              </w:rPr>
            </w:pPr>
          </w:p>
        </w:tc>
        <w:tc>
          <w:tcPr>
            <w:tcW w:w="1320" w:type="dxa"/>
            <w:tcBorders>
              <w:top w:val="nil"/>
              <w:left w:val="nil"/>
              <w:bottom w:val="single" w:sz="8" w:space="0" w:color="auto"/>
              <w:right w:val="single" w:sz="8" w:space="0" w:color="auto"/>
            </w:tcBorders>
          </w:tcPr>
          <w:p w:rsidR="00CA4C74" w:rsidRPr="0070426B" w:rsidRDefault="00CA4C74" w:rsidP="00CA4C74">
            <w:pPr>
              <w:spacing w:before="100" w:beforeAutospacing="1" w:after="0" w:line="240" w:lineRule="auto"/>
              <w:jc w:val="center"/>
              <w:rPr>
                <w:rFonts w:ascii="Times New Roman" w:hAnsi="Times New Roman" w:cs="Times New Roman"/>
                <w:sz w:val="28"/>
                <w:szCs w:val="28"/>
              </w:rPr>
            </w:pPr>
          </w:p>
        </w:tc>
        <w:tc>
          <w:tcPr>
            <w:tcW w:w="1243" w:type="dxa"/>
            <w:tcBorders>
              <w:top w:val="nil"/>
              <w:left w:val="nil"/>
              <w:bottom w:val="single" w:sz="8" w:space="0" w:color="auto"/>
              <w:right w:val="single" w:sz="8" w:space="0" w:color="auto"/>
            </w:tcBorders>
          </w:tcPr>
          <w:p w:rsidR="00CA4C74" w:rsidRPr="0070426B" w:rsidRDefault="00CA4C74" w:rsidP="001E2CF6">
            <w:pPr>
              <w:spacing w:before="100" w:beforeAutospacing="1" w:after="0" w:line="240" w:lineRule="auto"/>
              <w:jc w:val="center"/>
              <w:rPr>
                <w:rFonts w:ascii="Times New Roman" w:hAnsi="Times New Roman" w:cs="Times New Roman"/>
              </w:rPr>
            </w:pPr>
          </w:p>
        </w:tc>
        <w:tc>
          <w:tcPr>
            <w:tcW w:w="1222" w:type="dxa"/>
            <w:tcBorders>
              <w:top w:val="nil"/>
              <w:left w:val="nil"/>
              <w:bottom w:val="single" w:sz="8" w:space="0" w:color="auto"/>
              <w:right w:val="single" w:sz="8" w:space="0" w:color="auto"/>
            </w:tcBorders>
          </w:tcPr>
          <w:p w:rsidR="00CA4C74" w:rsidRPr="0070426B" w:rsidRDefault="00CA4C74" w:rsidP="001E2CF6">
            <w:pPr>
              <w:spacing w:before="100" w:beforeAutospacing="1" w:after="0" w:line="240" w:lineRule="auto"/>
              <w:jc w:val="center"/>
              <w:rPr>
                <w:rFonts w:ascii="Times New Roman" w:hAnsi="Times New Roman" w:cs="Times New Roman"/>
              </w:rPr>
            </w:pPr>
          </w:p>
        </w:tc>
      </w:tr>
    </w:tbl>
    <w:p w:rsidR="00644383" w:rsidRPr="0070426B" w:rsidRDefault="00644383" w:rsidP="00644383">
      <w:pPr>
        <w:spacing w:before="100" w:after="0" w:line="240" w:lineRule="auto"/>
        <w:ind w:left="1004"/>
        <w:rPr>
          <w:rFonts w:ascii="Times New Roman" w:eastAsia="Times New Roman" w:hAnsi="Times New Roman" w:cs="Times New Roman"/>
          <w:sz w:val="28"/>
        </w:rPr>
      </w:pPr>
    </w:p>
    <w:p w:rsidR="00644383" w:rsidRPr="00FD730C" w:rsidRDefault="00644383" w:rsidP="00644383">
      <w:pPr>
        <w:tabs>
          <w:tab w:val="left" w:pos="3820"/>
        </w:tabs>
        <w:spacing w:after="0" w:line="240" w:lineRule="auto"/>
        <w:rPr>
          <w:rFonts w:ascii="Times New Roman" w:eastAsia="Calibri" w:hAnsi="Times New Roman" w:cs="Times New Roman"/>
          <w:sz w:val="28"/>
          <w:szCs w:val="28"/>
        </w:rPr>
      </w:pPr>
      <w:r w:rsidRPr="00FD730C">
        <w:rPr>
          <w:rFonts w:ascii="Times New Roman" w:eastAsia="Calibri" w:hAnsi="Times New Roman" w:cs="Times New Roman"/>
          <w:sz w:val="28"/>
          <w:szCs w:val="28"/>
        </w:rPr>
        <w:t>Незначительное увеличен</w:t>
      </w:r>
      <w:r w:rsidR="00316480" w:rsidRPr="00FD730C">
        <w:rPr>
          <w:rFonts w:ascii="Times New Roman" w:eastAsia="Calibri" w:hAnsi="Times New Roman" w:cs="Times New Roman"/>
          <w:sz w:val="28"/>
          <w:szCs w:val="28"/>
        </w:rPr>
        <w:t>ие случаев заболеваемости в 2020</w:t>
      </w:r>
      <w:r w:rsidRPr="00FD730C">
        <w:rPr>
          <w:rFonts w:ascii="Times New Roman" w:eastAsia="Calibri" w:hAnsi="Times New Roman" w:cs="Times New Roman"/>
          <w:sz w:val="28"/>
          <w:szCs w:val="28"/>
        </w:rPr>
        <w:t xml:space="preserve"> голу объясняется  вспышкой ОРВИ в осенне-весенний период.</w:t>
      </w:r>
    </w:p>
    <w:p w:rsidR="00644383" w:rsidRPr="00FD730C" w:rsidRDefault="00316480" w:rsidP="00644383">
      <w:pPr>
        <w:tabs>
          <w:tab w:val="left" w:pos="3820"/>
        </w:tabs>
        <w:spacing w:after="0" w:line="240" w:lineRule="auto"/>
        <w:rPr>
          <w:rFonts w:ascii="Times New Roman" w:eastAsia="Calibri" w:hAnsi="Times New Roman" w:cs="Times New Roman"/>
          <w:sz w:val="28"/>
          <w:szCs w:val="28"/>
        </w:rPr>
      </w:pPr>
      <w:r w:rsidRPr="00FD730C">
        <w:rPr>
          <w:rFonts w:ascii="Times New Roman" w:eastAsia="Calibri" w:hAnsi="Times New Roman" w:cs="Times New Roman"/>
          <w:sz w:val="28"/>
          <w:szCs w:val="28"/>
        </w:rPr>
        <w:t>В 2020</w:t>
      </w:r>
      <w:r w:rsidR="00644383" w:rsidRPr="00FD730C">
        <w:rPr>
          <w:rFonts w:ascii="Times New Roman" w:eastAsia="Calibri" w:hAnsi="Times New Roman" w:cs="Times New Roman"/>
          <w:sz w:val="28"/>
          <w:szCs w:val="28"/>
        </w:rPr>
        <w:t xml:space="preserve"> году </w:t>
      </w:r>
      <w:proofErr w:type="spellStart"/>
      <w:r w:rsidR="00644383" w:rsidRPr="00FD730C">
        <w:rPr>
          <w:rFonts w:ascii="Times New Roman" w:eastAsia="Calibri" w:hAnsi="Times New Roman" w:cs="Times New Roman"/>
          <w:sz w:val="28"/>
          <w:szCs w:val="28"/>
        </w:rPr>
        <w:t>выпустилось</w:t>
      </w:r>
      <w:proofErr w:type="spellEnd"/>
      <w:r w:rsidR="00644383" w:rsidRPr="00FD730C">
        <w:rPr>
          <w:rFonts w:ascii="Times New Roman" w:eastAsia="Calibri" w:hAnsi="Times New Roman" w:cs="Times New Roman"/>
          <w:sz w:val="28"/>
          <w:szCs w:val="28"/>
        </w:rPr>
        <w:t xml:space="preserve"> в школу </w:t>
      </w:r>
      <w:r w:rsidR="005B49BD" w:rsidRPr="00FD730C">
        <w:rPr>
          <w:rFonts w:ascii="Times New Roman" w:eastAsia="Calibri" w:hAnsi="Times New Roman" w:cs="Times New Roman"/>
          <w:sz w:val="28"/>
          <w:szCs w:val="28"/>
        </w:rPr>
        <w:t>21</w:t>
      </w:r>
      <w:r w:rsidR="00644383" w:rsidRPr="00FD730C">
        <w:rPr>
          <w:rFonts w:ascii="Times New Roman" w:eastAsia="Calibri" w:hAnsi="Times New Roman" w:cs="Times New Roman"/>
          <w:sz w:val="28"/>
          <w:szCs w:val="28"/>
        </w:rPr>
        <w:t>человек:</w:t>
      </w:r>
    </w:p>
    <w:p w:rsidR="00644383" w:rsidRPr="00FD730C" w:rsidRDefault="00644383" w:rsidP="00644383">
      <w:pPr>
        <w:tabs>
          <w:tab w:val="left" w:pos="3820"/>
        </w:tabs>
        <w:spacing w:after="0" w:line="240" w:lineRule="auto"/>
        <w:rPr>
          <w:rFonts w:ascii="Times New Roman" w:eastAsia="Calibri" w:hAnsi="Times New Roman" w:cs="Times New Roman"/>
          <w:sz w:val="28"/>
          <w:szCs w:val="28"/>
        </w:rPr>
      </w:pPr>
      <w:r w:rsidRPr="00FD730C">
        <w:rPr>
          <w:rFonts w:ascii="Times New Roman" w:eastAsia="Calibri" w:hAnsi="Times New Roman" w:cs="Times New Roman"/>
          <w:sz w:val="28"/>
          <w:szCs w:val="28"/>
        </w:rPr>
        <w:t>- с нару</w:t>
      </w:r>
      <w:r w:rsidR="00FD730C" w:rsidRPr="00FD730C">
        <w:rPr>
          <w:rFonts w:ascii="Times New Roman" w:eastAsia="Calibri" w:hAnsi="Times New Roman" w:cs="Times New Roman"/>
          <w:sz w:val="28"/>
          <w:szCs w:val="28"/>
        </w:rPr>
        <w:t xml:space="preserve">шением осанки –  5 </w:t>
      </w:r>
      <w:r w:rsidRPr="00FD730C">
        <w:rPr>
          <w:rFonts w:ascii="Times New Roman" w:eastAsia="Calibri" w:hAnsi="Times New Roman" w:cs="Times New Roman"/>
          <w:sz w:val="28"/>
          <w:szCs w:val="28"/>
        </w:rPr>
        <w:t>человека</w:t>
      </w:r>
    </w:p>
    <w:p w:rsidR="00644383" w:rsidRPr="00FD730C" w:rsidRDefault="00644383" w:rsidP="00644383">
      <w:pPr>
        <w:tabs>
          <w:tab w:val="left" w:pos="3820"/>
        </w:tabs>
        <w:spacing w:after="0" w:line="240" w:lineRule="auto"/>
        <w:rPr>
          <w:rFonts w:ascii="Times New Roman" w:eastAsia="Calibri" w:hAnsi="Times New Roman" w:cs="Times New Roman"/>
          <w:sz w:val="28"/>
          <w:szCs w:val="28"/>
        </w:rPr>
      </w:pPr>
      <w:r w:rsidRPr="00FD730C">
        <w:rPr>
          <w:rFonts w:ascii="Times New Roman" w:eastAsia="Calibri" w:hAnsi="Times New Roman" w:cs="Times New Roman"/>
          <w:sz w:val="28"/>
          <w:szCs w:val="28"/>
        </w:rPr>
        <w:t xml:space="preserve"> - </w:t>
      </w:r>
      <w:r w:rsidR="00FD730C" w:rsidRPr="00FD730C">
        <w:rPr>
          <w:rFonts w:ascii="Times New Roman" w:eastAsia="Calibri" w:hAnsi="Times New Roman" w:cs="Times New Roman"/>
          <w:sz w:val="28"/>
          <w:szCs w:val="28"/>
        </w:rPr>
        <w:t>с нарушением остроты зрения –  2</w:t>
      </w:r>
      <w:r w:rsidRPr="00FD730C">
        <w:rPr>
          <w:rFonts w:ascii="Times New Roman" w:eastAsia="Calibri" w:hAnsi="Times New Roman" w:cs="Times New Roman"/>
          <w:sz w:val="28"/>
          <w:szCs w:val="28"/>
        </w:rPr>
        <w:t xml:space="preserve"> </w:t>
      </w:r>
    </w:p>
    <w:p w:rsidR="00644383" w:rsidRPr="00FD730C" w:rsidRDefault="00644383" w:rsidP="00644383">
      <w:pPr>
        <w:tabs>
          <w:tab w:val="left" w:pos="3820"/>
        </w:tabs>
        <w:spacing w:after="0" w:line="240" w:lineRule="auto"/>
        <w:rPr>
          <w:rFonts w:ascii="Times New Roman" w:eastAsia="Calibri" w:hAnsi="Times New Roman" w:cs="Times New Roman"/>
          <w:sz w:val="28"/>
          <w:szCs w:val="28"/>
        </w:rPr>
      </w:pPr>
      <w:r w:rsidRPr="00FD730C">
        <w:rPr>
          <w:rFonts w:ascii="Times New Roman" w:eastAsia="Calibri" w:hAnsi="Times New Roman" w:cs="Times New Roman"/>
          <w:sz w:val="28"/>
          <w:szCs w:val="28"/>
        </w:rPr>
        <w:t xml:space="preserve"> </w:t>
      </w:r>
      <w:r w:rsidR="00FD730C" w:rsidRPr="00FD730C">
        <w:rPr>
          <w:rFonts w:ascii="Times New Roman" w:eastAsia="Calibri" w:hAnsi="Times New Roman" w:cs="Times New Roman"/>
          <w:sz w:val="28"/>
          <w:szCs w:val="28"/>
        </w:rPr>
        <w:t>- нарушением остроты слуха – 1</w:t>
      </w:r>
    </w:p>
    <w:p w:rsidR="00644383" w:rsidRPr="00857EAE" w:rsidRDefault="00644383" w:rsidP="00644383">
      <w:pPr>
        <w:spacing w:after="0" w:line="240" w:lineRule="auto"/>
        <w:jc w:val="both"/>
        <w:rPr>
          <w:rFonts w:ascii="Times New Roman" w:eastAsia="Calibri" w:hAnsi="Times New Roman" w:cs="Times New Roman"/>
          <w:sz w:val="28"/>
          <w:szCs w:val="28"/>
        </w:rPr>
      </w:pPr>
      <w:r w:rsidRPr="00E401F0">
        <w:rPr>
          <w:rFonts w:ascii="Times New Roman" w:eastAsia="Calibri" w:hAnsi="Times New Roman" w:cs="Times New Roman"/>
          <w:sz w:val="28"/>
          <w:szCs w:val="28"/>
        </w:rPr>
        <w:t xml:space="preserve">Мониторинг физического развития детей на конец </w:t>
      </w:r>
      <w:r w:rsidR="00E401F0" w:rsidRPr="00E401F0">
        <w:rPr>
          <w:rFonts w:ascii="Times New Roman" w:eastAsia="Calibri" w:hAnsi="Times New Roman" w:cs="Times New Roman"/>
          <w:sz w:val="28"/>
          <w:szCs w:val="28"/>
        </w:rPr>
        <w:t xml:space="preserve">учебного года показал, что из </w:t>
      </w:r>
      <w:r w:rsidR="00E401F0" w:rsidRPr="00857EAE">
        <w:rPr>
          <w:rFonts w:ascii="Times New Roman" w:eastAsia="Calibri" w:hAnsi="Times New Roman" w:cs="Times New Roman"/>
          <w:sz w:val="28"/>
          <w:szCs w:val="28"/>
        </w:rPr>
        <w:t>96</w:t>
      </w:r>
      <w:r w:rsidRPr="00857EAE">
        <w:rPr>
          <w:rFonts w:ascii="Times New Roman" w:eastAsia="Calibri" w:hAnsi="Times New Roman" w:cs="Times New Roman"/>
          <w:sz w:val="28"/>
          <w:szCs w:val="28"/>
        </w:rPr>
        <w:t xml:space="preserve"> детей (кроме группы раннего возраста) имеют: </w:t>
      </w:r>
    </w:p>
    <w:p w:rsidR="00644383" w:rsidRPr="00857EAE" w:rsidRDefault="00E401F0" w:rsidP="00644383">
      <w:pPr>
        <w:spacing w:after="0" w:line="240" w:lineRule="auto"/>
        <w:ind w:firstLine="708"/>
        <w:jc w:val="both"/>
        <w:rPr>
          <w:rFonts w:ascii="Times New Roman" w:eastAsia="Calibri" w:hAnsi="Times New Roman" w:cs="Times New Roman"/>
          <w:sz w:val="28"/>
          <w:szCs w:val="28"/>
        </w:rPr>
      </w:pPr>
      <w:r w:rsidRPr="00857EAE">
        <w:rPr>
          <w:rFonts w:ascii="Times New Roman" w:eastAsia="Calibri" w:hAnsi="Times New Roman" w:cs="Times New Roman"/>
          <w:sz w:val="28"/>
          <w:szCs w:val="28"/>
        </w:rPr>
        <w:t>уровень -  высокий:  58 ч. – 61</w:t>
      </w:r>
      <w:r w:rsidR="00644383" w:rsidRPr="00857EAE">
        <w:rPr>
          <w:rFonts w:ascii="Times New Roman" w:eastAsia="Calibri" w:hAnsi="Times New Roman" w:cs="Times New Roman"/>
          <w:sz w:val="28"/>
          <w:szCs w:val="28"/>
        </w:rPr>
        <w:t>%</w:t>
      </w:r>
    </w:p>
    <w:p w:rsidR="00644383" w:rsidRPr="00857EAE" w:rsidRDefault="004022B7" w:rsidP="00644383">
      <w:pPr>
        <w:spacing w:after="0" w:line="240" w:lineRule="auto"/>
        <w:jc w:val="both"/>
        <w:rPr>
          <w:rFonts w:ascii="Times New Roman" w:eastAsia="Calibri" w:hAnsi="Times New Roman" w:cs="Times New Roman"/>
          <w:sz w:val="28"/>
          <w:szCs w:val="28"/>
        </w:rPr>
      </w:pPr>
      <w:r w:rsidRPr="00857EAE">
        <w:rPr>
          <w:rFonts w:ascii="Times New Roman" w:eastAsia="Calibri" w:hAnsi="Times New Roman" w:cs="Times New Roman"/>
          <w:sz w:val="28"/>
          <w:szCs w:val="28"/>
        </w:rPr>
        <w:t xml:space="preserve">                             </w:t>
      </w:r>
      <w:r w:rsidR="00E401F0" w:rsidRPr="00857EAE">
        <w:rPr>
          <w:rFonts w:ascii="Times New Roman" w:eastAsia="Calibri" w:hAnsi="Times New Roman" w:cs="Times New Roman"/>
          <w:sz w:val="28"/>
          <w:szCs w:val="28"/>
        </w:rPr>
        <w:t>средний:   36 ч. – 37</w:t>
      </w:r>
      <w:r w:rsidR="00644383" w:rsidRPr="00857EAE">
        <w:rPr>
          <w:rFonts w:ascii="Times New Roman" w:eastAsia="Calibri" w:hAnsi="Times New Roman" w:cs="Times New Roman"/>
          <w:sz w:val="28"/>
          <w:szCs w:val="28"/>
        </w:rPr>
        <w:t>%</w:t>
      </w:r>
    </w:p>
    <w:p w:rsidR="00644383" w:rsidRPr="00857EAE" w:rsidRDefault="004022B7" w:rsidP="00644383">
      <w:pPr>
        <w:spacing w:after="0" w:line="240" w:lineRule="auto"/>
        <w:ind w:left="1080"/>
        <w:jc w:val="both"/>
        <w:rPr>
          <w:rFonts w:ascii="Times New Roman" w:eastAsia="Calibri" w:hAnsi="Times New Roman" w:cs="Times New Roman"/>
          <w:sz w:val="28"/>
          <w:szCs w:val="28"/>
        </w:rPr>
      </w:pPr>
      <w:r w:rsidRPr="00857EAE">
        <w:rPr>
          <w:rFonts w:ascii="Times New Roman" w:eastAsia="Calibri" w:hAnsi="Times New Roman" w:cs="Times New Roman"/>
          <w:sz w:val="28"/>
          <w:szCs w:val="28"/>
        </w:rPr>
        <w:t xml:space="preserve">                </w:t>
      </w:r>
      <w:r w:rsidR="00644383" w:rsidRPr="00857EAE">
        <w:rPr>
          <w:rFonts w:ascii="Times New Roman" w:eastAsia="Calibri" w:hAnsi="Times New Roman" w:cs="Times New Roman"/>
          <w:sz w:val="28"/>
          <w:szCs w:val="28"/>
        </w:rPr>
        <w:t xml:space="preserve">низкий:    </w:t>
      </w:r>
      <w:r w:rsidR="00E401F0" w:rsidRPr="00857EAE">
        <w:rPr>
          <w:rFonts w:ascii="Times New Roman" w:eastAsia="Calibri" w:hAnsi="Times New Roman" w:cs="Times New Roman"/>
          <w:sz w:val="28"/>
          <w:szCs w:val="28"/>
        </w:rPr>
        <w:t>2</w:t>
      </w:r>
      <w:r w:rsidR="00644383" w:rsidRPr="00857EAE">
        <w:rPr>
          <w:rFonts w:ascii="Times New Roman" w:eastAsia="Calibri" w:hAnsi="Times New Roman" w:cs="Times New Roman"/>
          <w:sz w:val="28"/>
          <w:szCs w:val="28"/>
        </w:rPr>
        <w:t>ч. -   2%</w:t>
      </w:r>
    </w:p>
    <w:p w:rsidR="00644383" w:rsidRPr="00E401F0" w:rsidRDefault="00644383" w:rsidP="00644383">
      <w:pPr>
        <w:spacing w:after="0" w:line="240" w:lineRule="auto"/>
        <w:jc w:val="both"/>
        <w:rPr>
          <w:rFonts w:ascii="Times New Roman" w:eastAsia="Calibri" w:hAnsi="Times New Roman" w:cs="Times New Roman"/>
          <w:sz w:val="28"/>
          <w:szCs w:val="28"/>
        </w:rPr>
      </w:pPr>
      <w:r w:rsidRPr="00E401F0">
        <w:rPr>
          <w:rFonts w:ascii="Times New Roman" w:eastAsia="Calibri" w:hAnsi="Times New Roman" w:cs="Times New Roman"/>
          <w:sz w:val="28"/>
          <w:szCs w:val="28"/>
        </w:rPr>
        <w:tab/>
        <w:t>Положительная динамика физического развития детей ДОО в сравнении с на</w:t>
      </w:r>
      <w:r w:rsidR="00E401F0" w:rsidRPr="00E401F0">
        <w:rPr>
          <w:rFonts w:ascii="Times New Roman" w:eastAsia="Calibri" w:hAnsi="Times New Roman" w:cs="Times New Roman"/>
          <w:sz w:val="28"/>
          <w:szCs w:val="28"/>
        </w:rPr>
        <w:t xml:space="preserve">чалом учебного года составила 47 % (начало года: </w:t>
      </w:r>
      <w:proofErr w:type="spellStart"/>
      <w:proofErr w:type="gramStart"/>
      <w:r w:rsidR="00E401F0" w:rsidRPr="00E401F0">
        <w:rPr>
          <w:rFonts w:ascii="Times New Roman" w:eastAsia="Calibri" w:hAnsi="Times New Roman" w:cs="Times New Roman"/>
          <w:sz w:val="28"/>
          <w:szCs w:val="28"/>
        </w:rPr>
        <w:t>в</w:t>
      </w:r>
      <w:proofErr w:type="gramEnd"/>
      <w:r w:rsidR="00E401F0" w:rsidRPr="00E401F0">
        <w:rPr>
          <w:rFonts w:ascii="Times New Roman" w:eastAsia="Calibri" w:hAnsi="Times New Roman" w:cs="Times New Roman"/>
          <w:sz w:val="28"/>
          <w:szCs w:val="28"/>
        </w:rPr>
        <w:t>.у</w:t>
      </w:r>
      <w:proofErr w:type="spellEnd"/>
      <w:r w:rsidR="00E401F0" w:rsidRPr="00E401F0">
        <w:rPr>
          <w:rFonts w:ascii="Times New Roman" w:eastAsia="Calibri" w:hAnsi="Times New Roman" w:cs="Times New Roman"/>
          <w:sz w:val="28"/>
          <w:szCs w:val="28"/>
        </w:rPr>
        <w:t xml:space="preserve">. – 25ч - 26%, </w:t>
      </w:r>
      <w:proofErr w:type="spellStart"/>
      <w:r w:rsidR="00E401F0" w:rsidRPr="00E401F0">
        <w:rPr>
          <w:rFonts w:ascii="Times New Roman" w:eastAsia="Calibri" w:hAnsi="Times New Roman" w:cs="Times New Roman"/>
          <w:sz w:val="28"/>
          <w:szCs w:val="28"/>
        </w:rPr>
        <w:t>с.у</w:t>
      </w:r>
      <w:proofErr w:type="spellEnd"/>
      <w:r w:rsidR="00E401F0" w:rsidRPr="00E401F0">
        <w:rPr>
          <w:rFonts w:ascii="Times New Roman" w:eastAsia="Calibri" w:hAnsi="Times New Roman" w:cs="Times New Roman"/>
          <w:sz w:val="28"/>
          <w:szCs w:val="28"/>
        </w:rPr>
        <w:t xml:space="preserve">. – 59ч–63%, </w:t>
      </w:r>
      <w:proofErr w:type="spellStart"/>
      <w:r w:rsidR="00E401F0" w:rsidRPr="00E401F0">
        <w:rPr>
          <w:rFonts w:ascii="Times New Roman" w:eastAsia="Calibri" w:hAnsi="Times New Roman" w:cs="Times New Roman"/>
          <w:sz w:val="28"/>
          <w:szCs w:val="28"/>
        </w:rPr>
        <w:t>н.у</w:t>
      </w:r>
      <w:proofErr w:type="spellEnd"/>
      <w:r w:rsidR="00E401F0" w:rsidRPr="00E401F0">
        <w:rPr>
          <w:rFonts w:ascii="Times New Roman" w:eastAsia="Calibri" w:hAnsi="Times New Roman" w:cs="Times New Roman"/>
          <w:sz w:val="28"/>
          <w:szCs w:val="28"/>
        </w:rPr>
        <w:t>. – 12ч. – 11</w:t>
      </w:r>
      <w:r w:rsidRPr="00E401F0">
        <w:rPr>
          <w:rFonts w:ascii="Times New Roman" w:eastAsia="Calibri" w:hAnsi="Times New Roman" w:cs="Times New Roman"/>
          <w:sz w:val="28"/>
          <w:szCs w:val="28"/>
        </w:rPr>
        <w:t xml:space="preserve">%). </w:t>
      </w:r>
    </w:p>
    <w:p w:rsidR="00644383" w:rsidRPr="00E401F0" w:rsidRDefault="00644383" w:rsidP="00644383">
      <w:pPr>
        <w:spacing w:after="0" w:line="240" w:lineRule="auto"/>
        <w:jc w:val="both"/>
        <w:rPr>
          <w:rFonts w:ascii="Times New Roman" w:eastAsia="Times New Roman" w:hAnsi="Times New Roman" w:cs="Times New Roman"/>
          <w:bCs/>
          <w:sz w:val="28"/>
          <w:szCs w:val="28"/>
          <w:lang w:eastAsia="ru-RU"/>
        </w:rPr>
      </w:pPr>
      <w:r w:rsidRPr="00E401F0">
        <w:rPr>
          <w:rFonts w:ascii="Times New Roman" w:eastAsia="Times New Roman" w:hAnsi="Times New Roman" w:cs="Times New Roman"/>
          <w:bCs/>
          <w:sz w:val="28"/>
          <w:szCs w:val="28"/>
          <w:lang w:eastAsia="ru-RU"/>
        </w:rPr>
        <w:t xml:space="preserve">Такие положительные результаты дает грамотная организация медико-педагогического </w:t>
      </w:r>
      <w:proofErr w:type="gramStart"/>
      <w:r w:rsidRPr="00E401F0">
        <w:rPr>
          <w:rFonts w:ascii="Times New Roman" w:eastAsia="Times New Roman" w:hAnsi="Times New Roman" w:cs="Times New Roman"/>
          <w:bCs/>
          <w:sz w:val="28"/>
          <w:szCs w:val="28"/>
          <w:lang w:eastAsia="ru-RU"/>
        </w:rPr>
        <w:t>контроля за</w:t>
      </w:r>
      <w:proofErr w:type="gramEnd"/>
      <w:r w:rsidRPr="00E401F0">
        <w:rPr>
          <w:rFonts w:ascii="Times New Roman" w:eastAsia="Times New Roman" w:hAnsi="Times New Roman" w:cs="Times New Roman"/>
          <w:bCs/>
          <w:sz w:val="28"/>
          <w:szCs w:val="28"/>
          <w:lang w:eastAsia="ru-RU"/>
        </w:rPr>
        <w:t xml:space="preserve"> физическим развитием детей со стороны медицинского персонала и инструктора по физкультуре.</w:t>
      </w:r>
    </w:p>
    <w:p w:rsidR="00644383" w:rsidRPr="00E401F0" w:rsidRDefault="00644383" w:rsidP="00644383">
      <w:pPr>
        <w:spacing w:after="0" w:line="240" w:lineRule="auto"/>
        <w:jc w:val="both"/>
        <w:rPr>
          <w:rFonts w:ascii="Times New Roman" w:eastAsia="Times New Roman" w:hAnsi="Times New Roman" w:cs="Times New Roman"/>
          <w:bCs/>
          <w:sz w:val="28"/>
          <w:szCs w:val="28"/>
          <w:lang w:eastAsia="ru-RU"/>
        </w:rPr>
      </w:pPr>
      <w:r w:rsidRPr="00E401F0">
        <w:rPr>
          <w:rFonts w:ascii="Times New Roman" w:eastAsia="Times New Roman" w:hAnsi="Times New Roman" w:cs="Times New Roman"/>
          <w:bCs/>
          <w:sz w:val="28"/>
          <w:szCs w:val="28"/>
          <w:lang w:eastAsia="ru-RU"/>
        </w:rPr>
        <w:t xml:space="preserve">    Таким образом,</w:t>
      </w:r>
      <w:r w:rsidR="00165EF1">
        <w:rPr>
          <w:rFonts w:ascii="Times New Roman" w:eastAsia="Times New Roman" w:hAnsi="Times New Roman" w:cs="Times New Roman"/>
          <w:bCs/>
          <w:sz w:val="28"/>
          <w:szCs w:val="28"/>
          <w:lang w:eastAsia="ru-RU"/>
        </w:rPr>
        <w:t xml:space="preserve"> </w:t>
      </w:r>
      <w:r w:rsidRPr="00E401F0">
        <w:rPr>
          <w:rFonts w:ascii="Times New Roman" w:eastAsia="Times New Roman" w:hAnsi="Times New Roman" w:cs="Times New Roman"/>
          <w:sz w:val="28"/>
          <w:szCs w:val="24"/>
          <w:lang w:eastAsia="ru-RU"/>
        </w:rPr>
        <w:t>для решения приоритетного направления работы в ДОО постоянно проводятся закаливающие и оздоровительные мероприятия, а также физкультурные праздники, досуги, соревнования. Педагоги ДОО создают условия для двигательной активности детей в соответствии с их возрастными и индивидуальными особенностями, привлекают родителей к формированию у ребёнка здорового образа жизни (обеспечивают согласованность и преемственность в оздоровлении и физическом развитии детей в семье и в ДОО).</w:t>
      </w:r>
    </w:p>
    <w:p w:rsidR="001E2CF6" w:rsidRPr="00687058" w:rsidRDefault="00644383" w:rsidP="00644383">
      <w:pPr>
        <w:spacing w:after="0" w:line="240" w:lineRule="auto"/>
        <w:jc w:val="both"/>
        <w:rPr>
          <w:rFonts w:ascii="Times New Roman" w:hAnsi="Times New Roman" w:cs="Times New Roman"/>
          <w:sz w:val="28"/>
          <w:szCs w:val="28"/>
        </w:rPr>
      </w:pPr>
      <w:r w:rsidRPr="00E401F0">
        <w:rPr>
          <w:rFonts w:ascii="Times New Roman" w:hAnsi="Times New Roman" w:cs="Times New Roman"/>
          <w:b/>
          <w:sz w:val="28"/>
          <w:szCs w:val="28"/>
        </w:rPr>
        <w:t xml:space="preserve">         Вывод: </w:t>
      </w:r>
      <w:r w:rsidR="00DA0021" w:rsidRPr="00E401F0">
        <w:rPr>
          <w:rFonts w:ascii="Times New Roman" w:hAnsi="Times New Roman" w:cs="Times New Roman"/>
          <w:sz w:val="28"/>
          <w:szCs w:val="28"/>
        </w:rPr>
        <w:t>Образовательный процесс в ДОО</w:t>
      </w:r>
      <w:r w:rsidRPr="00E401F0">
        <w:rPr>
          <w:rFonts w:ascii="Times New Roman" w:hAnsi="Times New Roman" w:cs="Times New Roman"/>
          <w:sz w:val="28"/>
          <w:szCs w:val="28"/>
        </w:rPr>
        <w:t xml:space="preserve">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их полноценного развития  и  подготовки  к  дальнейшей  учебной  деятельности  и  жизни  в современных условиях. Количество и продолжительность непосредственно образовательной  деятельности  устанавливаются  в  соответствии  с санитарно-гигиеническими нормами и требованиями. Организация учебно-воспитательного процесса строилась на педагогически  обоснованном  выборе  программ  (в  соответствии  с лицензией),  обеспечивающих  получение  образования,  соответствующего</w:t>
      </w:r>
      <w:r w:rsidR="00165EF1">
        <w:rPr>
          <w:rFonts w:ascii="Times New Roman" w:hAnsi="Times New Roman" w:cs="Times New Roman"/>
          <w:sz w:val="28"/>
          <w:szCs w:val="28"/>
        </w:rPr>
        <w:t xml:space="preserve"> </w:t>
      </w:r>
      <w:r w:rsidRPr="00E401F0">
        <w:rPr>
          <w:rFonts w:ascii="Times New Roman" w:hAnsi="Times New Roman" w:cs="Times New Roman"/>
          <w:sz w:val="28"/>
          <w:szCs w:val="28"/>
        </w:rPr>
        <w:t>государственному стандарту дошкольного образования.</w:t>
      </w:r>
    </w:p>
    <w:p w:rsidR="00482D2F" w:rsidRDefault="00482D2F" w:rsidP="00644383">
      <w:pPr>
        <w:spacing w:after="0" w:line="240" w:lineRule="auto"/>
        <w:jc w:val="both"/>
        <w:rPr>
          <w:rFonts w:ascii="Times New Roman" w:eastAsia="Times New Roman" w:hAnsi="Times New Roman" w:cs="Times New Roman"/>
          <w:b/>
          <w:sz w:val="32"/>
        </w:rPr>
      </w:pPr>
    </w:p>
    <w:p w:rsidR="008B41F2" w:rsidRPr="008B41F2" w:rsidRDefault="008B41F2" w:rsidP="00644383">
      <w:pPr>
        <w:spacing w:after="0" w:line="240" w:lineRule="auto"/>
        <w:jc w:val="both"/>
        <w:rPr>
          <w:rFonts w:ascii="Times New Roman" w:hAnsi="Times New Roman" w:cs="Times New Roman"/>
          <w:b/>
          <w:sz w:val="32"/>
          <w:szCs w:val="32"/>
        </w:rPr>
      </w:pPr>
      <w:r w:rsidRPr="008B41F2">
        <w:rPr>
          <w:rFonts w:ascii="Times New Roman" w:eastAsia="Times New Roman" w:hAnsi="Times New Roman" w:cs="Times New Roman"/>
          <w:b/>
          <w:sz w:val="32"/>
        </w:rPr>
        <w:t>Сотрудничество с социальными партнерами и   родителями</w:t>
      </w:r>
    </w:p>
    <w:p w:rsidR="00644383" w:rsidRPr="008B41F2" w:rsidRDefault="00644383" w:rsidP="00644383">
      <w:pPr>
        <w:spacing w:after="0" w:line="240" w:lineRule="auto"/>
        <w:jc w:val="both"/>
        <w:rPr>
          <w:rFonts w:ascii="Times New Roman" w:hAnsi="Times New Roman" w:cs="Times New Roman"/>
          <w:b/>
          <w:sz w:val="28"/>
          <w:szCs w:val="28"/>
        </w:rPr>
      </w:pPr>
      <w:r w:rsidRPr="008B41F2">
        <w:rPr>
          <w:rFonts w:ascii="Times New Roman" w:hAnsi="Times New Roman" w:cs="Times New Roman"/>
          <w:b/>
          <w:sz w:val="28"/>
          <w:szCs w:val="28"/>
        </w:rPr>
        <w:t xml:space="preserve">Дополнительное образование (Кружковая работа) </w:t>
      </w:r>
    </w:p>
    <w:p w:rsidR="00644383" w:rsidRPr="0070426B" w:rsidRDefault="00644383" w:rsidP="00644383">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 xml:space="preserve">       На  протяжении  этого  учебного  года  педагогами  ДОО  планомерно  и </w:t>
      </w:r>
    </w:p>
    <w:p w:rsidR="00644383" w:rsidRPr="0070426B" w:rsidRDefault="00644383" w:rsidP="00644383">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целенаправленно проводилась кружковая работа, которая совершенствовала художественно-эстетическое  воспитание дошкольников.</w:t>
      </w:r>
    </w:p>
    <w:p w:rsidR="00644383" w:rsidRPr="0070426B" w:rsidRDefault="00644383" w:rsidP="00644383">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 xml:space="preserve">       Организуя    кружковую    работу    в    рамках      дополнительного  образования    дошкольников,  детский сад    исходит    из  запросов    родителей,  интересов  воспитанников.   Работа  кружков  велась  на   бесплатной  основе по договору с </w:t>
      </w:r>
      <w:r>
        <w:rPr>
          <w:rFonts w:ascii="Times New Roman" w:hAnsi="Times New Roman" w:cs="Times New Roman"/>
          <w:sz w:val="28"/>
          <w:szCs w:val="28"/>
        </w:rPr>
        <w:t xml:space="preserve">МУ </w:t>
      </w:r>
      <w:proofErr w:type="gramStart"/>
      <w:r>
        <w:rPr>
          <w:rFonts w:ascii="Times New Roman" w:hAnsi="Times New Roman" w:cs="Times New Roman"/>
          <w:sz w:val="28"/>
          <w:szCs w:val="28"/>
        </w:rPr>
        <w:t>ДО</w:t>
      </w:r>
      <w:proofErr w:type="gramEnd"/>
      <w:r w:rsidR="00316480">
        <w:rPr>
          <w:rFonts w:ascii="Times New Roman" w:hAnsi="Times New Roman" w:cs="Times New Roman"/>
          <w:sz w:val="28"/>
          <w:szCs w:val="28"/>
        </w:rPr>
        <w:t xml:space="preserve"> </w:t>
      </w:r>
      <w:proofErr w:type="gramStart"/>
      <w:r>
        <w:rPr>
          <w:rFonts w:ascii="Times New Roman" w:hAnsi="Times New Roman" w:cs="Times New Roman"/>
          <w:sz w:val="28"/>
          <w:szCs w:val="28"/>
        </w:rPr>
        <w:t>Центр</w:t>
      </w:r>
      <w:proofErr w:type="gramEnd"/>
      <w:r>
        <w:rPr>
          <w:rFonts w:ascii="Times New Roman" w:hAnsi="Times New Roman" w:cs="Times New Roman"/>
          <w:sz w:val="28"/>
          <w:szCs w:val="28"/>
        </w:rPr>
        <w:t xml:space="preserve"> детского творчества «Созвездие»</w:t>
      </w:r>
    </w:p>
    <w:p w:rsidR="00644383" w:rsidRPr="0070426B" w:rsidRDefault="00644383" w:rsidP="00644383">
      <w:pPr>
        <w:spacing w:after="0" w:line="240" w:lineRule="auto"/>
        <w:ind w:firstLine="709"/>
        <w:jc w:val="both"/>
        <w:rPr>
          <w:rFonts w:ascii="Times New Roman" w:hAnsi="Times New Roman" w:cs="Times New Roman"/>
          <w:sz w:val="28"/>
          <w:szCs w:val="28"/>
        </w:rPr>
      </w:pPr>
      <w:r w:rsidRPr="0070426B">
        <w:rPr>
          <w:rFonts w:ascii="Times New Roman" w:eastAsia="Times New Roman" w:hAnsi="Times New Roman" w:cs="Times New Roman"/>
          <w:sz w:val="28"/>
          <w:szCs w:val="28"/>
        </w:rPr>
        <w:t>Дополни</w:t>
      </w:r>
      <w:r w:rsidR="00687058">
        <w:rPr>
          <w:rFonts w:ascii="Times New Roman" w:eastAsia="Times New Roman" w:hAnsi="Times New Roman" w:cs="Times New Roman"/>
          <w:sz w:val="28"/>
          <w:szCs w:val="28"/>
        </w:rPr>
        <w:t xml:space="preserve">тельным образованием охвачено </w:t>
      </w:r>
      <w:r w:rsidR="002A433E" w:rsidRPr="002A433E">
        <w:rPr>
          <w:rFonts w:ascii="Times New Roman" w:eastAsia="Times New Roman" w:hAnsi="Times New Roman" w:cs="Times New Roman"/>
          <w:sz w:val="28"/>
          <w:szCs w:val="28"/>
        </w:rPr>
        <w:t>26</w:t>
      </w:r>
      <w:r w:rsidRPr="002A433E">
        <w:rPr>
          <w:rFonts w:ascii="Times New Roman" w:eastAsia="Times New Roman" w:hAnsi="Times New Roman" w:cs="Times New Roman"/>
          <w:sz w:val="28"/>
          <w:szCs w:val="28"/>
        </w:rPr>
        <w:t>%</w:t>
      </w:r>
      <w:r w:rsidRPr="0070426B">
        <w:rPr>
          <w:rFonts w:ascii="Times New Roman" w:eastAsia="Times New Roman" w:hAnsi="Times New Roman" w:cs="Times New Roman"/>
          <w:sz w:val="28"/>
          <w:szCs w:val="28"/>
        </w:rPr>
        <w:t xml:space="preserve"> </w:t>
      </w:r>
      <w:r w:rsidR="00B322C2">
        <w:rPr>
          <w:rFonts w:ascii="Times New Roman" w:eastAsia="Times New Roman" w:hAnsi="Times New Roman" w:cs="Times New Roman"/>
          <w:sz w:val="28"/>
          <w:szCs w:val="28"/>
        </w:rPr>
        <w:t xml:space="preserve">от общего числа </w:t>
      </w:r>
      <w:r w:rsidRPr="0070426B">
        <w:rPr>
          <w:rFonts w:ascii="Times New Roman" w:eastAsia="Times New Roman" w:hAnsi="Times New Roman" w:cs="Times New Roman"/>
          <w:sz w:val="28"/>
          <w:szCs w:val="28"/>
        </w:rPr>
        <w:t>воспитанников.</w:t>
      </w:r>
      <w:r w:rsidR="00316480">
        <w:rPr>
          <w:rFonts w:ascii="Times New Roman" w:eastAsia="Times New Roman" w:hAnsi="Times New Roman" w:cs="Times New Roman"/>
          <w:sz w:val="28"/>
          <w:szCs w:val="28"/>
        </w:rPr>
        <w:t xml:space="preserve"> По состоянию на 31.12.2020</w:t>
      </w:r>
      <w:r w:rsidR="00E02938">
        <w:rPr>
          <w:rFonts w:ascii="Times New Roman" w:eastAsia="Times New Roman" w:hAnsi="Times New Roman" w:cs="Times New Roman"/>
          <w:sz w:val="28"/>
          <w:szCs w:val="28"/>
        </w:rPr>
        <w:t>г. в</w:t>
      </w:r>
      <w:r w:rsidRPr="0070426B">
        <w:rPr>
          <w:rFonts w:ascii="Times New Roman" w:eastAsia="Times New Roman" w:hAnsi="Times New Roman" w:cs="Times New Roman"/>
          <w:sz w:val="28"/>
          <w:szCs w:val="28"/>
        </w:rPr>
        <w:t xml:space="preserve"> детском саду занимается в </w:t>
      </w:r>
      <w:r w:rsidR="00E02938">
        <w:rPr>
          <w:rFonts w:ascii="Times New Roman" w:eastAsia="Times New Roman" w:hAnsi="Times New Roman" w:cs="Times New Roman"/>
          <w:sz w:val="28"/>
          <w:szCs w:val="28"/>
        </w:rPr>
        <w:t xml:space="preserve">кружках </w:t>
      </w:r>
      <w:r w:rsidR="00D07745" w:rsidRPr="00D07745">
        <w:rPr>
          <w:rFonts w:ascii="Times New Roman" w:eastAsia="Times New Roman" w:hAnsi="Times New Roman" w:cs="Times New Roman"/>
          <w:sz w:val="28"/>
          <w:szCs w:val="28"/>
        </w:rPr>
        <w:t>32</w:t>
      </w:r>
      <w:r w:rsidR="00D07745">
        <w:rPr>
          <w:rFonts w:ascii="Times New Roman" w:eastAsia="Times New Roman" w:hAnsi="Times New Roman" w:cs="Times New Roman"/>
          <w:sz w:val="28"/>
          <w:szCs w:val="28"/>
        </w:rPr>
        <w:t xml:space="preserve"> ребенка</w:t>
      </w:r>
      <w:r w:rsidR="002A433E">
        <w:rPr>
          <w:rFonts w:ascii="Times New Roman" w:eastAsia="Times New Roman" w:hAnsi="Times New Roman" w:cs="Times New Roman"/>
          <w:sz w:val="28"/>
          <w:szCs w:val="28"/>
        </w:rPr>
        <w:t xml:space="preserve"> </w:t>
      </w:r>
      <w:r w:rsidR="00A37F92" w:rsidRPr="00A37F92">
        <w:rPr>
          <w:rFonts w:ascii="Times New Roman" w:eastAsia="Times New Roman" w:hAnsi="Times New Roman" w:cs="Times New Roman"/>
          <w:sz w:val="28"/>
          <w:szCs w:val="28"/>
        </w:rPr>
        <w:t>(6</w:t>
      </w:r>
      <w:r w:rsidR="00057D19">
        <w:rPr>
          <w:rFonts w:ascii="Times New Roman" w:eastAsia="Times New Roman" w:hAnsi="Times New Roman" w:cs="Times New Roman"/>
          <w:sz w:val="28"/>
          <w:szCs w:val="28"/>
        </w:rPr>
        <w:t>3</w:t>
      </w:r>
      <w:r w:rsidR="002A433E" w:rsidRPr="00A37F92">
        <w:rPr>
          <w:rFonts w:ascii="Times New Roman" w:eastAsia="Times New Roman" w:hAnsi="Times New Roman" w:cs="Times New Roman"/>
          <w:sz w:val="28"/>
          <w:szCs w:val="28"/>
        </w:rPr>
        <w:t>%)</w:t>
      </w:r>
      <w:r w:rsidR="00E02938">
        <w:rPr>
          <w:rFonts w:ascii="Times New Roman" w:eastAsia="Times New Roman" w:hAnsi="Times New Roman" w:cs="Times New Roman"/>
          <w:sz w:val="28"/>
          <w:szCs w:val="28"/>
        </w:rPr>
        <w:t xml:space="preserve"> в возрасте от 5</w:t>
      </w:r>
      <w:r w:rsidRPr="0070426B">
        <w:rPr>
          <w:rFonts w:ascii="Times New Roman" w:eastAsia="Times New Roman" w:hAnsi="Times New Roman" w:cs="Times New Roman"/>
          <w:sz w:val="28"/>
          <w:szCs w:val="28"/>
        </w:rPr>
        <w:t xml:space="preserve"> до 7 лет. Работают следующие кружки:</w:t>
      </w:r>
    </w:p>
    <w:p w:rsidR="00644383" w:rsidRPr="0070426B" w:rsidRDefault="00E02938" w:rsidP="006443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«Ритмопластика</w:t>
      </w:r>
      <w:r w:rsidR="00D927D9">
        <w:rPr>
          <w:rFonts w:ascii="Times New Roman" w:hAnsi="Times New Roman" w:cs="Times New Roman"/>
          <w:sz w:val="28"/>
          <w:szCs w:val="28"/>
        </w:rPr>
        <w:t xml:space="preserve">» -   музыкально-художественная </w:t>
      </w:r>
      <w:r w:rsidR="00644383" w:rsidRPr="0070426B">
        <w:rPr>
          <w:rFonts w:ascii="Times New Roman" w:hAnsi="Times New Roman" w:cs="Times New Roman"/>
          <w:sz w:val="28"/>
          <w:szCs w:val="28"/>
        </w:rPr>
        <w:t xml:space="preserve">  деятельность</w:t>
      </w:r>
    </w:p>
    <w:p w:rsidR="00644383" w:rsidRDefault="00BC6A66" w:rsidP="00644383">
      <w:pPr>
        <w:tabs>
          <w:tab w:val="left" w:pos="426"/>
        </w:tabs>
        <w:spacing w:after="0" w:line="240" w:lineRule="auto"/>
        <w:jc w:val="both"/>
        <w:rPr>
          <w:rFonts w:ascii="Times New Roman" w:eastAsia="Times New Roman" w:hAnsi="Times New Roman" w:cs="Times New Roman"/>
          <w:sz w:val="28"/>
          <w:szCs w:val="28"/>
        </w:rPr>
      </w:pPr>
      <w:r w:rsidRPr="00BC6A66">
        <w:rPr>
          <w:rFonts w:ascii="Times New Roman" w:eastAsia="Times New Roman" w:hAnsi="Times New Roman" w:cs="Times New Roman"/>
          <w:sz w:val="28"/>
          <w:szCs w:val="28"/>
        </w:rPr>
        <w:t xml:space="preserve">- «Теремок» - театрализованная </w:t>
      </w:r>
      <w:r w:rsidR="00D927D9" w:rsidRPr="00BC6A66">
        <w:rPr>
          <w:rFonts w:ascii="Times New Roman" w:eastAsia="Times New Roman" w:hAnsi="Times New Roman" w:cs="Times New Roman"/>
          <w:sz w:val="28"/>
          <w:szCs w:val="28"/>
        </w:rPr>
        <w:t>деятельность</w:t>
      </w:r>
    </w:p>
    <w:p w:rsidR="00316480" w:rsidRPr="00BC6A66" w:rsidRDefault="00316480" w:rsidP="00644383">
      <w:pPr>
        <w:tabs>
          <w:tab w:val="left" w:pos="4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«Соловушки»- вокальная деятельность</w:t>
      </w:r>
    </w:p>
    <w:p w:rsidR="00644383" w:rsidRPr="0070426B" w:rsidRDefault="00644383" w:rsidP="00644383">
      <w:pPr>
        <w:spacing w:after="0" w:line="240" w:lineRule="auto"/>
        <w:jc w:val="both"/>
        <w:rPr>
          <w:rFonts w:ascii="Times New Roman" w:hAnsi="Times New Roman" w:cs="Times New Roman"/>
          <w:sz w:val="28"/>
          <w:szCs w:val="28"/>
        </w:rPr>
      </w:pPr>
      <w:r w:rsidRPr="0070426B">
        <w:rPr>
          <w:rFonts w:ascii="Times New Roman" w:hAnsi="Times New Roman" w:cs="Times New Roman"/>
          <w:b/>
          <w:sz w:val="28"/>
          <w:szCs w:val="28"/>
        </w:rPr>
        <w:t>Вывод:</w:t>
      </w:r>
      <w:r w:rsidRPr="0070426B">
        <w:rPr>
          <w:rFonts w:ascii="Times New Roman" w:hAnsi="Times New Roman" w:cs="Times New Roman"/>
          <w:sz w:val="28"/>
          <w:szCs w:val="28"/>
        </w:rPr>
        <w:t xml:space="preserve"> в основу организации дополнительных услуг положен принцип адекватности и предпочтения детьми того или иного возраста различных видов  деятельности.</w:t>
      </w:r>
      <w:r w:rsidR="002A433E">
        <w:rPr>
          <w:rFonts w:ascii="Times New Roman" w:hAnsi="Times New Roman" w:cs="Times New Roman"/>
          <w:sz w:val="28"/>
          <w:szCs w:val="28"/>
        </w:rPr>
        <w:t xml:space="preserve">  Педагогическая  работа  по  реализации программ дополнительного образования</w:t>
      </w:r>
      <w:r w:rsidRPr="0070426B">
        <w:rPr>
          <w:rFonts w:ascii="Times New Roman" w:hAnsi="Times New Roman" w:cs="Times New Roman"/>
          <w:sz w:val="28"/>
          <w:szCs w:val="28"/>
        </w:rPr>
        <w:t xml:space="preserve"> проходит  в  форме  занятий  по  интересам  и осуществл</w:t>
      </w:r>
      <w:r w:rsidR="008B41F2">
        <w:rPr>
          <w:rFonts w:ascii="Times New Roman" w:hAnsi="Times New Roman" w:cs="Times New Roman"/>
          <w:sz w:val="28"/>
          <w:szCs w:val="28"/>
        </w:rPr>
        <w:t xml:space="preserve">яется во вторую половину дня.  </w:t>
      </w:r>
    </w:p>
    <w:p w:rsidR="00644383" w:rsidRPr="008B41F2" w:rsidRDefault="00644383" w:rsidP="00644383">
      <w:pPr>
        <w:spacing w:after="0" w:line="240" w:lineRule="auto"/>
        <w:jc w:val="both"/>
        <w:rPr>
          <w:rFonts w:ascii="Times New Roman" w:hAnsi="Times New Roman" w:cs="Times New Roman"/>
          <w:b/>
          <w:sz w:val="28"/>
          <w:szCs w:val="28"/>
        </w:rPr>
      </w:pPr>
      <w:r w:rsidRPr="008B41F2">
        <w:rPr>
          <w:rFonts w:ascii="Times New Roman" w:hAnsi="Times New Roman" w:cs="Times New Roman"/>
          <w:b/>
          <w:sz w:val="28"/>
          <w:szCs w:val="28"/>
        </w:rPr>
        <w:t>Сотрудничество с семьями воспитанников и социумом</w:t>
      </w:r>
    </w:p>
    <w:p w:rsidR="00644383" w:rsidRPr="0070426B" w:rsidRDefault="00644383" w:rsidP="00644383">
      <w:pPr>
        <w:spacing w:after="0" w:line="240" w:lineRule="auto"/>
        <w:ind w:firstLine="709"/>
        <w:jc w:val="both"/>
        <w:rPr>
          <w:rFonts w:ascii="Times New Roman" w:hAnsi="Times New Roman" w:cs="Times New Roman"/>
          <w:sz w:val="28"/>
          <w:szCs w:val="28"/>
        </w:rPr>
      </w:pPr>
      <w:r w:rsidRPr="0070426B">
        <w:rPr>
          <w:rFonts w:ascii="Times New Roman" w:eastAsia="Calibri" w:hAnsi="Times New Roman" w:cs="Times New Roman"/>
          <w:sz w:val="28"/>
          <w:szCs w:val="28"/>
        </w:rPr>
        <w:t>Коллектив детского сада активно взаимодействует с социумом</w:t>
      </w:r>
      <w:r w:rsidR="00BC64BD">
        <w:rPr>
          <w:rFonts w:ascii="Times New Roman" w:eastAsia="Calibri" w:hAnsi="Times New Roman" w:cs="Times New Roman"/>
          <w:sz w:val="28"/>
          <w:szCs w:val="28"/>
        </w:rPr>
        <w:t xml:space="preserve"> </w:t>
      </w:r>
      <w:r w:rsidRPr="0070426B">
        <w:rPr>
          <w:rFonts w:ascii="Times New Roman" w:eastAsia="Times New Roman" w:hAnsi="Times New Roman" w:cs="Times New Roman"/>
          <w:sz w:val="28"/>
          <w:szCs w:val="28"/>
        </w:rPr>
        <w:t xml:space="preserve">(библиотекой,  </w:t>
      </w:r>
      <w:proofErr w:type="spellStart"/>
      <w:r w:rsidRPr="0070426B">
        <w:rPr>
          <w:rFonts w:ascii="Times New Roman" w:eastAsia="Times New Roman" w:hAnsi="Times New Roman" w:cs="Times New Roman"/>
          <w:sz w:val="28"/>
          <w:szCs w:val="28"/>
        </w:rPr>
        <w:t>Бурмакинской</w:t>
      </w:r>
      <w:proofErr w:type="spellEnd"/>
      <w:r w:rsidRPr="0070426B">
        <w:rPr>
          <w:rFonts w:ascii="Times New Roman" w:eastAsia="Times New Roman" w:hAnsi="Times New Roman" w:cs="Times New Roman"/>
          <w:sz w:val="28"/>
          <w:szCs w:val="28"/>
        </w:rPr>
        <w:t xml:space="preserve"> средней школой №1, </w:t>
      </w:r>
      <w:proofErr w:type="spellStart"/>
      <w:r w:rsidRPr="0070426B">
        <w:rPr>
          <w:rFonts w:ascii="Times New Roman" w:eastAsia="Times New Roman" w:hAnsi="Times New Roman" w:cs="Times New Roman"/>
          <w:sz w:val="28"/>
          <w:szCs w:val="28"/>
        </w:rPr>
        <w:t>Бурмакинским</w:t>
      </w:r>
      <w:proofErr w:type="spellEnd"/>
      <w:r w:rsidRPr="0070426B">
        <w:rPr>
          <w:rFonts w:ascii="Times New Roman" w:eastAsia="Times New Roman" w:hAnsi="Times New Roman" w:cs="Times New Roman"/>
          <w:sz w:val="28"/>
          <w:szCs w:val="28"/>
        </w:rPr>
        <w:t xml:space="preserve"> ДК, детской музыкальной школой)</w:t>
      </w:r>
      <w:r w:rsidRPr="0070426B">
        <w:rPr>
          <w:rFonts w:ascii="Times New Roman" w:eastAsia="Calibri" w:hAnsi="Times New Roman" w:cs="Times New Roman"/>
          <w:sz w:val="28"/>
          <w:szCs w:val="28"/>
        </w:rPr>
        <w:t>, что положительно сказывается на вып</w:t>
      </w:r>
      <w:r w:rsidR="00D07745">
        <w:rPr>
          <w:rFonts w:ascii="Times New Roman" w:eastAsia="Calibri" w:hAnsi="Times New Roman" w:cs="Times New Roman"/>
          <w:sz w:val="28"/>
          <w:szCs w:val="28"/>
        </w:rPr>
        <w:t>олнении задач годового плана ДОО</w:t>
      </w:r>
      <w:r w:rsidRPr="0070426B">
        <w:rPr>
          <w:rFonts w:ascii="Times New Roman" w:eastAsia="Calibri" w:hAnsi="Times New Roman" w:cs="Times New Roman"/>
          <w:sz w:val="28"/>
          <w:szCs w:val="28"/>
        </w:rPr>
        <w:t xml:space="preserve"> и улучшае</w:t>
      </w:r>
      <w:r w:rsidRPr="0070426B">
        <w:rPr>
          <w:rFonts w:ascii="Times New Roman" w:hAnsi="Times New Roman" w:cs="Times New Roman"/>
          <w:sz w:val="28"/>
          <w:szCs w:val="28"/>
        </w:rPr>
        <w:t>т общий результат воспитательной работы.</w:t>
      </w:r>
    </w:p>
    <w:p w:rsidR="00644383" w:rsidRPr="0070426B" w:rsidRDefault="00644383" w:rsidP="00644383">
      <w:pPr>
        <w:spacing w:after="0" w:line="240" w:lineRule="auto"/>
        <w:jc w:val="both"/>
        <w:rPr>
          <w:rFonts w:ascii="Times New Roman" w:eastAsia="Calibri" w:hAnsi="Times New Roman" w:cs="Times New Roman"/>
          <w:sz w:val="28"/>
          <w:szCs w:val="28"/>
        </w:rPr>
      </w:pPr>
      <w:r w:rsidRPr="0070426B">
        <w:rPr>
          <w:rFonts w:ascii="Times New Roman" w:eastAsia="Calibri" w:hAnsi="Times New Roman" w:cs="Times New Roman"/>
          <w:sz w:val="28"/>
          <w:szCs w:val="28"/>
        </w:rPr>
        <w:t>Достижение качественного образования во многом зависит от правильного построения пре</w:t>
      </w:r>
      <w:r w:rsidR="00D927D9">
        <w:rPr>
          <w:rFonts w:ascii="Times New Roman" w:eastAsia="Calibri" w:hAnsi="Times New Roman" w:cs="Times New Roman"/>
          <w:sz w:val="28"/>
          <w:szCs w:val="28"/>
        </w:rPr>
        <w:t>емств</w:t>
      </w:r>
      <w:r w:rsidR="00732AF4">
        <w:rPr>
          <w:rFonts w:ascii="Times New Roman" w:eastAsia="Calibri" w:hAnsi="Times New Roman" w:cs="Times New Roman"/>
          <w:sz w:val="28"/>
          <w:szCs w:val="28"/>
        </w:rPr>
        <w:t>енности  ОО и школы. В 2020</w:t>
      </w:r>
      <w:r w:rsidRPr="0070426B">
        <w:rPr>
          <w:rFonts w:ascii="Times New Roman" w:eastAsia="Calibri" w:hAnsi="Times New Roman" w:cs="Times New Roman"/>
          <w:sz w:val="28"/>
          <w:szCs w:val="28"/>
        </w:rPr>
        <w:t xml:space="preserve"> году проведены с</w:t>
      </w:r>
      <w:r w:rsidR="00C56E46">
        <w:rPr>
          <w:rFonts w:ascii="Times New Roman" w:eastAsia="Calibri" w:hAnsi="Times New Roman" w:cs="Times New Roman"/>
          <w:sz w:val="28"/>
          <w:szCs w:val="28"/>
        </w:rPr>
        <w:t>овместные «круглые столы»</w:t>
      </w:r>
      <w:r w:rsidR="00BC64BD">
        <w:rPr>
          <w:rFonts w:ascii="Times New Roman" w:eastAsia="Calibri" w:hAnsi="Times New Roman" w:cs="Times New Roman"/>
          <w:sz w:val="28"/>
          <w:szCs w:val="28"/>
        </w:rPr>
        <w:t>, совместное родительское</w:t>
      </w:r>
      <w:r w:rsidRPr="0070426B">
        <w:rPr>
          <w:rFonts w:ascii="Times New Roman" w:eastAsia="Calibri" w:hAnsi="Times New Roman" w:cs="Times New Roman"/>
          <w:sz w:val="28"/>
          <w:szCs w:val="28"/>
        </w:rPr>
        <w:t xml:space="preserve"> с</w:t>
      </w:r>
      <w:r w:rsidR="00BC64BD">
        <w:rPr>
          <w:rFonts w:ascii="Times New Roman" w:eastAsia="Calibri" w:hAnsi="Times New Roman" w:cs="Times New Roman"/>
          <w:sz w:val="28"/>
          <w:szCs w:val="28"/>
        </w:rPr>
        <w:t>обрание</w:t>
      </w:r>
      <w:r w:rsidR="00C56E46">
        <w:rPr>
          <w:rFonts w:ascii="Times New Roman" w:eastAsia="Calibri" w:hAnsi="Times New Roman" w:cs="Times New Roman"/>
          <w:sz w:val="28"/>
          <w:szCs w:val="28"/>
        </w:rPr>
        <w:t xml:space="preserve"> в дистанционной форме </w:t>
      </w:r>
      <w:r w:rsidRPr="0070426B">
        <w:rPr>
          <w:rFonts w:ascii="Times New Roman" w:eastAsia="Calibri" w:hAnsi="Times New Roman" w:cs="Times New Roman"/>
          <w:sz w:val="28"/>
          <w:szCs w:val="28"/>
        </w:rPr>
        <w:t xml:space="preserve"> в соответствии с планом </w:t>
      </w:r>
      <w:proofErr w:type="spellStart"/>
      <w:r w:rsidRPr="0070426B">
        <w:rPr>
          <w:rFonts w:ascii="Times New Roman" w:eastAsia="Calibri" w:hAnsi="Times New Roman" w:cs="Times New Roman"/>
          <w:sz w:val="28"/>
          <w:szCs w:val="28"/>
        </w:rPr>
        <w:t>воспитательно</w:t>
      </w:r>
      <w:proofErr w:type="spellEnd"/>
      <w:r w:rsidRPr="0070426B">
        <w:rPr>
          <w:rFonts w:ascii="Times New Roman" w:eastAsia="Calibri" w:hAnsi="Times New Roman" w:cs="Times New Roman"/>
          <w:sz w:val="28"/>
          <w:szCs w:val="28"/>
        </w:rPr>
        <w:t xml:space="preserve">-образовательной работы. </w:t>
      </w:r>
    </w:p>
    <w:p w:rsidR="00C56E46" w:rsidRPr="0070426B" w:rsidRDefault="00644383" w:rsidP="00C56E46">
      <w:pPr>
        <w:pStyle w:val="a4"/>
        <w:spacing w:before="0" w:beforeAutospacing="0" w:after="0" w:afterAutospacing="0"/>
        <w:ind w:firstLine="709"/>
        <w:jc w:val="both"/>
        <w:rPr>
          <w:color w:val="1E1E1E"/>
          <w:sz w:val="28"/>
          <w:szCs w:val="28"/>
        </w:rPr>
      </w:pPr>
      <w:r w:rsidRPr="0070426B">
        <w:rPr>
          <w:sz w:val="28"/>
          <w:szCs w:val="28"/>
        </w:rPr>
        <w:t>Взаимодействие с родителями</w:t>
      </w:r>
      <w:r w:rsidRPr="0070426B">
        <w:rPr>
          <w:color w:val="1E1E1E"/>
          <w:sz w:val="28"/>
          <w:szCs w:val="28"/>
        </w:rPr>
        <w:t xml:space="preserve"> – это сложная и важная часть деятельности педагогического коллектива, включающая повышение уровня педагогических знаний, умений и навыков родителей; помощь педагогов родителям в семейном воспитании для создания необходимых условий правильного воспитания детей; взаимодействие воспитателей и родителей в процессе развития детей. Детский сад всегда стремился усилить своё влияние на семью, чтобы с её помощью реализовать возможности и развивать способности ребёнка. В современных условиях дошкольное учреждение становится всё более открытой социально-педагогической системой, стремится к диалогу, межличностному общению, широкому социальному взаимодействию.</w:t>
      </w:r>
      <w:r w:rsidR="00C56E46">
        <w:rPr>
          <w:color w:val="1E1E1E"/>
          <w:sz w:val="28"/>
          <w:szCs w:val="28"/>
        </w:rPr>
        <w:t xml:space="preserve"> Особенности 2020 года внесли свои коррективы, педагоги осваивали дистанционные формы работы с родителями: каждая группа имеет свою страницу, группу или сообщество в социальных сетях</w:t>
      </w:r>
    </w:p>
    <w:p w:rsidR="00644383" w:rsidRPr="0070426B" w:rsidRDefault="00C56E46" w:rsidP="0064438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решения </w:t>
      </w:r>
      <w:r w:rsidR="00644383" w:rsidRPr="0070426B">
        <w:rPr>
          <w:rFonts w:ascii="Times New Roman" w:eastAsia="Times New Roman" w:hAnsi="Times New Roman" w:cs="Times New Roman"/>
          <w:sz w:val="28"/>
          <w:szCs w:val="28"/>
        </w:rPr>
        <w:t xml:space="preserve"> задач</w:t>
      </w:r>
      <w:r>
        <w:rPr>
          <w:rFonts w:ascii="Times New Roman" w:eastAsia="Times New Roman" w:hAnsi="Times New Roman" w:cs="Times New Roman"/>
          <w:sz w:val="28"/>
          <w:szCs w:val="28"/>
        </w:rPr>
        <w:t xml:space="preserve"> воспитания, развития и образования дистанционно</w:t>
      </w:r>
      <w:r w:rsidR="00644383" w:rsidRPr="0070426B">
        <w:rPr>
          <w:rFonts w:ascii="Times New Roman" w:eastAsia="Times New Roman" w:hAnsi="Times New Roman" w:cs="Times New Roman"/>
          <w:sz w:val="28"/>
          <w:szCs w:val="28"/>
        </w:rPr>
        <w:t xml:space="preserve"> используются различные формы работы: </w:t>
      </w:r>
    </w:p>
    <w:p w:rsidR="00644383" w:rsidRPr="00C56E46" w:rsidRDefault="00C56E46" w:rsidP="00C56E4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56E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644383" w:rsidRPr="00C56E46">
        <w:rPr>
          <w:rFonts w:ascii="Times New Roman" w:eastAsia="Times New Roman" w:hAnsi="Times New Roman" w:cs="Times New Roman"/>
          <w:sz w:val="28"/>
          <w:szCs w:val="28"/>
        </w:rPr>
        <w:t xml:space="preserve"> групповые родительские собрания, </w:t>
      </w:r>
    </w:p>
    <w:p w:rsidR="00644383" w:rsidRPr="0070426B" w:rsidRDefault="00644383" w:rsidP="00332BD3">
      <w:pPr>
        <w:pStyle w:val="a3"/>
        <w:numPr>
          <w:ilvl w:val="0"/>
          <w:numId w:val="13"/>
        </w:numPr>
        <w:spacing w:after="0" w:line="240" w:lineRule="auto"/>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lastRenderedPageBreak/>
        <w:t xml:space="preserve">тематические консультации, </w:t>
      </w:r>
    </w:p>
    <w:p w:rsidR="00644383" w:rsidRPr="0070426B" w:rsidRDefault="00C56E46" w:rsidP="00332BD3">
      <w:pPr>
        <w:pStyle w:val="a3"/>
        <w:numPr>
          <w:ilvl w:val="0"/>
          <w:numId w:val="1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проведение </w:t>
      </w:r>
      <w:r w:rsidR="00644383" w:rsidRPr="0070426B">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ероприятий</w:t>
      </w:r>
      <w:r w:rsidR="004B3804">
        <w:rPr>
          <w:rFonts w:ascii="Times New Roman" w:eastAsia="Times New Roman" w:hAnsi="Times New Roman" w:cs="Times New Roman"/>
          <w:sz w:val="28"/>
          <w:szCs w:val="28"/>
        </w:rPr>
        <w:t>,</w:t>
      </w:r>
      <w:r w:rsidR="00DC33D0">
        <w:rPr>
          <w:rFonts w:ascii="Times New Roman" w:eastAsia="Times New Roman" w:hAnsi="Times New Roman" w:cs="Times New Roman"/>
          <w:sz w:val="28"/>
          <w:szCs w:val="28"/>
        </w:rPr>
        <w:t xml:space="preserve"> акций,</w:t>
      </w:r>
      <w:r w:rsidR="004B3804">
        <w:rPr>
          <w:rFonts w:ascii="Times New Roman" w:eastAsia="Times New Roman" w:hAnsi="Times New Roman" w:cs="Times New Roman"/>
          <w:sz w:val="28"/>
          <w:szCs w:val="28"/>
        </w:rPr>
        <w:t xml:space="preserve"> занятий</w:t>
      </w:r>
      <w:r>
        <w:rPr>
          <w:rFonts w:ascii="Times New Roman" w:eastAsia="Times New Roman" w:hAnsi="Times New Roman" w:cs="Times New Roman"/>
          <w:sz w:val="28"/>
          <w:szCs w:val="28"/>
        </w:rPr>
        <w:t xml:space="preserve"> с  детьми</w:t>
      </w:r>
      <w:r w:rsidR="00644383" w:rsidRPr="0070426B">
        <w:rPr>
          <w:rFonts w:ascii="Times New Roman" w:eastAsia="Times New Roman" w:hAnsi="Times New Roman" w:cs="Times New Roman"/>
          <w:sz w:val="28"/>
          <w:szCs w:val="28"/>
        </w:rPr>
        <w:t xml:space="preserve">, </w:t>
      </w:r>
    </w:p>
    <w:p w:rsidR="00644383" w:rsidRPr="0070426B" w:rsidRDefault="00644383" w:rsidP="00332BD3">
      <w:pPr>
        <w:pStyle w:val="a3"/>
        <w:numPr>
          <w:ilvl w:val="0"/>
          <w:numId w:val="13"/>
        </w:numPr>
        <w:spacing w:after="0" w:line="240" w:lineRule="auto"/>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анкетирование, </w:t>
      </w:r>
    </w:p>
    <w:p w:rsidR="00644383" w:rsidRPr="004B3804" w:rsidRDefault="00644383" w:rsidP="004B3804">
      <w:pPr>
        <w:pStyle w:val="a3"/>
        <w:numPr>
          <w:ilvl w:val="0"/>
          <w:numId w:val="13"/>
        </w:numPr>
        <w:spacing w:after="0" w:line="240" w:lineRule="auto"/>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наглядная информация, </w:t>
      </w:r>
    </w:p>
    <w:p w:rsidR="00644383" w:rsidRPr="0070426B" w:rsidRDefault="00644383" w:rsidP="00332BD3">
      <w:pPr>
        <w:pStyle w:val="a3"/>
        <w:numPr>
          <w:ilvl w:val="0"/>
          <w:numId w:val="13"/>
        </w:numPr>
        <w:spacing w:after="0" w:line="240" w:lineRule="auto"/>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создание предметно-развивающей среды,</w:t>
      </w:r>
    </w:p>
    <w:p w:rsidR="00644383" w:rsidRPr="0070426B" w:rsidRDefault="00147648" w:rsidP="00332BD3">
      <w:pPr>
        <w:pStyle w:val="a3"/>
        <w:numPr>
          <w:ilvl w:val="0"/>
          <w:numId w:val="1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День</w:t>
      </w:r>
      <w:r w:rsidR="00644383" w:rsidRPr="0070426B">
        <w:rPr>
          <w:rFonts w:ascii="Times New Roman" w:eastAsia="Times New Roman" w:hAnsi="Times New Roman" w:cs="Times New Roman"/>
          <w:sz w:val="28"/>
          <w:szCs w:val="28"/>
        </w:rPr>
        <w:t xml:space="preserve"> открытых дверей, </w:t>
      </w:r>
    </w:p>
    <w:p w:rsidR="00644383" w:rsidRPr="0070426B" w:rsidRDefault="00DC33D0" w:rsidP="00332BD3">
      <w:pPr>
        <w:pStyle w:val="a3"/>
        <w:numPr>
          <w:ilvl w:val="0"/>
          <w:numId w:val="1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в творческих конкурсах и выставках</w:t>
      </w:r>
      <w:proofErr w:type="gramStart"/>
      <w:r>
        <w:rPr>
          <w:rFonts w:ascii="Times New Roman" w:eastAsia="Times New Roman" w:hAnsi="Times New Roman" w:cs="Times New Roman"/>
          <w:sz w:val="28"/>
          <w:szCs w:val="28"/>
        </w:rPr>
        <w:t xml:space="preserve"> </w:t>
      </w:r>
      <w:r w:rsidR="00644383" w:rsidRPr="0070426B">
        <w:rPr>
          <w:rFonts w:ascii="Times New Roman" w:eastAsia="Times New Roman" w:hAnsi="Times New Roman" w:cs="Times New Roman"/>
          <w:sz w:val="28"/>
          <w:szCs w:val="28"/>
        </w:rPr>
        <w:t>.</w:t>
      </w:r>
      <w:proofErr w:type="gramEnd"/>
    </w:p>
    <w:p w:rsidR="00DC33D0" w:rsidRPr="00DC33D0" w:rsidRDefault="00644383" w:rsidP="00DC33D0">
      <w:pPr>
        <w:spacing w:after="0" w:line="240" w:lineRule="auto"/>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Еще до поступления ребенка в ДОО устанавливаются первые контакты между семьями и детским садом путем:</w:t>
      </w:r>
    </w:p>
    <w:p w:rsidR="00644383" w:rsidRPr="0070426B" w:rsidRDefault="00644383" w:rsidP="00332BD3">
      <w:pPr>
        <w:numPr>
          <w:ilvl w:val="0"/>
          <w:numId w:val="9"/>
        </w:numPr>
        <w:spacing w:after="0" w:line="240" w:lineRule="auto"/>
        <w:ind w:left="780" w:hanging="360"/>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приглашения</w:t>
      </w:r>
      <w:r w:rsidR="00DC33D0">
        <w:rPr>
          <w:rFonts w:ascii="Times New Roman" w:eastAsia="Times New Roman" w:hAnsi="Times New Roman" w:cs="Times New Roman"/>
          <w:sz w:val="28"/>
          <w:szCs w:val="28"/>
        </w:rPr>
        <w:t xml:space="preserve"> родителей с детьми посетить территорию детского</w:t>
      </w:r>
      <w:r w:rsidRPr="0070426B">
        <w:rPr>
          <w:rFonts w:ascii="Times New Roman" w:eastAsia="Times New Roman" w:hAnsi="Times New Roman" w:cs="Times New Roman"/>
          <w:sz w:val="28"/>
          <w:szCs w:val="28"/>
        </w:rPr>
        <w:t xml:space="preserve"> сад</w:t>
      </w:r>
      <w:r w:rsidR="00DC33D0">
        <w:rPr>
          <w:rFonts w:ascii="Times New Roman" w:eastAsia="Times New Roman" w:hAnsi="Times New Roman" w:cs="Times New Roman"/>
          <w:sz w:val="28"/>
          <w:szCs w:val="28"/>
        </w:rPr>
        <w:t>а</w:t>
      </w:r>
      <w:r w:rsidRPr="0070426B">
        <w:rPr>
          <w:rFonts w:ascii="Times New Roman" w:eastAsia="Times New Roman" w:hAnsi="Times New Roman" w:cs="Times New Roman"/>
          <w:sz w:val="28"/>
          <w:szCs w:val="28"/>
        </w:rPr>
        <w:t xml:space="preserve"> и познакомиться с </w:t>
      </w:r>
      <w:r w:rsidR="00DC33D0">
        <w:rPr>
          <w:rFonts w:ascii="Times New Roman" w:eastAsia="Times New Roman" w:hAnsi="Times New Roman" w:cs="Times New Roman"/>
          <w:sz w:val="28"/>
          <w:szCs w:val="28"/>
        </w:rPr>
        <w:t>развивающей средой участка</w:t>
      </w:r>
    </w:p>
    <w:p w:rsidR="00644383" w:rsidRPr="0070426B" w:rsidRDefault="00644383" w:rsidP="00332BD3">
      <w:pPr>
        <w:numPr>
          <w:ilvl w:val="0"/>
          <w:numId w:val="9"/>
        </w:numPr>
        <w:spacing w:after="0" w:line="240" w:lineRule="auto"/>
        <w:ind w:left="780" w:hanging="360"/>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знакомства родителей с нормативными документами дошкольного учреждения (Устав, лицензия, и др.)</w:t>
      </w:r>
      <w:r w:rsidR="00DC33D0">
        <w:rPr>
          <w:rFonts w:ascii="Times New Roman" w:eastAsia="Times New Roman" w:hAnsi="Times New Roman" w:cs="Times New Roman"/>
          <w:sz w:val="28"/>
          <w:szCs w:val="28"/>
        </w:rPr>
        <w:t xml:space="preserve">, </w:t>
      </w:r>
      <w:r w:rsidR="00DC33D0" w:rsidRPr="0070426B">
        <w:rPr>
          <w:rFonts w:ascii="Times New Roman" w:eastAsia="Times New Roman" w:hAnsi="Times New Roman" w:cs="Times New Roman"/>
          <w:sz w:val="28"/>
          <w:szCs w:val="28"/>
        </w:rPr>
        <w:t>особенностями работы ДОО</w:t>
      </w:r>
      <w:r w:rsidRPr="0070426B">
        <w:rPr>
          <w:rFonts w:ascii="Times New Roman" w:eastAsia="Times New Roman" w:hAnsi="Times New Roman" w:cs="Times New Roman"/>
          <w:sz w:val="28"/>
          <w:szCs w:val="28"/>
        </w:rPr>
        <w:t>;</w:t>
      </w:r>
    </w:p>
    <w:p w:rsidR="00644383" w:rsidRDefault="00644383" w:rsidP="00332BD3">
      <w:pPr>
        <w:numPr>
          <w:ilvl w:val="0"/>
          <w:numId w:val="9"/>
        </w:numPr>
        <w:spacing w:after="0" w:line="240" w:lineRule="auto"/>
        <w:ind w:left="780" w:hanging="360"/>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бесед заведующего детским садом на предмет условий посещения ребенком учреждения;</w:t>
      </w:r>
    </w:p>
    <w:p w:rsidR="00DC33D0" w:rsidRPr="0070426B" w:rsidRDefault="00DC33D0" w:rsidP="00021FE5">
      <w:pPr>
        <w:numPr>
          <w:ilvl w:val="0"/>
          <w:numId w:val="9"/>
        </w:numPr>
        <w:shd w:val="clear" w:color="auto" w:fill="FFFFFF" w:themeFill="background1"/>
        <w:spacing w:after="0" w:line="240" w:lineRule="auto"/>
        <w:ind w:left="78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дистанционные консультации КП,  клуба «Мамина школа»</w:t>
      </w:r>
    </w:p>
    <w:p w:rsidR="00644383" w:rsidRDefault="00644383" w:rsidP="00644383">
      <w:pPr>
        <w:shd w:val="clear" w:color="auto" w:fill="FFFFFF"/>
        <w:spacing w:after="0" w:line="240" w:lineRule="auto"/>
        <w:ind w:firstLine="284"/>
        <w:jc w:val="both"/>
        <w:rPr>
          <w:rFonts w:ascii="Times New Roman" w:hAnsi="Times New Roman" w:cs="Times New Roman"/>
          <w:color w:val="FF0000"/>
          <w:sz w:val="28"/>
          <w:szCs w:val="28"/>
        </w:rPr>
      </w:pPr>
      <w:r w:rsidRPr="0070426B">
        <w:rPr>
          <w:rFonts w:ascii="Times New Roman" w:eastAsia="Times New Roman" w:hAnsi="Times New Roman" w:cs="Times New Roman"/>
          <w:sz w:val="28"/>
          <w:szCs w:val="28"/>
        </w:rPr>
        <w:t xml:space="preserve"> Для родителей и детей, не посещающих детский сад, организован консультационный пункт. В КП родители и дети имеют возможность </w:t>
      </w:r>
      <w:r w:rsidR="004B3804">
        <w:rPr>
          <w:rFonts w:ascii="Times New Roman" w:eastAsia="Times New Roman" w:hAnsi="Times New Roman" w:cs="Times New Roman"/>
          <w:sz w:val="28"/>
          <w:szCs w:val="28"/>
        </w:rPr>
        <w:t xml:space="preserve">дистанционно </w:t>
      </w:r>
      <w:r w:rsidRPr="0070426B">
        <w:rPr>
          <w:rFonts w:ascii="Times New Roman" w:eastAsia="Times New Roman" w:hAnsi="Times New Roman" w:cs="Times New Roman"/>
          <w:sz w:val="28"/>
          <w:szCs w:val="28"/>
        </w:rPr>
        <w:t>получить консультации педагогов</w:t>
      </w:r>
      <w:r w:rsidR="004B3804">
        <w:rPr>
          <w:rFonts w:ascii="Times New Roman" w:eastAsia="Times New Roman" w:hAnsi="Times New Roman" w:cs="Times New Roman"/>
          <w:sz w:val="28"/>
          <w:szCs w:val="28"/>
        </w:rPr>
        <w:t xml:space="preserve"> </w:t>
      </w:r>
      <w:r w:rsidRPr="0070426B">
        <w:rPr>
          <w:rFonts w:ascii="Times New Roman" w:eastAsia="Times New Roman" w:hAnsi="Times New Roman" w:cs="Times New Roman"/>
          <w:sz w:val="28"/>
          <w:szCs w:val="28"/>
        </w:rPr>
        <w:t xml:space="preserve"> по развитию и воспитанию детей,</w:t>
      </w:r>
      <w:r w:rsidR="004B3804">
        <w:rPr>
          <w:rFonts w:ascii="Times New Roman" w:eastAsia="Times New Roman" w:hAnsi="Times New Roman" w:cs="Times New Roman"/>
          <w:sz w:val="28"/>
          <w:szCs w:val="28"/>
        </w:rPr>
        <w:t xml:space="preserve"> оказании ранней</w:t>
      </w:r>
      <w:r w:rsidRPr="0070426B">
        <w:rPr>
          <w:rFonts w:ascii="Times New Roman" w:eastAsia="Times New Roman" w:hAnsi="Times New Roman" w:cs="Times New Roman"/>
          <w:sz w:val="28"/>
          <w:szCs w:val="28"/>
        </w:rPr>
        <w:t xml:space="preserve"> корр</w:t>
      </w:r>
      <w:r w:rsidR="004B3804">
        <w:rPr>
          <w:rFonts w:ascii="Times New Roman" w:eastAsia="Times New Roman" w:hAnsi="Times New Roman" w:cs="Times New Roman"/>
          <w:sz w:val="28"/>
          <w:szCs w:val="28"/>
        </w:rPr>
        <w:t>екционной помощи</w:t>
      </w:r>
      <w:r w:rsidRPr="0070426B">
        <w:rPr>
          <w:rFonts w:ascii="Times New Roman" w:eastAsia="Times New Roman" w:hAnsi="Times New Roman" w:cs="Times New Roman"/>
          <w:sz w:val="28"/>
          <w:szCs w:val="28"/>
        </w:rPr>
        <w:t xml:space="preserve">. Работа специалистов КП позволяет правильно организовать развитие детей в домашних условиях, способствует повышению педагогической грамотности родителей, позволяет создать условия для благоприятной адаптации детей в детском саду. </w:t>
      </w:r>
      <w:r w:rsidR="004B3804">
        <w:rPr>
          <w:rFonts w:ascii="Times New Roman" w:hAnsi="Times New Roman" w:cs="Times New Roman"/>
          <w:sz w:val="28"/>
          <w:szCs w:val="28"/>
        </w:rPr>
        <w:t>В 2020</w:t>
      </w:r>
      <w:r w:rsidRPr="0070426B">
        <w:rPr>
          <w:rFonts w:ascii="Times New Roman" w:hAnsi="Times New Roman" w:cs="Times New Roman"/>
          <w:sz w:val="28"/>
          <w:szCs w:val="28"/>
        </w:rPr>
        <w:t xml:space="preserve"> году услугами КП воспользовалось  15 семей, проживающих в п. Бурмакино</w:t>
      </w:r>
      <w:r w:rsidRPr="0070426B">
        <w:rPr>
          <w:rFonts w:ascii="Times New Roman" w:hAnsi="Times New Roman" w:cs="Times New Roman"/>
          <w:color w:val="FF0000"/>
          <w:sz w:val="28"/>
          <w:szCs w:val="28"/>
        </w:rPr>
        <w:t>.</w:t>
      </w:r>
    </w:p>
    <w:p w:rsidR="008C1FC3" w:rsidRPr="008C1FC3" w:rsidRDefault="008C1FC3" w:rsidP="002328AB">
      <w:pPr>
        <w:shd w:val="clear" w:color="auto" w:fill="FFFFFF"/>
        <w:spacing w:after="0" w:line="240" w:lineRule="auto"/>
        <w:ind w:firstLine="284"/>
        <w:jc w:val="both"/>
        <w:rPr>
          <w:rFonts w:ascii="Times New Roman" w:hAnsi="Times New Roman" w:cs="Times New Roman"/>
          <w:sz w:val="28"/>
          <w:szCs w:val="28"/>
        </w:rPr>
      </w:pPr>
      <w:r>
        <w:rPr>
          <w:rFonts w:ascii="Times New Roman" w:hAnsi="Times New Roman" w:cs="Times New Roman"/>
          <w:color w:val="FF0000"/>
          <w:sz w:val="28"/>
          <w:szCs w:val="28"/>
        </w:rPr>
        <w:t xml:space="preserve">   </w:t>
      </w:r>
      <w:proofErr w:type="gramStart"/>
      <w:r>
        <w:rPr>
          <w:rFonts w:ascii="Times New Roman" w:hAnsi="Times New Roman" w:cs="Times New Roman"/>
          <w:sz w:val="28"/>
          <w:szCs w:val="28"/>
        </w:rPr>
        <w:t>В 2020 году на базе ДОО осуществляла работу «Служба помощи родителям»</w:t>
      </w:r>
      <w:r w:rsidR="00021FE5">
        <w:rPr>
          <w:rFonts w:ascii="Times New Roman" w:hAnsi="Times New Roman" w:cs="Times New Roman"/>
          <w:sz w:val="28"/>
          <w:szCs w:val="28"/>
        </w:rPr>
        <w:t>,</w:t>
      </w:r>
      <w:r w:rsidR="00021FE5" w:rsidRPr="00021FE5">
        <w:rPr>
          <w:rFonts w:ascii="Times New Roman" w:hAnsi="Times New Roman" w:cs="Times New Roman"/>
          <w:sz w:val="28"/>
          <w:szCs w:val="28"/>
        </w:rPr>
        <w:t xml:space="preserve"> </w:t>
      </w:r>
      <w:r w:rsidR="00021FE5">
        <w:rPr>
          <w:rFonts w:ascii="Times New Roman" w:hAnsi="Times New Roman" w:cs="Times New Roman"/>
          <w:sz w:val="28"/>
          <w:szCs w:val="28"/>
        </w:rPr>
        <w:t>направленная</w:t>
      </w:r>
      <w:r w:rsidR="00021FE5" w:rsidRPr="0011298D">
        <w:rPr>
          <w:rFonts w:ascii="Times New Roman" w:hAnsi="Times New Roman" w:cs="Times New Roman"/>
          <w:sz w:val="28"/>
          <w:szCs w:val="28"/>
        </w:rPr>
        <w:t xml:space="preserve"> на создание условий для повышения компетентности родителей (законных представителе</w:t>
      </w:r>
      <w:r w:rsidR="00021FE5">
        <w:rPr>
          <w:rFonts w:ascii="Times New Roman" w:hAnsi="Times New Roman" w:cs="Times New Roman"/>
          <w:sz w:val="28"/>
          <w:szCs w:val="28"/>
        </w:rPr>
        <w:t>й</w:t>
      </w:r>
      <w:r w:rsidR="00021FE5" w:rsidRPr="0011298D">
        <w:rPr>
          <w:rFonts w:ascii="Times New Roman" w:hAnsi="Times New Roman" w:cs="Times New Roman"/>
          <w:sz w:val="28"/>
          <w:szCs w:val="28"/>
        </w:rPr>
        <w:t>) в вопросах образования и воспитания через</w:t>
      </w:r>
      <w:r w:rsidR="00021FE5">
        <w:rPr>
          <w:rFonts w:ascii="Times New Roman" w:hAnsi="Times New Roman" w:cs="Times New Roman"/>
          <w:sz w:val="28"/>
          <w:szCs w:val="28"/>
        </w:rPr>
        <w:t xml:space="preserve"> представление услуг психолого-</w:t>
      </w:r>
      <w:r w:rsidR="00021FE5" w:rsidRPr="0011298D">
        <w:rPr>
          <w:rFonts w:ascii="Times New Roman" w:hAnsi="Times New Roman" w:cs="Times New Roman"/>
          <w:sz w:val="28"/>
          <w:szCs w:val="28"/>
        </w:rPr>
        <w:t>педагогической, методической и консультативной помощи родителям (законным представителям), а также гражданам, желающим принять на воспитание в свои семьи детей, оставшихся без попечения</w:t>
      </w:r>
      <w:r w:rsidR="00021FE5" w:rsidRPr="00021FE5">
        <w:rPr>
          <w:rFonts w:ascii="Times New Roman" w:hAnsi="Times New Roman" w:cs="Times New Roman"/>
          <w:sz w:val="28"/>
          <w:szCs w:val="28"/>
        </w:rPr>
        <w:t xml:space="preserve"> </w:t>
      </w:r>
      <w:r w:rsidR="00021FE5" w:rsidRPr="0011298D">
        <w:rPr>
          <w:rFonts w:ascii="Times New Roman" w:hAnsi="Times New Roman" w:cs="Times New Roman"/>
          <w:sz w:val="28"/>
          <w:szCs w:val="28"/>
        </w:rPr>
        <w:t>родителей</w:t>
      </w:r>
      <w:r w:rsidR="00021FE5">
        <w:rPr>
          <w:rFonts w:ascii="Times New Roman" w:hAnsi="Times New Roman" w:cs="Times New Roman"/>
          <w:sz w:val="28"/>
          <w:szCs w:val="28"/>
        </w:rPr>
        <w:t xml:space="preserve"> в Некрасовском муниципальном районе.</w:t>
      </w:r>
      <w:proofErr w:type="gramEnd"/>
      <w:r>
        <w:rPr>
          <w:rFonts w:ascii="Times New Roman" w:hAnsi="Times New Roman" w:cs="Times New Roman"/>
          <w:sz w:val="28"/>
          <w:szCs w:val="28"/>
        </w:rPr>
        <w:t xml:space="preserve"> </w:t>
      </w:r>
      <w:r w:rsidR="00021FE5">
        <w:rPr>
          <w:rFonts w:ascii="Times New Roman" w:hAnsi="Times New Roman"/>
          <w:sz w:val="28"/>
          <w:szCs w:val="28"/>
        </w:rPr>
        <w:t xml:space="preserve"> Деятельность Службы</w:t>
      </w:r>
      <w:r w:rsidR="002328AB">
        <w:rPr>
          <w:rFonts w:ascii="Times New Roman" w:hAnsi="Times New Roman"/>
          <w:sz w:val="28"/>
          <w:szCs w:val="28"/>
        </w:rPr>
        <w:t xml:space="preserve"> </w:t>
      </w:r>
      <w:r w:rsidR="00021FE5">
        <w:rPr>
          <w:rFonts w:ascii="Times New Roman" w:hAnsi="Times New Roman"/>
          <w:sz w:val="28"/>
          <w:szCs w:val="28"/>
        </w:rPr>
        <w:t>регламентировалась в</w:t>
      </w:r>
      <w:r w:rsidR="00021FE5" w:rsidRPr="00C66E69">
        <w:rPr>
          <w:rFonts w:ascii="Times New Roman" w:hAnsi="Times New Roman"/>
          <w:sz w:val="28"/>
          <w:szCs w:val="28"/>
        </w:rPr>
        <w:t xml:space="preserve"> соответствии с гражданско-правовым  договором № 28 от 02.03.2020г., заключенным с </w:t>
      </w:r>
      <w:r w:rsidR="00021FE5" w:rsidRPr="00C66E69">
        <w:rPr>
          <w:rFonts w:ascii="Times New Roman" w:hAnsi="Times New Roman" w:cs="Times New Roman"/>
          <w:sz w:val="28"/>
          <w:szCs w:val="28"/>
        </w:rPr>
        <w:t>ГОУ ЯО «Центр помощи детям»</w:t>
      </w:r>
      <w:r w:rsidR="00021FE5">
        <w:rPr>
          <w:rFonts w:ascii="Times New Roman" w:hAnsi="Times New Roman" w:cs="Times New Roman"/>
          <w:sz w:val="28"/>
          <w:szCs w:val="28"/>
        </w:rPr>
        <w:t>.</w:t>
      </w:r>
      <w:r w:rsidR="00021FE5" w:rsidRPr="00021FE5">
        <w:rPr>
          <w:rFonts w:ascii="Times New Roman" w:hAnsi="Times New Roman"/>
          <w:sz w:val="28"/>
          <w:szCs w:val="28"/>
        </w:rPr>
        <w:t xml:space="preserve"> </w:t>
      </w:r>
      <w:r w:rsidR="00021FE5">
        <w:rPr>
          <w:rFonts w:ascii="Times New Roman" w:hAnsi="Times New Roman"/>
          <w:sz w:val="28"/>
          <w:szCs w:val="28"/>
        </w:rPr>
        <w:t xml:space="preserve"> В</w:t>
      </w:r>
      <w:r w:rsidR="00021FE5" w:rsidRPr="00C66E69">
        <w:rPr>
          <w:rFonts w:ascii="Times New Roman" w:hAnsi="Times New Roman"/>
          <w:sz w:val="28"/>
          <w:szCs w:val="28"/>
        </w:rPr>
        <w:t xml:space="preserve"> рамках </w:t>
      </w:r>
      <w:r w:rsidR="00021FE5" w:rsidRPr="00C66E69">
        <w:rPr>
          <w:rFonts w:ascii="Times New Roman" w:hAnsi="Times New Roman"/>
          <w:color w:val="000000"/>
          <w:sz w:val="28"/>
          <w:szCs w:val="28"/>
        </w:rPr>
        <w:t>обеспечения реализации федерального проекта «Поддержка семей, имеющих детей» национального проекта «Образование»</w:t>
      </w:r>
      <w:r w:rsidR="00021FE5">
        <w:rPr>
          <w:rFonts w:ascii="Times New Roman" w:hAnsi="Times New Roman"/>
          <w:sz w:val="28"/>
          <w:szCs w:val="28"/>
        </w:rPr>
        <w:t xml:space="preserve"> за</w:t>
      </w:r>
      <w:r w:rsidR="00021FE5" w:rsidRPr="00C66E69">
        <w:rPr>
          <w:rFonts w:ascii="Times New Roman" w:hAnsi="Times New Roman"/>
          <w:sz w:val="28"/>
          <w:szCs w:val="28"/>
        </w:rPr>
        <w:t xml:space="preserve"> 2020 год</w:t>
      </w:r>
      <w:r w:rsidR="00021FE5">
        <w:rPr>
          <w:rFonts w:ascii="Times New Roman" w:hAnsi="Times New Roman"/>
          <w:sz w:val="28"/>
          <w:szCs w:val="28"/>
        </w:rPr>
        <w:t xml:space="preserve"> специалистами «Службы помощи родителям» было </w:t>
      </w:r>
      <w:r w:rsidR="002328AB">
        <w:rPr>
          <w:rFonts w:ascii="Times New Roman" w:hAnsi="Times New Roman"/>
          <w:sz w:val="28"/>
          <w:szCs w:val="28"/>
        </w:rPr>
        <w:t>оказано</w:t>
      </w:r>
      <w:r w:rsidR="00021FE5">
        <w:rPr>
          <w:rFonts w:ascii="Times New Roman" w:hAnsi="Times New Roman"/>
          <w:sz w:val="28"/>
          <w:szCs w:val="28"/>
        </w:rPr>
        <w:t xml:space="preserve"> 50 услуг</w:t>
      </w:r>
      <w:r w:rsidR="002328AB">
        <w:rPr>
          <w:rFonts w:ascii="Times New Roman" w:hAnsi="Times New Roman"/>
          <w:sz w:val="28"/>
          <w:szCs w:val="28"/>
        </w:rPr>
        <w:t>.</w:t>
      </w:r>
    </w:p>
    <w:p w:rsidR="00644383" w:rsidRPr="007C6232" w:rsidRDefault="002328AB" w:rsidP="0064438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44383" w:rsidRPr="0070426B">
        <w:rPr>
          <w:rFonts w:ascii="Times New Roman" w:eastAsia="Times New Roman" w:hAnsi="Times New Roman" w:cs="Times New Roman"/>
          <w:sz w:val="28"/>
        </w:rPr>
        <w:t xml:space="preserve">По результатам анкетирования </w:t>
      </w:r>
      <w:r w:rsidR="00644383" w:rsidRPr="0070426B">
        <w:rPr>
          <w:rFonts w:ascii="Times New Roman" w:hAnsi="Times New Roman" w:cs="Times New Roman"/>
          <w:bCs/>
          <w:iCs/>
          <w:sz w:val="28"/>
          <w:szCs w:val="28"/>
        </w:rPr>
        <w:t xml:space="preserve">«Выявление  удовлетворенности родителей работой дошкольного образовательного учреждения МБДОУ д/с №5 «Звездочка» и его педагогического коллектива», в котором приняло участие </w:t>
      </w:r>
      <w:r w:rsidR="004B3804">
        <w:rPr>
          <w:rFonts w:ascii="Times New Roman" w:hAnsi="Times New Roman" w:cs="Times New Roman"/>
          <w:bCs/>
          <w:iCs/>
          <w:sz w:val="28"/>
          <w:szCs w:val="28"/>
        </w:rPr>
        <w:t>86</w:t>
      </w:r>
      <w:r w:rsidR="00644383" w:rsidRPr="007C6232">
        <w:rPr>
          <w:rFonts w:ascii="Times New Roman" w:hAnsi="Times New Roman" w:cs="Times New Roman"/>
          <w:bCs/>
          <w:iCs/>
          <w:sz w:val="28"/>
          <w:szCs w:val="28"/>
        </w:rPr>
        <w:t xml:space="preserve">% родителей, </w:t>
      </w:r>
      <w:r w:rsidR="00644383" w:rsidRPr="007C6232">
        <w:rPr>
          <w:rFonts w:ascii="Times New Roman" w:hAnsi="Times New Roman" w:cs="Times New Roman"/>
          <w:sz w:val="28"/>
          <w:szCs w:val="28"/>
        </w:rPr>
        <w:t xml:space="preserve">удовлетворенность родителей образовательной услугой составляет </w:t>
      </w:r>
      <w:r w:rsidR="004B3804">
        <w:rPr>
          <w:rFonts w:ascii="Times New Roman" w:hAnsi="Times New Roman" w:cs="Times New Roman"/>
          <w:sz w:val="28"/>
          <w:szCs w:val="28"/>
        </w:rPr>
        <w:t>98</w:t>
      </w:r>
      <w:r w:rsidR="00644383" w:rsidRPr="003B7FA4">
        <w:rPr>
          <w:rFonts w:ascii="Times New Roman" w:hAnsi="Times New Roman" w:cs="Times New Roman"/>
          <w:sz w:val="28"/>
          <w:szCs w:val="28"/>
        </w:rPr>
        <w:t>%.</w:t>
      </w:r>
    </w:p>
    <w:p w:rsidR="00644383" w:rsidRDefault="00644383" w:rsidP="00644383">
      <w:pPr>
        <w:tabs>
          <w:tab w:val="left" w:pos="426"/>
        </w:tabs>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b/>
          <w:sz w:val="28"/>
        </w:rPr>
        <w:t>Вывод:</w:t>
      </w:r>
      <w:r w:rsidRPr="0070426B">
        <w:rPr>
          <w:rFonts w:ascii="Times New Roman" w:eastAsia="Times New Roman" w:hAnsi="Times New Roman" w:cs="Times New Roman"/>
          <w:sz w:val="28"/>
        </w:rPr>
        <w:t xml:space="preserve">  в  детском саду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ДОО, участвовать в жизнедеятельности детского сада.      Содружество детского сада, семьи, социальных партнеров  в едином процессе воспитания  </w:t>
      </w:r>
      <w:r w:rsidRPr="0070426B">
        <w:rPr>
          <w:rFonts w:ascii="Times New Roman" w:eastAsia="Times New Roman" w:hAnsi="Times New Roman" w:cs="Times New Roman"/>
          <w:sz w:val="28"/>
        </w:rPr>
        <w:lastRenderedPageBreak/>
        <w:t xml:space="preserve">позволяет значительно повысить эффективность образовательного процесса. Работа с социумом организована на достойном уровне. </w:t>
      </w:r>
    </w:p>
    <w:p w:rsidR="00644383" w:rsidRDefault="00644383" w:rsidP="00644383">
      <w:pPr>
        <w:tabs>
          <w:tab w:val="left" w:pos="426"/>
        </w:tabs>
        <w:spacing w:after="0" w:line="240" w:lineRule="auto"/>
        <w:jc w:val="both"/>
        <w:rPr>
          <w:rFonts w:ascii="Times New Roman" w:eastAsia="Times New Roman" w:hAnsi="Times New Roman" w:cs="Times New Roman"/>
          <w:sz w:val="28"/>
        </w:rPr>
      </w:pPr>
    </w:p>
    <w:p w:rsidR="00644383" w:rsidRDefault="00644383" w:rsidP="00644383">
      <w:pPr>
        <w:tabs>
          <w:tab w:val="left" w:pos="426"/>
        </w:tabs>
        <w:spacing w:after="0" w:line="240" w:lineRule="auto"/>
        <w:jc w:val="both"/>
        <w:rPr>
          <w:rFonts w:ascii="Times New Roman" w:eastAsia="Times New Roman" w:hAnsi="Times New Roman" w:cs="Times New Roman"/>
          <w:sz w:val="28"/>
        </w:rPr>
      </w:pPr>
    </w:p>
    <w:p w:rsidR="00644383" w:rsidRPr="0070426B" w:rsidRDefault="00644383" w:rsidP="00644383">
      <w:pPr>
        <w:tabs>
          <w:tab w:val="left" w:pos="426"/>
        </w:tabs>
        <w:spacing w:after="0" w:line="240" w:lineRule="auto"/>
        <w:jc w:val="both"/>
        <w:rPr>
          <w:rFonts w:ascii="Times New Roman" w:eastAsia="Times New Roman" w:hAnsi="Times New Roman" w:cs="Times New Roman"/>
          <w:sz w:val="28"/>
        </w:rPr>
      </w:pPr>
    </w:p>
    <w:p w:rsidR="00C365D7" w:rsidRDefault="00C365D7" w:rsidP="00C365D7">
      <w:pPr>
        <w:spacing w:after="0" w:line="240" w:lineRule="auto"/>
        <w:jc w:val="both"/>
        <w:rPr>
          <w:rFonts w:ascii="Times New Roman" w:eastAsia="Calibri" w:hAnsi="Times New Roman" w:cs="Times New Roman"/>
          <w:sz w:val="28"/>
          <w:szCs w:val="28"/>
        </w:rPr>
      </w:pPr>
    </w:p>
    <w:p w:rsidR="00991E4C" w:rsidRPr="002B2C14" w:rsidRDefault="00991E4C" w:rsidP="00991E4C">
      <w:pPr>
        <w:spacing w:after="0" w:line="240" w:lineRule="auto"/>
        <w:jc w:val="both"/>
        <w:rPr>
          <w:rFonts w:ascii="Times New Roman" w:eastAsia="Calibri" w:hAnsi="Times New Roman" w:cs="Times New Roman"/>
          <w:sz w:val="28"/>
          <w:szCs w:val="28"/>
          <w:highlight w:val="yellow"/>
        </w:rPr>
      </w:pPr>
    </w:p>
    <w:p w:rsidR="00C365D7" w:rsidRPr="008B41F2" w:rsidRDefault="008B41F2" w:rsidP="00C365D7">
      <w:pPr>
        <w:spacing w:after="0" w:line="240" w:lineRule="auto"/>
        <w:ind w:firstLine="709"/>
        <w:jc w:val="both"/>
        <w:rPr>
          <w:rFonts w:ascii="Times New Roman" w:hAnsi="Times New Roman"/>
          <w:b/>
          <w:sz w:val="24"/>
          <w:szCs w:val="24"/>
        </w:rPr>
      </w:pPr>
      <w:r w:rsidRPr="002328AB">
        <w:rPr>
          <w:rFonts w:ascii="Times New Roman" w:eastAsia="Times New Roman" w:hAnsi="Times New Roman" w:cs="Times New Roman"/>
          <w:b/>
          <w:sz w:val="32"/>
        </w:rPr>
        <w:t>Результаты</w:t>
      </w:r>
      <w:r w:rsidRPr="008B41F2">
        <w:rPr>
          <w:rFonts w:ascii="Times New Roman" w:eastAsia="Times New Roman" w:hAnsi="Times New Roman" w:cs="Times New Roman"/>
          <w:b/>
          <w:sz w:val="32"/>
        </w:rPr>
        <w:t xml:space="preserve"> образовательной деятельности</w:t>
      </w:r>
    </w:p>
    <w:p w:rsidR="001E2CF6" w:rsidRDefault="001E2CF6" w:rsidP="001E2CF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70426B">
        <w:rPr>
          <w:rFonts w:ascii="Times New Roman" w:eastAsia="Calibri" w:hAnsi="Times New Roman" w:cs="Times New Roman"/>
          <w:sz w:val="28"/>
          <w:szCs w:val="28"/>
        </w:rPr>
        <w:t>едагогическая  диагностика  развития  ребенка,  используемая  как</w:t>
      </w:r>
      <w:r w:rsidR="00165EF1">
        <w:rPr>
          <w:rFonts w:ascii="Times New Roman" w:eastAsia="Calibri" w:hAnsi="Times New Roman" w:cs="Times New Roman"/>
          <w:sz w:val="28"/>
          <w:szCs w:val="28"/>
        </w:rPr>
        <w:t xml:space="preserve"> </w:t>
      </w:r>
      <w:r w:rsidRPr="0070426B">
        <w:rPr>
          <w:rFonts w:ascii="Times New Roman" w:eastAsia="Calibri" w:hAnsi="Times New Roman" w:cs="Times New Roman"/>
          <w:sz w:val="28"/>
          <w:szCs w:val="28"/>
        </w:rPr>
        <w:t>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ООП  ДО  –  провод</w:t>
      </w:r>
      <w:r>
        <w:rPr>
          <w:rFonts w:ascii="Times New Roman" w:eastAsia="Calibri" w:hAnsi="Times New Roman" w:cs="Times New Roman"/>
          <w:sz w:val="28"/>
          <w:szCs w:val="28"/>
        </w:rPr>
        <w:t xml:space="preserve">ится  2  раза  в  год. </w:t>
      </w:r>
      <w:r w:rsidRPr="001D515A">
        <w:rPr>
          <w:rFonts w:ascii="Times New Roman" w:eastAsia="Calibri" w:hAnsi="Times New Roman" w:cs="Times New Roman"/>
          <w:sz w:val="28"/>
          <w:szCs w:val="28"/>
        </w:rPr>
        <w:t>В проведении педагогической диагностики участвуют воспитатели групп, музыкальный руководитель, инструктор по физической культуре, учитель-логопед, педагог-психолог и медицинские работни</w:t>
      </w:r>
      <w:r>
        <w:rPr>
          <w:rFonts w:ascii="Times New Roman" w:eastAsia="Calibri" w:hAnsi="Times New Roman" w:cs="Times New Roman"/>
          <w:sz w:val="28"/>
          <w:szCs w:val="28"/>
        </w:rPr>
        <w:t>ки.</w:t>
      </w:r>
      <w:r w:rsidRPr="001D515A">
        <w:rPr>
          <w:rFonts w:ascii="Times New Roman" w:eastAsia="Calibri" w:hAnsi="Times New Roman" w:cs="Times New Roman"/>
          <w:sz w:val="28"/>
          <w:szCs w:val="28"/>
        </w:rPr>
        <w:t xml:space="preserve">  Результаты педагогической диаг</w:t>
      </w:r>
      <w:r>
        <w:rPr>
          <w:rFonts w:ascii="Times New Roman" w:eastAsia="Calibri" w:hAnsi="Times New Roman" w:cs="Times New Roman"/>
          <w:sz w:val="28"/>
          <w:szCs w:val="28"/>
        </w:rPr>
        <w:t xml:space="preserve">ностики заносятся </w:t>
      </w:r>
      <w:r w:rsidRPr="001D515A">
        <w:rPr>
          <w:rFonts w:ascii="Times New Roman" w:eastAsia="Calibri" w:hAnsi="Times New Roman" w:cs="Times New Roman"/>
          <w:sz w:val="28"/>
          <w:szCs w:val="28"/>
        </w:rPr>
        <w:t>диагностическую карту</w:t>
      </w:r>
      <w:r>
        <w:rPr>
          <w:rFonts w:ascii="Times New Roman" w:eastAsia="Calibri" w:hAnsi="Times New Roman" w:cs="Times New Roman"/>
          <w:sz w:val="28"/>
          <w:szCs w:val="28"/>
        </w:rPr>
        <w:t>, разработанную на основе методического пособия</w:t>
      </w:r>
      <w:r w:rsidRPr="001D515A">
        <w:rPr>
          <w:rFonts w:ascii="Times New Roman" w:eastAsia="Calibri" w:hAnsi="Times New Roman" w:cs="Times New Roman"/>
          <w:sz w:val="28"/>
          <w:szCs w:val="28"/>
        </w:rPr>
        <w:t xml:space="preserve"> «Диагностика педагогическ</w:t>
      </w:r>
      <w:r>
        <w:rPr>
          <w:rFonts w:ascii="Times New Roman" w:eastAsia="Calibri" w:hAnsi="Times New Roman" w:cs="Times New Roman"/>
          <w:sz w:val="28"/>
          <w:szCs w:val="28"/>
        </w:rPr>
        <w:t xml:space="preserve">ого процесса»  Верещагиной Н.В.  </w:t>
      </w:r>
    </w:p>
    <w:p w:rsidR="001E2CF6" w:rsidRPr="0070426B" w:rsidRDefault="001E2CF6" w:rsidP="001E2CF6">
      <w:pPr>
        <w:spacing w:after="0" w:line="240" w:lineRule="auto"/>
        <w:jc w:val="both"/>
        <w:rPr>
          <w:rFonts w:ascii="Times New Roman" w:eastAsia="Calibri" w:hAnsi="Times New Roman" w:cs="Times New Roman"/>
          <w:sz w:val="28"/>
          <w:szCs w:val="28"/>
        </w:rPr>
      </w:pPr>
    </w:p>
    <w:p w:rsidR="00165EF1" w:rsidRDefault="001E2CF6" w:rsidP="001E2CF6">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 xml:space="preserve">   </w:t>
      </w:r>
    </w:p>
    <w:p w:rsidR="001E2CF6" w:rsidRPr="0070426B" w:rsidRDefault="001E2CF6" w:rsidP="001E2CF6">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 xml:space="preserve">  Формы проведения диагностики: </w:t>
      </w:r>
    </w:p>
    <w:p w:rsidR="001E2CF6" w:rsidRPr="0070426B" w:rsidRDefault="001E2CF6" w:rsidP="001E2CF6">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 xml:space="preserve">- дидактические игры и упражнения; </w:t>
      </w:r>
    </w:p>
    <w:p w:rsidR="001E2CF6" w:rsidRPr="0070426B" w:rsidRDefault="001E2CF6" w:rsidP="001E2CF6">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 xml:space="preserve">-  наблюдения  в  ходе  режимных  моментов  и  совместной  деятельности педагога с детьми, наблюдения за самостоятельной детской деятельностью, </w:t>
      </w:r>
    </w:p>
    <w:p w:rsidR="001E2CF6" w:rsidRPr="0070426B" w:rsidRDefault="001E2CF6" w:rsidP="001E2CF6">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 xml:space="preserve">-  открытые  просмотры  итоговой  непосредственной  образовательной деятельности. </w:t>
      </w:r>
    </w:p>
    <w:p w:rsidR="001E2CF6" w:rsidRPr="0070426B" w:rsidRDefault="001E2CF6" w:rsidP="001E2CF6">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 xml:space="preserve">Собранные воспитателями  сведения предоставляются в виде аналитических материалов,  таблиц  и    справок.  Сравнительный  анализ  результатов мониторинга  образовательного  процесса  на  начало,  и  конец  учебного  года показал  положительную  динамику   в  уровне  овладения  </w:t>
      </w:r>
      <w:proofErr w:type="gramStart"/>
      <w:r w:rsidRPr="0070426B">
        <w:rPr>
          <w:rFonts w:ascii="Times New Roman" w:hAnsi="Times New Roman" w:cs="Times New Roman"/>
          <w:sz w:val="28"/>
          <w:szCs w:val="28"/>
        </w:rPr>
        <w:t>необходимыми</w:t>
      </w:r>
      <w:proofErr w:type="gramEnd"/>
    </w:p>
    <w:p w:rsidR="001E2CF6" w:rsidRDefault="001E2CF6" w:rsidP="001E2CF6">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умениями и навыками по образовательным областям.</w:t>
      </w:r>
    </w:p>
    <w:p w:rsidR="001E2CF6" w:rsidRPr="0070426B" w:rsidRDefault="001E2CF6" w:rsidP="001E2CF6">
      <w:pPr>
        <w:spacing w:after="0" w:line="240" w:lineRule="auto"/>
        <w:jc w:val="both"/>
        <w:rPr>
          <w:rFonts w:ascii="Times New Roman" w:hAnsi="Times New Roman" w:cs="Times New Roman"/>
          <w:sz w:val="28"/>
          <w:szCs w:val="28"/>
        </w:rPr>
      </w:pPr>
    </w:p>
    <w:p w:rsidR="001E2CF6" w:rsidRPr="00C015F1" w:rsidRDefault="001E2CF6" w:rsidP="001E2CF6">
      <w:pPr>
        <w:spacing w:after="0" w:line="240" w:lineRule="auto"/>
        <w:jc w:val="both"/>
        <w:rPr>
          <w:rFonts w:ascii="Times New Roman" w:eastAsia="Calibri" w:hAnsi="Times New Roman" w:cs="Times New Roman"/>
          <w:sz w:val="28"/>
          <w:szCs w:val="28"/>
        </w:rPr>
      </w:pPr>
      <w:r w:rsidRPr="0070426B">
        <w:rPr>
          <w:rFonts w:ascii="Times New Roman" w:hAnsi="Times New Roman" w:cs="Times New Roman"/>
          <w:sz w:val="28"/>
          <w:szCs w:val="28"/>
        </w:rPr>
        <w:t xml:space="preserve">        Диагностика  качества  освоения  детьми  </w:t>
      </w:r>
      <w:proofErr w:type="gramStart"/>
      <w:r w:rsidRPr="0070426B">
        <w:rPr>
          <w:rFonts w:ascii="Times New Roman" w:hAnsi="Times New Roman" w:cs="Times New Roman"/>
          <w:sz w:val="28"/>
          <w:szCs w:val="28"/>
        </w:rPr>
        <w:t>основной</w:t>
      </w:r>
      <w:proofErr w:type="gramEnd"/>
      <w:r w:rsidRPr="0070426B">
        <w:rPr>
          <w:rFonts w:ascii="Times New Roman" w:hAnsi="Times New Roman" w:cs="Times New Roman"/>
          <w:sz w:val="28"/>
          <w:szCs w:val="28"/>
        </w:rPr>
        <w:t xml:space="preserve">  образовательной </w:t>
      </w:r>
    </w:p>
    <w:p w:rsidR="001E2CF6" w:rsidRPr="0070426B" w:rsidRDefault="008E1D25" w:rsidP="001E2C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программы за 2019-2020</w:t>
      </w:r>
      <w:r w:rsidR="001E2CF6" w:rsidRPr="0070426B">
        <w:rPr>
          <w:rFonts w:ascii="Times New Roman" w:hAnsi="Times New Roman" w:cs="Times New Roman"/>
          <w:sz w:val="28"/>
          <w:szCs w:val="28"/>
        </w:rPr>
        <w:t xml:space="preserve"> учебный год   показал следующие результаты. </w:t>
      </w:r>
      <w:r w:rsidR="001E2CF6" w:rsidRPr="0070426B">
        <w:rPr>
          <w:rFonts w:ascii="Times New Roman" w:hAnsi="Times New Roman" w:cs="Times New Roman"/>
          <w:sz w:val="28"/>
          <w:szCs w:val="28"/>
        </w:rPr>
        <w:cr/>
      </w:r>
    </w:p>
    <w:p w:rsidR="001E2CF6" w:rsidRPr="0070426B" w:rsidRDefault="001E2CF6" w:rsidP="001E2CF6">
      <w:pPr>
        <w:spacing w:after="0" w:line="240" w:lineRule="auto"/>
        <w:jc w:val="both"/>
        <w:rPr>
          <w:rFonts w:ascii="Times New Roman" w:hAnsi="Times New Roman" w:cs="Times New Roman"/>
          <w:sz w:val="28"/>
          <w:szCs w:val="28"/>
        </w:rPr>
      </w:pPr>
    </w:p>
    <w:p w:rsidR="001E2CF6" w:rsidRPr="0070426B" w:rsidRDefault="001E2CF6" w:rsidP="001E2CF6">
      <w:pPr>
        <w:spacing w:after="0" w:line="240" w:lineRule="auto"/>
        <w:jc w:val="both"/>
        <w:rPr>
          <w:rFonts w:ascii="Times New Roman" w:hAnsi="Times New Roman" w:cs="Times New Roman"/>
          <w:sz w:val="28"/>
          <w:szCs w:val="28"/>
        </w:rPr>
        <w:sectPr w:rsidR="001E2CF6" w:rsidRPr="0070426B" w:rsidSect="00546860">
          <w:headerReference w:type="default" r:id="rId12"/>
          <w:headerReference w:type="first" r:id="rId13"/>
          <w:pgSz w:w="11906" w:h="16838"/>
          <w:pgMar w:top="737" w:right="851" w:bottom="737" w:left="1134" w:header="709" w:footer="709" w:gutter="0"/>
          <w:pgNumType w:start="0"/>
          <w:cols w:space="708"/>
          <w:titlePg/>
          <w:docGrid w:linePitch="360"/>
        </w:sectPr>
      </w:pPr>
    </w:p>
    <w:p w:rsidR="001E2CF6" w:rsidRPr="0070426B" w:rsidRDefault="001E2CF6" w:rsidP="001E2CF6">
      <w:pPr>
        <w:spacing w:after="0" w:line="240" w:lineRule="auto"/>
        <w:jc w:val="both"/>
        <w:rPr>
          <w:rFonts w:ascii="Times New Roman" w:hAnsi="Times New Roman" w:cs="Times New Roman"/>
          <w:sz w:val="28"/>
          <w:szCs w:val="28"/>
        </w:rPr>
      </w:pPr>
    </w:p>
    <w:p w:rsidR="001E2CF6" w:rsidRPr="0070426B" w:rsidRDefault="001E2CF6" w:rsidP="001E2CF6">
      <w:pPr>
        <w:spacing w:after="0" w:line="240" w:lineRule="auto"/>
        <w:rPr>
          <w:rFonts w:ascii="Times New Roman" w:hAnsi="Times New Roman" w:cs="Times New Roman"/>
        </w:rPr>
      </w:pPr>
      <w:r w:rsidRPr="0070426B">
        <w:rPr>
          <w:rFonts w:ascii="Times New Roman" w:hAnsi="Times New Roman" w:cs="Times New Roman"/>
        </w:rPr>
        <w:t>Итоговая таблица</w:t>
      </w:r>
    </w:p>
    <w:tbl>
      <w:tblPr>
        <w:tblStyle w:val="ab"/>
        <w:tblW w:w="0" w:type="auto"/>
        <w:tblLayout w:type="fixed"/>
        <w:tblLook w:val="04A0" w:firstRow="1" w:lastRow="0" w:firstColumn="1" w:lastColumn="0" w:noHBand="0" w:noVBand="1"/>
      </w:tblPr>
      <w:tblGrid>
        <w:gridCol w:w="540"/>
        <w:gridCol w:w="2687"/>
        <w:gridCol w:w="1701"/>
        <w:gridCol w:w="1843"/>
        <w:gridCol w:w="1842"/>
        <w:gridCol w:w="1843"/>
        <w:gridCol w:w="1843"/>
        <w:gridCol w:w="1984"/>
      </w:tblGrid>
      <w:tr w:rsidR="001E2CF6" w:rsidRPr="0070426B" w:rsidTr="001E2CF6">
        <w:tc>
          <w:tcPr>
            <w:tcW w:w="540" w:type="dxa"/>
            <w:vMerge w:val="restart"/>
          </w:tcPr>
          <w:p w:rsidR="001E2CF6" w:rsidRPr="0070426B" w:rsidRDefault="001E2CF6" w:rsidP="001E2CF6">
            <w:pPr>
              <w:jc w:val="center"/>
              <w:rPr>
                <w:rFonts w:ascii="Times New Roman" w:hAnsi="Times New Roman" w:cs="Times New Roman"/>
                <w:sz w:val="24"/>
                <w:szCs w:val="24"/>
              </w:rPr>
            </w:pPr>
            <w:r w:rsidRPr="0070426B">
              <w:rPr>
                <w:rFonts w:ascii="Times New Roman" w:hAnsi="Times New Roman" w:cs="Times New Roman"/>
                <w:sz w:val="24"/>
                <w:szCs w:val="24"/>
              </w:rPr>
              <w:t>№</w:t>
            </w:r>
          </w:p>
          <w:p w:rsidR="001E2CF6" w:rsidRPr="0070426B" w:rsidRDefault="001E2CF6" w:rsidP="001E2CF6">
            <w:pPr>
              <w:rPr>
                <w:rFonts w:ascii="Times New Roman" w:hAnsi="Times New Roman" w:cs="Times New Roman"/>
              </w:rPr>
            </w:pPr>
            <w:proofErr w:type="gramStart"/>
            <w:r w:rsidRPr="0070426B">
              <w:rPr>
                <w:rFonts w:ascii="Times New Roman" w:hAnsi="Times New Roman" w:cs="Times New Roman"/>
                <w:sz w:val="24"/>
                <w:szCs w:val="24"/>
              </w:rPr>
              <w:t>п</w:t>
            </w:r>
            <w:proofErr w:type="gramEnd"/>
            <w:r w:rsidRPr="0070426B">
              <w:rPr>
                <w:rFonts w:ascii="Times New Roman" w:hAnsi="Times New Roman" w:cs="Times New Roman"/>
                <w:sz w:val="24"/>
                <w:szCs w:val="24"/>
              </w:rPr>
              <w:t>/п</w:t>
            </w:r>
          </w:p>
        </w:tc>
        <w:tc>
          <w:tcPr>
            <w:tcW w:w="2687" w:type="dxa"/>
            <w:vMerge w:val="restart"/>
          </w:tcPr>
          <w:p w:rsidR="001E2CF6" w:rsidRPr="0070426B" w:rsidRDefault="001E2CF6" w:rsidP="001E2CF6">
            <w:pPr>
              <w:rPr>
                <w:rFonts w:ascii="Times New Roman" w:hAnsi="Times New Roman" w:cs="Times New Roman"/>
              </w:rPr>
            </w:pPr>
            <w:r w:rsidRPr="0070426B">
              <w:rPr>
                <w:rFonts w:ascii="Times New Roman" w:hAnsi="Times New Roman" w:cs="Times New Roman"/>
                <w:sz w:val="24"/>
                <w:szCs w:val="24"/>
              </w:rPr>
              <w:t>Возрастная группа</w:t>
            </w:r>
          </w:p>
        </w:tc>
        <w:tc>
          <w:tcPr>
            <w:tcW w:w="9072" w:type="dxa"/>
            <w:gridSpan w:val="5"/>
          </w:tcPr>
          <w:p w:rsidR="001E2CF6" w:rsidRPr="0070426B" w:rsidRDefault="001E2CF6" w:rsidP="001E2CF6">
            <w:pPr>
              <w:jc w:val="center"/>
              <w:rPr>
                <w:rFonts w:ascii="Times New Roman" w:hAnsi="Times New Roman" w:cs="Times New Roman"/>
                <w:sz w:val="24"/>
                <w:szCs w:val="24"/>
              </w:rPr>
            </w:pPr>
            <w:r w:rsidRPr="0070426B">
              <w:rPr>
                <w:rFonts w:ascii="Times New Roman" w:hAnsi="Times New Roman" w:cs="Times New Roman"/>
                <w:sz w:val="24"/>
                <w:szCs w:val="24"/>
              </w:rPr>
              <w:t>образовательные области</w:t>
            </w:r>
          </w:p>
          <w:p w:rsidR="001E2CF6" w:rsidRPr="0070426B" w:rsidRDefault="001E2CF6" w:rsidP="001E2CF6">
            <w:pPr>
              <w:jc w:val="center"/>
              <w:rPr>
                <w:rFonts w:ascii="Times New Roman" w:hAnsi="Times New Roman" w:cs="Times New Roman"/>
              </w:rPr>
            </w:pPr>
            <w:r w:rsidRPr="0070426B">
              <w:rPr>
                <w:rFonts w:ascii="Times New Roman" w:hAnsi="Times New Roman" w:cs="Times New Roman"/>
                <w:sz w:val="24"/>
                <w:szCs w:val="24"/>
              </w:rPr>
              <w:t>(уровень / % усвоения)</w:t>
            </w:r>
          </w:p>
        </w:tc>
        <w:tc>
          <w:tcPr>
            <w:tcW w:w="1984" w:type="dxa"/>
            <w:vMerge w:val="restart"/>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Уровень усвоения содержания</w:t>
            </w:r>
          </w:p>
          <w:p w:rsidR="001E2CF6" w:rsidRPr="0070426B" w:rsidRDefault="001E2CF6" w:rsidP="001E2CF6">
            <w:pPr>
              <w:rPr>
                <w:rFonts w:ascii="Times New Roman" w:hAnsi="Times New Roman" w:cs="Times New Roman"/>
              </w:rPr>
            </w:pPr>
            <w:r w:rsidRPr="0070426B">
              <w:rPr>
                <w:rFonts w:ascii="Times New Roman" w:hAnsi="Times New Roman" w:cs="Times New Roman"/>
                <w:sz w:val="24"/>
                <w:szCs w:val="24"/>
              </w:rPr>
              <w:t>ООП</w:t>
            </w:r>
          </w:p>
        </w:tc>
      </w:tr>
      <w:tr w:rsidR="001E2CF6" w:rsidRPr="0070426B" w:rsidTr="001E2CF6">
        <w:tc>
          <w:tcPr>
            <w:tcW w:w="540" w:type="dxa"/>
            <w:vMerge/>
          </w:tcPr>
          <w:p w:rsidR="001E2CF6" w:rsidRPr="0070426B" w:rsidRDefault="001E2CF6" w:rsidP="001E2CF6">
            <w:pPr>
              <w:rPr>
                <w:rFonts w:ascii="Times New Roman" w:hAnsi="Times New Roman" w:cs="Times New Roman"/>
              </w:rPr>
            </w:pPr>
          </w:p>
        </w:tc>
        <w:tc>
          <w:tcPr>
            <w:tcW w:w="2687" w:type="dxa"/>
            <w:vMerge/>
          </w:tcPr>
          <w:p w:rsidR="001E2CF6" w:rsidRPr="0070426B" w:rsidRDefault="001E2CF6" w:rsidP="001E2CF6">
            <w:pPr>
              <w:rPr>
                <w:rFonts w:ascii="Times New Roman" w:hAnsi="Times New Roman" w:cs="Times New Roman"/>
              </w:rPr>
            </w:pPr>
          </w:p>
        </w:tc>
        <w:tc>
          <w:tcPr>
            <w:tcW w:w="1701" w:type="dxa"/>
          </w:tcPr>
          <w:p w:rsidR="001E2CF6" w:rsidRPr="0070426B" w:rsidRDefault="001E2CF6" w:rsidP="001E2CF6">
            <w:pPr>
              <w:jc w:val="both"/>
              <w:rPr>
                <w:rFonts w:ascii="Times New Roman" w:hAnsi="Times New Roman" w:cs="Times New Roman"/>
                <w:sz w:val="24"/>
                <w:szCs w:val="24"/>
              </w:rPr>
            </w:pPr>
            <w:r w:rsidRPr="0070426B">
              <w:rPr>
                <w:rFonts w:ascii="Times New Roman" w:hAnsi="Times New Roman" w:cs="Times New Roman"/>
                <w:sz w:val="24"/>
                <w:szCs w:val="24"/>
              </w:rPr>
              <w:t>Социально-коммуникативное развитие</w:t>
            </w:r>
          </w:p>
          <w:p w:rsidR="001E2CF6" w:rsidRPr="0070426B" w:rsidRDefault="001E2CF6" w:rsidP="001E2CF6">
            <w:pPr>
              <w:jc w:val="both"/>
              <w:rPr>
                <w:rFonts w:ascii="Times New Roman" w:hAnsi="Times New Roman" w:cs="Times New Roman"/>
                <w:sz w:val="24"/>
                <w:szCs w:val="24"/>
              </w:rPr>
            </w:pPr>
          </w:p>
          <w:p w:rsidR="001E2CF6" w:rsidRPr="0070426B" w:rsidRDefault="001E2CF6" w:rsidP="001E2CF6">
            <w:pPr>
              <w:jc w:val="both"/>
              <w:rPr>
                <w:rFonts w:ascii="Times New Roman" w:hAnsi="Times New Roman" w:cs="Times New Roman"/>
                <w:sz w:val="24"/>
                <w:szCs w:val="24"/>
              </w:rPr>
            </w:pPr>
          </w:p>
        </w:tc>
        <w:tc>
          <w:tcPr>
            <w:tcW w:w="1843" w:type="dxa"/>
          </w:tcPr>
          <w:p w:rsidR="001E2CF6" w:rsidRPr="0070426B" w:rsidRDefault="001E2CF6" w:rsidP="001E2CF6">
            <w:pPr>
              <w:jc w:val="both"/>
              <w:rPr>
                <w:rFonts w:ascii="Times New Roman" w:hAnsi="Times New Roman" w:cs="Times New Roman"/>
                <w:sz w:val="24"/>
                <w:szCs w:val="24"/>
              </w:rPr>
            </w:pPr>
            <w:r w:rsidRPr="0070426B">
              <w:rPr>
                <w:rFonts w:ascii="Times New Roman" w:hAnsi="Times New Roman" w:cs="Times New Roman"/>
                <w:sz w:val="24"/>
                <w:szCs w:val="24"/>
              </w:rPr>
              <w:t>Познавательное развитие</w:t>
            </w:r>
          </w:p>
          <w:p w:rsidR="001E2CF6" w:rsidRPr="0070426B" w:rsidRDefault="001E2CF6" w:rsidP="001E2CF6">
            <w:pPr>
              <w:jc w:val="both"/>
              <w:rPr>
                <w:rFonts w:ascii="Times New Roman" w:hAnsi="Times New Roman" w:cs="Times New Roman"/>
                <w:sz w:val="24"/>
                <w:szCs w:val="24"/>
              </w:rPr>
            </w:pPr>
          </w:p>
          <w:p w:rsidR="001E2CF6" w:rsidRPr="0070426B" w:rsidRDefault="001E2CF6" w:rsidP="001E2CF6">
            <w:pPr>
              <w:rPr>
                <w:rFonts w:ascii="Times New Roman" w:hAnsi="Times New Roman" w:cs="Times New Roman"/>
                <w:sz w:val="24"/>
                <w:szCs w:val="24"/>
              </w:rPr>
            </w:pPr>
          </w:p>
        </w:tc>
        <w:tc>
          <w:tcPr>
            <w:tcW w:w="1842"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Речевое развитие</w:t>
            </w:r>
          </w:p>
        </w:tc>
        <w:tc>
          <w:tcPr>
            <w:tcW w:w="1843" w:type="dxa"/>
          </w:tcPr>
          <w:p w:rsidR="001E2CF6" w:rsidRPr="0070426B" w:rsidRDefault="001E2CF6" w:rsidP="001E2CF6">
            <w:pPr>
              <w:jc w:val="both"/>
              <w:rPr>
                <w:rFonts w:ascii="Times New Roman" w:hAnsi="Times New Roman" w:cs="Times New Roman"/>
                <w:sz w:val="24"/>
                <w:szCs w:val="24"/>
              </w:rPr>
            </w:pPr>
            <w:r w:rsidRPr="0070426B">
              <w:rPr>
                <w:rFonts w:ascii="Times New Roman" w:hAnsi="Times New Roman" w:cs="Times New Roman"/>
                <w:sz w:val="24"/>
                <w:szCs w:val="24"/>
              </w:rPr>
              <w:t>Художественно-эстетическое развитие</w:t>
            </w:r>
          </w:p>
          <w:p w:rsidR="001E2CF6" w:rsidRPr="0070426B" w:rsidRDefault="001E2CF6" w:rsidP="001E2CF6">
            <w:pPr>
              <w:rPr>
                <w:rFonts w:ascii="Times New Roman" w:hAnsi="Times New Roman" w:cs="Times New Roman"/>
                <w:sz w:val="24"/>
                <w:szCs w:val="24"/>
              </w:rPr>
            </w:pPr>
          </w:p>
        </w:tc>
        <w:tc>
          <w:tcPr>
            <w:tcW w:w="1843"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Физическое развитие</w:t>
            </w:r>
          </w:p>
        </w:tc>
        <w:tc>
          <w:tcPr>
            <w:tcW w:w="1984" w:type="dxa"/>
            <w:vMerge/>
          </w:tcPr>
          <w:p w:rsidR="001E2CF6" w:rsidRPr="0070426B" w:rsidRDefault="001E2CF6" w:rsidP="001E2CF6">
            <w:pPr>
              <w:rPr>
                <w:rFonts w:ascii="Times New Roman" w:hAnsi="Times New Roman" w:cs="Times New Roman"/>
              </w:rPr>
            </w:pPr>
          </w:p>
        </w:tc>
      </w:tr>
      <w:tr w:rsidR="001E2CF6" w:rsidRPr="0070426B" w:rsidTr="001E2CF6">
        <w:tc>
          <w:tcPr>
            <w:tcW w:w="540" w:type="dxa"/>
          </w:tcPr>
          <w:p w:rsidR="001E2CF6" w:rsidRPr="0070426B" w:rsidRDefault="001E2CF6" w:rsidP="001E2CF6">
            <w:pPr>
              <w:rPr>
                <w:rFonts w:ascii="Times New Roman" w:hAnsi="Times New Roman" w:cs="Times New Roman"/>
              </w:rPr>
            </w:pPr>
            <w:r w:rsidRPr="0070426B">
              <w:rPr>
                <w:rFonts w:ascii="Times New Roman" w:hAnsi="Times New Roman" w:cs="Times New Roman"/>
              </w:rPr>
              <w:t>1.</w:t>
            </w:r>
          </w:p>
        </w:tc>
        <w:tc>
          <w:tcPr>
            <w:tcW w:w="2687"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Группа раннего возраста №1</w:t>
            </w:r>
          </w:p>
        </w:tc>
        <w:tc>
          <w:tcPr>
            <w:tcW w:w="1701"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83%</w:t>
            </w:r>
          </w:p>
        </w:tc>
        <w:tc>
          <w:tcPr>
            <w:tcW w:w="1843"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89%</w:t>
            </w:r>
          </w:p>
        </w:tc>
        <w:tc>
          <w:tcPr>
            <w:tcW w:w="1842"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7</w:t>
            </w:r>
            <w:r w:rsidR="00916F79">
              <w:rPr>
                <w:rFonts w:ascii="Times New Roman" w:hAnsi="Times New Roman" w:cs="Times New Roman"/>
                <w:sz w:val="24"/>
                <w:szCs w:val="24"/>
              </w:rPr>
              <w:t>7</w:t>
            </w:r>
            <w:r w:rsidRPr="0070426B">
              <w:rPr>
                <w:rFonts w:ascii="Times New Roman" w:hAnsi="Times New Roman" w:cs="Times New Roman"/>
                <w:sz w:val="24"/>
                <w:szCs w:val="24"/>
              </w:rPr>
              <w:t>%</w:t>
            </w:r>
          </w:p>
        </w:tc>
        <w:tc>
          <w:tcPr>
            <w:tcW w:w="1843" w:type="dxa"/>
          </w:tcPr>
          <w:p w:rsidR="001E2CF6" w:rsidRPr="0070426B" w:rsidRDefault="001E2CF6" w:rsidP="001E2CF6">
            <w:pPr>
              <w:rPr>
                <w:rFonts w:ascii="Times New Roman" w:hAnsi="Times New Roman" w:cs="Times New Roman"/>
                <w:sz w:val="24"/>
                <w:szCs w:val="24"/>
              </w:rPr>
            </w:pPr>
            <w:r>
              <w:rPr>
                <w:rFonts w:ascii="Times New Roman" w:hAnsi="Times New Roman" w:cs="Times New Roman"/>
                <w:sz w:val="24"/>
                <w:szCs w:val="24"/>
              </w:rPr>
              <w:t>89</w:t>
            </w:r>
            <w:r w:rsidRPr="0070426B">
              <w:rPr>
                <w:rFonts w:ascii="Times New Roman" w:hAnsi="Times New Roman" w:cs="Times New Roman"/>
                <w:sz w:val="24"/>
                <w:szCs w:val="24"/>
              </w:rPr>
              <w:t>%</w:t>
            </w:r>
          </w:p>
        </w:tc>
        <w:tc>
          <w:tcPr>
            <w:tcW w:w="1843"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94%</w:t>
            </w:r>
          </w:p>
        </w:tc>
        <w:tc>
          <w:tcPr>
            <w:tcW w:w="1984" w:type="dxa"/>
          </w:tcPr>
          <w:p w:rsidR="001E2CF6" w:rsidRPr="0070426B" w:rsidRDefault="00916F79" w:rsidP="001E2CF6">
            <w:pPr>
              <w:rPr>
                <w:rFonts w:ascii="Times New Roman" w:hAnsi="Times New Roman" w:cs="Times New Roman"/>
                <w:b/>
                <w:sz w:val="24"/>
                <w:szCs w:val="24"/>
              </w:rPr>
            </w:pPr>
            <w:r>
              <w:rPr>
                <w:rFonts w:ascii="Times New Roman" w:hAnsi="Times New Roman" w:cs="Times New Roman"/>
                <w:b/>
                <w:sz w:val="24"/>
                <w:szCs w:val="24"/>
              </w:rPr>
              <w:t>86</w:t>
            </w:r>
            <w:r w:rsidR="001E2CF6" w:rsidRPr="0070426B">
              <w:rPr>
                <w:rFonts w:ascii="Times New Roman" w:hAnsi="Times New Roman" w:cs="Times New Roman"/>
                <w:b/>
                <w:sz w:val="24"/>
                <w:szCs w:val="24"/>
              </w:rPr>
              <w:t>%</w:t>
            </w:r>
          </w:p>
        </w:tc>
      </w:tr>
      <w:tr w:rsidR="001E2CF6" w:rsidRPr="0070426B" w:rsidTr="001E2CF6">
        <w:tc>
          <w:tcPr>
            <w:tcW w:w="540" w:type="dxa"/>
          </w:tcPr>
          <w:p w:rsidR="001E2CF6" w:rsidRPr="0070426B" w:rsidRDefault="00A6137C" w:rsidP="001E2CF6">
            <w:pPr>
              <w:rPr>
                <w:rFonts w:ascii="Times New Roman" w:hAnsi="Times New Roman" w:cs="Times New Roman"/>
              </w:rPr>
            </w:pPr>
            <w:r>
              <w:rPr>
                <w:rFonts w:ascii="Times New Roman" w:hAnsi="Times New Roman" w:cs="Times New Roman"/>
              </w:rPr>
              <w:t>2</w:t>
            </w:r>
            <w:r w:rsidR="001E2CF6" w:rsidRPr="0070426B">
              <w:rPr>
                <w:rFonts w:ascii="Times New Roman" w:hAnsi="Times New Roman" w:cs="Times New Roman"/>
              </w:rPr>
              <w:t>.</w:t>
            </w:r>
          </w:p>
        </w:tc>
        <w:tc>
          <w:tcPr>
            <w:tcW w:w="2687" w:type="dxa"/>
          </w:tcPr>
          <w:p w:rsidR="001E2CF6" w:rsidRPr="0070426B" w:rsidRDefault="001E2CF6" w:rsidP="001E2CF6">
            <w:pPr>
              <w:rPr>
                <w:rFonts w:ascii="Times New Roman" w:hAnsi="Times New Roman" w:cs="Times New Roman"/>
                <w:sz w:val="24"/>
                <w:szCs w:val="24"/>
              </w:rPr>
            </w:pPr>
            <w:r>
              <w:rPr>
                <w:rFonts w:ascii="Times New Roman" w:hAnsi="Times New Roman" w:cs="Times New Roman"/>
                <w:sz w:val="24"/>
                <w:szCs w:val="24"/>
              </w:rPr>
              <w:t xml:space="preserve"> Дошкольная группа (от 3 до 4) </w:t>
            </w:r>
            <w:r w:rsidRPr="0070426B">
              <w:rPr>
                <w:rFonts w:ascii="Times New Roman" w:hAnsi="Times New Roman" w:cs="Times New Roman"/>
                <w:sz w:val="24"/>
                <w:szCs w:val="24"/>
              </w:rPr>
              <w:t xml:space="preserve"> №</w:t>
            </w:r>
            <w:r>
              <w:rPr>
                <w:rFonts w:ascii="Times New Roman" w:hAnsi="Times New Roman" w:cs="Times New Roman"/>
                <w:sz w:val="24"/>
                <w:szCs w:val="24"/>
              </w:rPr>
              <w:t>4</w:t>
            </w:r>
          </w:p>
        </w:tc>
        <w:tc>
          <w:tcPr>
            <w:tcW w:w="1701"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90%</w:t>
            </w:r>
          </w:p>
        </w:tc>
        <w:tc>
          <w:tcPr>
            <w:tcW w:w="1843"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75%</w:t>
            </w:r>
          </w:p>
        </w:tc>
        <w:tc>
          <w:tcPr>
            <w:tcW w:w="1842"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90%</w:t>
            </w:r>
          </w:p>
        </w:tc>
        <w:tc>
          <w:tcPr>
            <w:tcW w:w="1843"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100%</w:t>
            </w:r>
          </w:p>
        </w:tc>
        <w:tc>
          <w:tcPr>
            <w:tcW w:w="1843"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100%</w:t>
            </w:r>
          </w:p>
        </w:tc>
        <w:tc>
          <w:tcPr>
            <w:tcW w:w="1984" w:type="dxa"/>
          </w:tcPr>
          <w:p w:rsidR="001E2CF6" w:rsidRPr="0070426B" w:rsidRDefault="001E2CF6" w:rsidP="001E2CF6">
            <w:pPr>
              <w:rPr>
                <w:rFonts w:ascii="Times New Roman" w:hAnsi="Times New Roman" w:cs="Times New Roman"/>
                <w:b/>
                <w:sz w:val="24"/>
                <w:szCs w:val="24"/>
              </w:rPr>
            </w:pPr>
            <w:r w:rsidRPr="0070426B">
              <w:rPr>
                <w:rFonts w:ascii="Times New Roman" w:hAnsi="Times New Roman" w:cs="Times New Roman"/>
                <w:b/>
                <w:sz w:val="24"/>
                <w:szCs w:val="24"/>
              </w:rPr>
              <w:t>91%</w:t>
            </w:r>
          </w:p>
        </w:tc>
      </w:tr>
      <w:tr w:rsidR="001E2CF6" w:rsidRPr="0070426B" w:rsidTr="001E2CF6">
        <w:tc>
          <w:tcPr>
            <w:tcW w:w="540" w:type="dxa"/>
          </w:tcPr>
          <w:p w:rsidR="001E2CF6" w:rsidRPr="0070426B" w:rsidRDefault="00A6137C" w:rsidP="001E2CF6">
            <w:pPr>
              <w:rPr>
                <w:rFonts w:ascii="Times New Roman" w:hAnsi="Times New Roman" w:cs="Times New Roman"/>
              </w:rPr>
            </w:pPr>
            <w:r>
              <w:rPr>
                <w:rFonts w:ascii="Times New Roman" w:hAnsi="Times New Roman" w:cs="Times New Roman"/>
              </w:rPr>
              <w:t>3</w:t>
            </w:r>
            <w:r w:rsidR="001E2CF6" w:rsidRPr="0070426B">
              <w:rPr>
                <w:rFonts w:ascii="Times New Roman" w:hAnsi="Times New Roman" w:cs="Times New Roman"/>
              </w:rPr>
              <w:t>.</w:t>
            </w:r>
          </w:p>
        </w:tc>
        <w:tc>
          <w:tcPr>
            <w:tcW w:w="2687" w:type="dxa"/>
          </w:tcPr>
          <w:p w:rsidR="001E2CF6" w:rsidRPr="0070426B" w:rsidRDefault="001E2CF6" w:rsidP="001E2CF6">
            <w:pPr>
              <w:rPr>
                <w:rFonts w:ascii="Times New Roman" w:hAnsi="Times New Roman" w:cs="Times New Roman"/>
                <w:sz w:val="24"/>
                <w:szCs w:val="24"/>
              </w:rPr>
            </w:pPr>
            <w:r>
              <w:rPr>
                <w:rFonts w:ascii="Times New Roman" w:hAnsi="Times New Roman" w:cs="Times New Roman"/>
                <w:sz w:val="24"/>
                <w:szCs w:val="24"/>
              </w:rPr>
              <w:t xml:space="preserve">Дошкольная группа (от 4 до 5) </w:t>
            </w:r>
            <w:r w:rsidRPr="0070426B">
              <w:rPr>
                <w:rFonts w:ascii="Times New Roman" w:hAnsi="Times New Roman" w:cs="Times New Roman"/>
                <w:sz w:val="24"/>
                <w:szCs w:val="24"/>
              </w:rPr>
              <w:t xml:space="preserve"> №</w:t>
            </w:r>
            <w:r w:rsidR="002328AB">
              <w:rPr>
                <w:rFonts w:ascii="Times New Roman" w:hAnsi="Times New Roman" w:cs="Times New Roman"/>
                <w:sz w:val="24"/>
                <w:szCs w:val="24"/>
              </w:rPr>
              <w:t>6</w:t>
            </w:r>
          </w:p>
        </w:tc>
        <w:tc>
          <w:tcPr>
            <w:tcW w:w="1701" w:type="dxa"/>
          </w:tcPr>
          <w:p w:rsidR="001E2CF6" w:rsidRPr="0070426B" w:rsidRDefault="00A6137C" w:rsidP="001E2CF6">
            <w:pPr>
              <w:rPr>
                <w:rFonts w:ascii="Times New Roman" w:hAnsi="Times New Roman" w:cs="Times New Roman"/>
                <w:sz w:val="24"/>
                <w:szCs w:val="24"/>
              </w:rPr>
            </w:pPr>
            <w:r>
              <w:rPr>
                <w:rFonts w:ascii="Times New Roman" w:hAnsi="Times New Roman" w:cs="Times New Roman"/>
                <w:sz w:val="24"/>
                <w:szCs w:val="24"/>
              </w:rPr>
              <w:t>95</w:t>
            </w:r>
            <w:r w:rsidR="001E2CF6" w:rsidRPr="0070426B">
              <w:rPr>
                <w:rFonts w:ascii="Times New Roman" w:hAnsi="Times New Roman" w:cs="Times New Roman"/>
                <w:sz w:val="24"/>
                <w:szCs w:val="24"/>
              </w:rPr>
              <w:t>%</w:t>
            </w:r>
          </w:p>
        </w:tc>
        <w:tc>
          <w:tcPr>
            <w:tcW w:w="1843" w:type="dxa"/>
          </w:tcPr>
          <w:p w:rsidR="001E2CF6" w:rsidRPr="0070426B" w:rsidRDefault="00A6137C" w:rsidP="001E2CF6">
            <w:pPr>
              <w:rPr>
                <w:rFonts w:ascii="Times New Roman" w:hAnsi="Times New Roman" w:cs="Times New Roman"/>
                <w:sz w:val="24"/>
                <w:szCs w:val="24"/>
              </w:rPr>
            </w:pPr>
            <w:r>
              <w:rPr>
                <w:rFonts w:ascii="Times New Roman" w:hAnsi="Times New Roman" w:cs="Times New Roman"/>
                <w:sz w:val="24"/>
                <w:szCs w:val="24"/>
              </w:rPr>
              <w:t>95</w:t>
            </w:r>
            <w:r w:rsidR="001E2CF6" w:rsidRPr="0070426B">
              <w:rPr>
                <w:rFonts w:ascii="Times New Roman" w:hAnsi="Times New Roman" w:cs="Times New Roman"/>
                <w:sz w:val="24"/>
                <w:szCs w:val="24"/>
              </w:rPr>
              <w:t>%</w:t>
            </w:r>
          </w:p>
        </w:tc>
        <w:tc>
          <w:tcPr>
            <w:tcW w:w="1842" w:type="dxa"/>
          </w:tcPr>
          <w:p w:rsidR="001E2CF6" w:rsidRPr="0070426B" w:rsidRDefault="00A6137C" w:rsidP="001E2CF6">
            <w:pPr>
              <w:rPr>
                <w:rFonts w:ascii="Times New Roman" w:hAnsi="Times New Roman" w:cs="Times New Roman"/>
                <w:sz w:val="24"/>
                <w:szCs w:val="24"/>
              </w:rPr>
            </w:pPr>
            <w:r>
              <w:rPr>
                <w:rFonts w:ascii="Times New Roman" w:hAnsi="Times New Roman" w:cs="Times New Roman"/>
                <w:sz w:val="24"/>
                <w:szCs w:val="24"/>
              </w:rPr>
              <w:t>95</w:t>
            </w:r>
            <w:r w:rsidR="001E2CF6" w:rsidRPr="0070426B">
              <w:rPr>
                <w:rFonts w:ascii="Times New Roman" w:hAnsi="Times New Roman" w:cs="Times New Roman"/>
                <w:sz w:val="24"/>
                <w:szCs w:val="24"/>
              </w:rPr>
              <w:t>%</w:t>
            </w:r>
          </w:p>
        </w:tc>
        <w:tc>
          <w:tcPr>
            <w:tcW w:w="1843" w:type="dxa"/>
          </w:tcPr>
          <w:p w:rsidR="001E2CF6" w:rsidRPr="0070426B" w:rsidRDefault="00A6137C" w:rsidP="001E2CF6">
            <w:pPr>
              <w:rPr>
                <w:rFonts w:ascii="Times New Roman" w:hAnsi="Times New Roman" w:cs="Times New Roman"/>
                <w:sz w:val="24"/>
                <w:szCs w:val="24"/>
              </w:rPr>
            </w:pPr>
            <w:r>
              <w:rPr>
                <w:rFonts w:ascii="Times New Roman" w:hAnsi="Times New Roman" w:cs="Times New Roman"/>
                <w:sz w:val="24"/>
                <w:szCs w:val="24"/>
              </w:rPr>
              <w:t>95</w:t>
            </w:r>
            <w:r w:rsidR="001E2CF6" w:rsidRPr="0070426B">
              <w:rPr>
                <w:rFonts w:ascii="Times New Roman" w:hAnsi="Times New Roman" w:cs="Times New Roman"/>
                <w:sz w:val="24"/>
                <w:szCs w:val="24"/>
              </w:rPr>
              <w:t>%</w:t>
            </w:r>
          </w:p>
        </w:tc>
        <w:tc>
          <w:tcPr>
            <w:tcW w:w="1843"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100%</w:t>
            </w:r>
          </w:p>
        </w:tc>
        <w:tc>
          <w:tcPr>
            <w:tcW w:w="1984" w:type="dxa"/>
          </w:tcPr>
          <w:p w:rsidR="001E2CF6" w:rsidRPr="0070426B" w:rsidRDefault="001E2CF6" w:rsidP="001E2CF6">
            <w:pPr>
              <w:rPr>
                <w:rFonts w:ascii="Times New Roman" w:hAnsi="Times New Roman" w:cs="Times New Roman"/>
                <w:b/>
                <w:sz w:val="24"/>
                <w:szCs w:val="24"/>
              </w:rPr>
            </w:pPr>
            <w:r w:rsidRPr="0070426B">
              <w:rPr>
                <w:rFonts w:ascii="Times New Roman" w:hAnsi="Times New Roman" w:cs="Times New Roman"/>
                <w:b/>
                <w:sz w:val="24"/>
                <w:szCs w:val="24"/>
              </w:rPr>
              <w:t>95%</w:t>
            </w:r>
          </w:p>
        </w:tc>
      </w:tr>
      <w:tr w:rsidR="00A6137C" w:rsidRPr="0070426B" w:rsidTr="001E2CF6">
        <w:tc>
          <w:tcPr>
            <w:tcW w:w="540" w:type="dxa"/>
          </w:tcPr>
          <w:p w:rsidR="00A6137C" w:rsidRPr="0070426B" w:rsidRDefault="00A6137C" w:rsidP="001E2CF6">
            <w:pPr>
              <w:rPr>
                <w:rFonts w:ascii="Times New Roman" w:hAnsi="Times New Roman" w:cs="Times New Roman"/>
              </w:rPr>
            </w:pPr>
            <w:r>
              <w:rPr>
                <w:rFonts w:ascii="Times New Roman" w:hAnsi="Times New Roman" w:cs="Times New Roman"/>
              </w:rPr>
              <w:t>4.</w:t>
            </w:r>
          </w:p>
        </w:tc>
        <w:tc>
          <w:tcPr>
            <w:tcW w:w="2687" w:type="dxa"/>
          </w:tcPr>
          <w:p w:rsidR="00A6137C" w:rsidRDefault="002328AB" w:rsidP="001E2CF6">
            <w:pPr>
              <w:rPr>
                <w:rFonts w:ascii="Times New Roman" w:hAnsi="Times New Roman" w:cs="Times New Roman"/>
                <w:sz w:val="24"/>
                <w:szCs w:val="24"/>
              </w:rPr>
            </w:pPr>
            <w:r>
              <w:rPr>
                <w:rFonts w:ascii="Times New Roman" w:hAnsi="Times New Roman" w:cs="Times New Roman"/>
                <w:sz w:val="24"/>
                <w:szCs w:val="24"/>
              </w:rPr>
              <w:t>Дошкольная группа (от 5 до 6</w:t>
            </w:r>
            <w:r w:rsidR="00A6137C">
              <w:rPr>
                <w:rFonts w:ascii="Times New Roman" w:hAnsi="Times New Roman" w:cs="Times New Roman"/>
                <w:sz w:val="24"/>
                <w:szCs w:val="24"/>
              </w:rPr>
              <w:t xml:space="preserve">) </w:t>
            </w:r>
            <w:r w:rsidR="00A6137C" w:rsidRPr="0070426B">
              <w:rPr>
                <w:rFonts w:ascii="Times New Roman" w:hAnsi="Times New Roman" w:cs="Times New Roman"/>
                <w:sz w:val="24"/>
                <w:szCs w:val="24"/>
              </w:rPr>
              <w:t xml:space="preserve"> №</w:t>
            </w:r>
            <w:r>
              <w:rPr>
                <w:rFonts w:ascii="Times New Roman" w:hAnsi="Times New Roman" w:cs="Times New Roman"/>
                <w:sz w:val="24"/>
                <w:szCs w:val="24"/>
              </w:rPr>
              <w:t>2</w:t>
            </w:r>
          </w:p>
        </w:tc>
        <w:tc>
          <w:tcPr>
            <w:tcW w:w="1701" w:type="dxa"/>
          </w:tcPr>
          <w:p w:rsidR="00A6137C" w:rsidRPr="0070426B" w:rsidRDefault="00A6137C" w:rsidP="001E2CF6">
            <w:pPr>
              <w:rPr>
                <w:rFonts w:ascii="Times New Roman" w:hAnsi="Times New Roman" w:cs="Times New Roman"/>
                <w:sz w:val="24"/>
                <w:szCs w:val="24"/>
              </w:rPr>
            </w:pPr>
            <w:r>
              <w:rPr>
                <w:rFonts w:ascii="Times New Roman" w:hAnsi="Times New Roman" w:cs="Times New Roman"/>
                <w:sz w:val="24"/>
                <w:szCs w:val="24"/>
              </w:rPr>
              <w:t>100%</w:t>
            </w:r>
          </w:p>
        </w:tc>
        <w:tc>
          <w:tcPr>
            <w:tcW w:w="1843" w:type="dxa"/>
          </w:tcPr>
          <w:p w:rsidR="00A6137C" w:rsidRPr="0070426B" w:rsidRDefault="00C743BF" w:rsidP="001E2CF6">
            <w:pPr>
              <w:rPr>
                <w:rFonts w:ascii="Times New Roman" w:hAnsi="Times New Roman" w:cs="Times New Roman"/>
                <w:sz w:val="24"/>
                <w:szCs w:val="24"/>
              </w:rPr>
            </w:pPr>
            <w:r>
              <w:rPr>
                <w:rFonts w:ascii="Times New Roman" w:hAnsi="Times New Roman" w:cs="Times New Roman"/>
                <w:sz w:val="24"/>
                <w:szCs w:val="24"/>
              </w:rPr>
              <w:t>88</w:t>
            </w:r>
            <w:r w:rsidR="00A6137C">
              <w:rPr>
                <w:rFonts w:ascii="Times New Roman" w:hAnsi="Times New Roman" w:cs="Times New Roman"/>
                <w:sz w:val="24"/>
                <w:szCs w:val="24"/>
              </w:rPr>
              <w:t>%</w:t>
            </w:r>
          </w:p>
        </w:tc>
        <w:tc>
          <w:tcPr>
            <w:tcW w:w="1842" w:type="dxa"/>
          </w:tcPr>
          <w:p w:rsidR="00A6137C" w:rsidRPr="0070426B" w:rsidRDefault="00C743BF" w:rsidP="001E2CF6">
            <w:pPr>
              <w:rPr>
                <w:rFonts w:ascii="Times New Roman" w:hAnsi="Times New Roman" w:cs="Times New Roman"/>
                <w:sz w:val="24"/>
                <w:szCs w:val="24"/>
              </w:rPr>
            </w:pPr>
            <w:r>
              <w:rPr>
                <w:rFonts w:ascii="Times New Roman" w:hAnsi="Times New Roman" w:cs="Times New Roman"/>
                <w:sz w:val="24"/>
                <w:szCs w:val="24"/>
              </w:rPr>
              <w:t>82</w:t>
            </w:r>
            <w:r w:rsidR="00A6137C">
              <w:rPr>
                <w:rFonts w:ascii="Times New Roman" w:hAnsi="Times New Roman" w:cs="Times New Roman"/>
                <w:sz w:val="24"/>
                <w:szCs w:val="24"/>
              </w:rPr>
              <w:t>%</w:t>
            </w:r>
          </w:p>
        </w:tc>
        <w:tc>
          <w:tcPr>
            <w:tcW w:w="1843" w:type="dxa"/>
          </w:tcPr>
          <w:p w:rsidR="00A6137C" w:rsidRPr="0070426B" w:rsidRDefault="00A6137C" w:rsidP="001E2CF6">
            <w:pPr>
              <w:rPr>
                <w:rFonts w:ascii="Times New Roman" w:hAnsi="Times New Roman" w:cs="Times New Roman"/>
                <w:sz w:val="24"/>
                <w:szCs w:val="24"/>
              </w:rPr>
            </w:pPr>
            <w:r>
              <w:rPr>
                <w:rFonts w:ascii="Times New Roman" w:hAnsi="Times New Roman" w:cs="Times New Roman"/>
                <w:sz w:val="24"/>
                <w:szCs w:val="24"/>
              </w:rPr>
              <w:t>94%</w:t>
            </w:r>
          </w:p>
        </w:tc>
        <w:tc>
          <w:tcPr>
            <w:tcW w:w="1843" w:type="dxa"/>
          </w:tcPr>
          <w:p w:rsidR="00A6137C" w:rsidRPr="0070426B" w:rsidRDefault="00A6137C" w:rsidP="001E2CF6">
            <w:pPr>
              <w:rPr>
                <w:rFonts w:ascii="Times New Roman" w:hAnsi="Times New Roman" w:cs="Times New Roman"/>
                <w:sz w:val="24"/>
                <w:szCs w:val="24"/>
              </w:rPr>
            </w:pPr>
            <w:r>
              <w:rPr>
                <w:rFonts w:ascii="Times New Roman" w:hAnsi="Times New Roman" w:cs="Times New Roman"/>
                <w:sz w:val="24"/>
                <w:szCs w:val="24"/>
              </w:rPr>
              <w:t>100%</w:t>
            </w:r>
          </w:p>
        </w:tc>
        <w:tc>
          <w:tcPr>
            <w:tcW w:w="1984" w:type="dxa"/>
          </w:tcPr>
          <w:p w:rsidR="00A6137C" w:rsidRPr="0070426B" w:rsidRDefault="00761149" w:rsidP="001E2CF6">
            <w:pPr>
              <w:rPr>
                <w:rFonts w:ascii="Times New Roman" w:hAnsi="Times New Roman" w:cs="Times New Roman"/>
                <w:b/>
                <w:sz w:val="24"/>
                <w:szCs w:val="24"/>
              </w:rPr>
            </w:pPr>
            <w:r>
              <w:rPr>
                <w:rFonts w:ascii="Times New Roman" w:hAnsi="Times New Roman" w:cs="Times New Roman"/>
                <w:b/>
                <w:sz w:val="24"/>
                <w:szCs w:val="24"/>
              </w:rPr>
              <w:t>93</w:t>
            </w:r>
            <w:r w:rsidR="00A6137C">
              <w:rPr>
                <w:rFonts w:ascii="Times New Roman" w:hAnsi="Times New Roman" w:cs="Times New Roman"/>
                <w:b/>
                <w:sz w:val="24"/>
                <w:szCs w:val="24"/>
              </w:rPr>
              <w:t>%</w:t>
            </w:r>
          </w:p>
        </w:tc>
      </w:tr>
      <w:tr w:rsidR="00A6137C" w:rsidRPr="0070426B" w:rsidTr="001E2CF6">
        <w:tc>
          <w:tcPr>
            <w:tcW w:w="540" w:type="dxa"/>
          </w:tcPr>
          <w:p w:rsidR="00A6137C" w:rsidRPr="0070426B" w:rsidRDefault="00A6137C" w:rsidP="001E2CF6">
            <w:pPr>
              <w:rPr>
                <w:rFonts w:ascii="Times New Roman" w:hAnsi="Times New Roman" w:cs="Times New Roman"/>
              </w:rPr>
            </w:pPr>
            <w:r w:rsidRPr="0070426B">
              <w:rPr>
                <w:rFonts w:ascii="Times New Roman" w:hAnsi="Times New Roman" w:cs="Times New Roman"/>
              </w:rPr>
              <w:t>5.</w:t>
            </w:r>
          </w:p>
        </w:tc>
        <w:tc>
          <w:tcPr>
            <w:tcW w:w="2687" w:type="dxa"/>
          </w:tcPr>
          <w:p w:rsidR="00A6137C" w:rsidRPr="0070426B" w:rsidRDefault="00A6137C" w:rsidP="001E2CF6">
            <w:pPr>
              <w:rPr>
                <w:rFonts w:ascii="Times New Roman" w:hAnsi="Times New Roman" w:cs="Times New Roman"/>
                <w:sz w:val="24"/>
                <w:szCs w:val="24"/>
              </w:rPr>
            </w:pPr>
            <w:r>
              <w:rPr>
                <w:rFonts w:ascii="Times New Roman" w:hAnsi="Times New Roman" w:cs="Times New Roman"/>
                <w:sz w:val="24"/>
                <w:szCs w:val="24"/>
              </w:rPr>
              <w:t xml:space="preserve">Дошкольная группа (от 5 до 6) </w:t>
            </w:r>
            <w:r w:rsidRPr="0070426B">
              <w:rPr>
                <w:rFonts w:ascii="Times New Roman" w:hAnsi="Times New Roman" w:cs="Times New Roman"/>
                <w:sz w:val="24"/>
                <w:szCs w:val="24"/>
              </w:rPr>
              <w:t xml:space="preserve"> №</w:t>
            </w:r>
            <w:r w:rsidR="002328AB">
              <w:rPr>
                <w:rFonts w:ascii="Times New Roman" w:hAnsi="Times New Roman" w:cs="Times New Roman"/>
                <w:sz w:val="24"/>
                <w:szCs w:val="24"/>
              </w:rPr>
              <w:t>3</w:t>
            </w:r>
          </w:p>
        </w:tc>
        <w:tc>
          <w:tcPr>
            <w:tcW w:w="1701" w:type="dxa"/>
          </w:tcPr>
          <w:p w:rsidR="00A6137C" w:rsidRPr="0070426B" w:rsidRDefault="00A6137C" w:rsidP="0030223A">
            <w:pPr>
              <w:rPr>
                <w:rFonts w:ascii="Times New Roman" w:hAnsi="Times New Roman" w:cs="Times New Roman"/>
                <w:sz w:val="24"/>
                <w:szCs w:val="24"/>
              </w:rPr>
            </w:pPr>
            <w:r w:rsidRPr="0070426B">
              <w:rPr>
                <w:rFonts w:ascii="Times New Roman" w:hAnsi="Times New Roman" w:cs="Times New Roman"/>
                <w:sz w:val="24"/>
                <w:szCs w:val="24"/>
              </w:rPr>
              <w:t>100%</w:t>
            </w:r>
          </w:p>
        </w:tc>
        <w:tc>
          <w:tcPr>
            <w:tcW w:w="1843" w:type="dxa"/>
          </w:tcPr>
          <w:p w:rsidR="00A6137C" w:rsidRPr="0070426B" w:rsidRDefault="00C743BF" w:rsidP="0030223A">
            <w:pPr>
              <w:rPr>
                <w:rFonts w:ascii="Times New Roman" w:hAnsi="Times New Roman" w:cs="Times New Roman"/>
                <w:sz w:val="24"/>
                <w:szCs w:val="24"/>
              </w:rPr>
            </w:pPr>
            <w:r>
              <w:rPr>
                <w:rFonts w:ascii="Times New Roman" w:hAnsi="Times New Roman" w:cs="Times New Roman"/>
                <w:sz w:val="24"/>
                <w:szCs w:val="24"/>
              </w:rPr>
              <w:t>92</w:t>
            </w:r>
            <w:r w:rsidR="00A6137C" w:rsidRPr="0070426B">
              <w:rPr>
                <w:rFonts w:ascii="Times New Roman" w:hAnsi="Times New Roman" w:cs="Times New Roman"/>
                <w:sz w:val="24"/>
                <w:szCs w:val="24"/>
              </w:rPr>
              <w:t>%</w:t>
            </w:r>
          </w:p>
        </w:tc>
        <w:tc>
          <w:tcPr>
            <w:tcW w:w="1842" w:type="dxa"/>
          </w:tcPr>
          <w:p w:rsidR="00A6137C" w:rsidRPr="0070426B" w:rsidRDefault="00A6137C" w:rsidP="0030223A">
            <w:pPr>
              <w:rPr>
                <w:rFonts w:ascii="Times New Roman" w:hAnsi="Times New Roman" w:cs="Times New Roman"/>
                <w:sz w:val="24"/>
                <w:szCs w:val="24"/>
              </w:rPr>
            </w:pPr>
            <w:r w:rsidRPr="0070426B">
              <w:rPr>
                <w:rFonts w:ascii="Times New Roman" w:hAnsi="Times New Roman" w:cs="Times New Roman"/>
                <w:sz w:val="24"/>
                <w:szCs w:val="24"/>
              </w:rPr>
              <w:t>92%</w:t>
            </w:r>
          </w:p>
        </w:tc>
        <w:tc>
          <w:tcPr>
            <w:tcW w:w="1843" w:type="dxa"/>
          </w:tcPr>
          <w:p w:rsidR="00A6137C" w:rsidRPr="0070426B" w:rsidRDefault="00A6137C" w:rsidP="0030223A">
            <w:pPr>
              <w:rPr>
                <w:rFonts w:ascii="Times New Roman" w:hAnsi="Times New Roman" w:cs="Times New Roman"/>
                <w:sz w:val="24"/>
                <w:szCs w:val="24"/>
              </w:rPr>
            </w:pPr>
            <w:r w:rsidRPr="0070426B">
              <w:rPr>
                <w:rFonts w:ascii="Times New Roman" w:hAnsi="Times New Roman" w:cs="Times New Roman"/>
                <w:sz w:val="24"/>
                <w:szCs w:val="24"/>
              </w:rPr>
              <w:t>96%</w:t>
            </w:r>
          </w:p>
        </w:tc>
        <w:tc>
          <w:tcPr>
            <w:tcW w:w="1843" w:type="dxa"/>
          </w:tcPr>
          <w:p w:rsidR="00A6137C" w:rsidRPr="0070426B" w:rsidRDefault="00A6137C" w:rsidP="0030223A">
            <w:pPr>
              <w:rPr>
                <w:rFonts w:ascii="Times New Roman" w:hAnsi="Times New Roman" w:cs="Times New Roman"/>
                <w:sz w:val="24"/>
                <w:szCs w:val="24"/>
              </w:rPr>
            </w:pPr>
            <w:r w:rsidRPr="0070426B">
              <w:rPr>
                <w:rFonts w:ascii="Times New Roman" w:hAnsi="Times New Roman" w:cs="Times New Roman"/>
                <w:sz w:val="24"/>
                <w:szCs w:val="24"/>
              </w:rPr>
              <w:t>100%</w:t>
            </w:r>
          </w:p>
        </w:tc>
        <w:tc>
          <w:tcPr>
            <w:tcW w:w="1984" w:type="dxa"/>
          </w:tcPr>
          <w:p w:rsidR="00A6137C" w:rsidRPr="0070426B" w:rsidRDefault="00761149" w:rsidP="001E2CF6">
            <w:pPr>
              <w:rPr>
                <w:rFonts w:ascii="Times New Roman" w:hAnsi="Times New Roman" w:cs="Times New Roman"/>
                <w:b/>
                <w:sz w:val="24"/>
                <w:szCs w:val="24"/>
              </w:rPr>
            </w:pPr>
            <w:r>
              <w:rPr>
                <w:rFonts w:ascii="Times New Roman" w:hAnsi="Times New Roman" w:cs="Times New Roman"/>
                <w:b/>
                <w:sz w:val="24"/>
                <w:szCs w:val="24"/>
              </w:rPr>
              <w:t>96</w:t>
            </w:r>
            <w:r w:rsidR="00A6137C" w:rsidRPr="0070426B">
              <w:rPr>
                <w:rFonts w:ascii="Times New Roman" w:hAnsi="Times New Roman" w:cs="Times New Roman"/>
                <w:b/>
                <w:sz w:val="24"/>
                <w:szCs w:val="24"/>
              </w:rPr>
              <w:t>%</w:t>
            </w:r>
          </w:p>
        </w:tc>
      </w:tr>
      <w:tr w:rsidR="001E2CF6" w:rsidRPr="0070426B" w:rsidTr="001E2CF6">
        <w:tc>
          <w:tcPr>
            <w:tcW w:w="540" w:type="dxa"/>
          </w:tcPr>
          <w:p w:rsidR="001E2CF6" w:rsidRPr="0070426B" w:rsidRDefault="001E2CF6" w:rsidP="001E2CF6">
            <w:pPr>
              <w:rPr>
                <w:rFonts w:ascii="Times New Roman" w:hAnsi="Times New Roman" w:cs="Times New Roman"/>
              </w:rPr>
            </w:pPr>
            <w:r w:rsidRPr="0070426B">
              <w:rPr>
                <w:rFonts w:ascii="Times New Roman" w:hAnsi="Times New Roman" w:cs="Times New Roman"/>
              </w:rPr>
              <w:t>6.</w:t>
            </w:r>
          </w:p>
        </w:tc>
        <w:tc>
          <w:tcPr>
            <w:tcW w:w="2687" w:type="dxa"/>
          </w:tcPr>
          <w:p w:rsidR="001E2CF6" w:rsidRPr="0070426B" w:rsidRDefault="001E2CF6" w:rsidP="001E2CF6">
            <w:pPr>
              <w:rPr>
                <w:rFonts w:ascii="Times New Roman" w:hAnsi="Times New Roman" w:cs="Times New Roman"/>
                <w:sz w:val="24"/>
                <w:szCs w:val="24"/>
              </w:rPr>
            </w:pPr>
            <w:r>
              <w:rPr>
                <w:rFonts w:ascii="Times New Roman" w:hAnsi="Times New Roman" w:cs="Times New Roman"/>
                <w:sz w:val="24"/>
                <w:szCs w:val="24"/>
              </w:rPr>
              <w:t xml:space="preserve">Дошкольная группа (от 6 до 7) </w:t>
            </w:r>
            <w:r w:rsidRPr="0070426B">
              <w:rPr>
                <w:rFonts w:ascii="Times New Roman" w:hAnsi="Times New Roman" w:cs="Times New Roman"/>
                <w:sz w:val="24"/>
                <w:szCs w:val="24"/>
              </w:rPr>
              <w:t xml:space="preserve"> №</w:t>
            </w:r>
            <w:r w:rsidR="002328AB">
              <w:rPr>
                <w:rFonts w:ascii="Times New Roman" w:hAnsi="Times New Roman" w:cs="Times New Roman"/>
                <w:sz w:val="24"/>
                <w:szCs w:val="24"/>
              </w:rPr>
              <w:t>5</w:t>
            </w:r>
          </w:p>
        </w:tc>
        <w:tc>
          <w:tcPr>
            <w:tcW w:w="1701" w:type="dxa"/>
          </w:tcPr>
          <w:p w:rsidR="001E2CF6" w:rsidRPr="0070426B" w:rsidRDefault="00916F79" w:rsidP="001E2CF6">
            <w:pPr>
              <w:rPr>
                <w:rFonts w:ascii="Times New Roman" w:hAnsi="Times New Roman" w:cs="Times New Roman"/>
                <w:sz w:val="24"/>
                <w:szCs w:val="24"/>
              </w:rPr>
            </w:pPr>
            <w:r>
              <w:rPr>
                <w:rFonts w:ascii="Times New Roman" w:hAnsi="Times New Roman" w:cs="Times New Roman"/>
                <w:sz w:val="24"/>
                <w:szCs w:val="24"/>
              </w:rPr>
              <w:t>100</w:t>
            </w:r>
            <w:r w:rsidR="001E2CF6" w:rsidRPr="0070426B">
              <w:rPr>
                <w:rFonts w:ascii="Times New Roman" w:hAnsi="Times New Roman" w:cs="Times New Roman"/>
                <w:sz w:val="24"/>
                <w:szCs w:val="24"/>
              </w:rPr>
              <w:t>%</w:t>
            </w:r>
          </w:p>
        </w:tc>
        <w:tc>
          <w:tcPr>
            <w:tcW w:w="1843"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95%</w:t>
            </w:r>
          </w:p>
        </w:tc>
        <w:tc>
          <w:tcPr>
            <w:tcW w:w="1842"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95%</w:t>
            </w:r>
          </w:p>
        </w:tc>
        <w:tc>
          <w:tcPr>
            <w:tcW w:w="1843"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95%</w:t>
            </w:r>
          </w:p>
        </w:tc>
        <w:tc>
          <w:tcPr>
            <w:tcW w:w="1843"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100%</w:t>
            </w:r>
          </w:p>
        </w:tc>
        <w:tc>
          <w:tcPr>
            <w:tcW w:w="1984" w:type="dxa"/>
          </w:tcPr>
          <w:p w:rsidR="001E2CF6" w:rsidRPr="0070426B" w:rsidRDefault="001E2CF6" w:rsidP="001E2CF6">
            <w:pPr>
              <w:rPr>
                <w:rFonts w:ascii="Times New Roman" w:hAnsi="Times New Roman" w:cs="Times New Roman"/>
                <w:b/>
                <w:sz w:val="24"/>
                <w:szCs w:val="24"/>
              </w:rPr>
            </w:pPr>
            <w:r w:rsidRPr="0070426B">
              <w:rPr>
                <w:rFonts w:ascii="Times New Roman" w:hAnsi="Times New Roman" w:cs="Times New Roman"/>
                <w:b/>
                <w:sz w:val="24"/>
                <w:szCs w:val="24"/>
              </w:rPr>
              <w:t>96%</w:t>
            </w:r>
          </w:p>
        </w:tc>
      </w:tr>
      <w:tr w:rsidR="001E2CF6" w:rsidRPr="0070426B" w:rsidTr="001E2CF6">
        <w:tc>
          <w:tcPr>
            <w:tcW w:w="3227" w:type="dxa"/>
            <w:gridSpan w:val="2"/>
          </w:tcPr>
          <w:p w:rsidR="001E2CF6" w:rsidRPr="0070426B" w:rsidRDefault="001E2CF6" w:rsidP="001E2CF6">
            <w:pPr>
              <w:rPr>
                <w:rFonts w:ascii="Times New Roman" w:hAnsi="Times New Roman" w:cs="Times New Roman"/>
              </w:rPr>
            </w:pPr>
            <w:r w:rsidRPr="0070426B">
              <w:rPr>
                <w:rFonts w:ascii="Times New Roman" w:hAnsi="Times New Roman" w:cs="Times New Roman"/>
                <w:sz w:val="24"/>
                <w:szCs w:val="24"/>
              </w:rPr>
              <w:t>Уровень / % усвоения содержания ООП</w:t>
            </w:r>
          </w:p>
        </w:tc>
        <w:tc>
          <w:tcPr>
            <w:tcW w:w="1701" w:type="dxa"/>
          </w:tcPr>
          <w:p w:rsidR="001E2CF6" w:rsidRPr="0070426B" w:rsidRDefault="001E2CF6" w:rsidP="001E2CF6">
            <w:pPr>
              <w:rPr>
                <w:rFonts w:ascii="Times New Roman" w:hAnsi="Times New Roman" w:cs="Times New Roman"/>
                <w:b/>
                <w:sz w:val="24"/>
                <w:szCs w:val="24"/>
              </w:rPr>
            </w:pPr>
            <w:r w:rsidRPr="0070426B">
              <w:rPr>
                <w:rFonts w:ascii="Times New Roman" w:hAnsi="Times New Roman" w:cs="Times New Roman"/>
                <w:b/>
                <w:sz w:val="24"/>
                <w:szCs w:val="24"/>
              </w:rPr>
              <w:t>95%</w:t>
            </w:r>
          </w:p>
        </w:tc>
        <w:tc>
          <w:tcPr>
            <w:tcW w:w="1843" w:type="dxa"/>
          </w:tcPr>
          <w:p w:rsidR="001E2CF6" w:rsidRPr="0070426B" w:rsidRDefault="00C743BF" w:rsidP="001E2CF6">
            <w:pPr>
              <w:rPr>
                <w:rFonts w:ascii="Times New Roman" w:hAnsi="Times New Roman" w:cs="Times New Roman"/>
                <w:b/>
                <w:sz w:val="24"/>
                <w:szCs w:val="24"/>
              </w:rPr>
            </w:pPr>
            <w:r>
              <w:rPr>
                <w:rFonts w:ascii="Times New Roman" w:hAnsi="Times New Roman" w:cs="Times New Roman"/>
                <w:b/>
                <w:sz w:val="24"/>
                <w:szCs w:val="24"/>
              </w:rPr>
              <w:t>89</w:t>
            </w:r>
            <w:r w:rsidR="001E2CF6" w:rsidRPr="0070426B">
              <w:rPr>
                <w:rFonts w:ascii="Times New Roman" w:hAnsi="Times New Roman" w:cs="Times New Roman"/>
                <w:b/>
                <w:sz w:val="24"/>
                <w:szCs w:val="24"/>
              </w:rPr>
              <w:t>%</w:t>
            </w:r>
          </w:p>
        </w:tc>
        <w:tc>
          <w:tcPr>
            <w:tcW w:w="1842" w:type="dxa"/>
          </w:tcPr>
          <w:p w:rsidR="001E2CF6" w:rsidRPr="0070426B" w:rsidRDefault="00C743BF" w:rsidP="001E2CF6">
            <w:pPr>
              <w:rPr>
                <w:rFonts w:ascii="Times New Roman" w:hAnsi="Times New Roman" w:cs="Times New Roman"/>
                <w:b/>
                <w:sz w:val="24"/>
                <w:szCs w:val="24"/>
              </w:rPr>
            </w:pPr>
            <w:r>
              <w:rPr>
                <w:rFonts w:ascii="Times New Roman" w:hAnsi="Times New Roman" w:cs="Times New Roman"/>
                <w:b/>
                <w:sz w:val="24"/>
                <w:szCs w:val="24"/>
              </w:rPr>
              <w:t>89</w:t>
            </w:r>
            <w:r w:rsidR="001E2CF6" w:rsidRPr="0070426B">
              <w:rPr>
                <w:rFonts w:ascii="Times New Roman" w:hAnsi="Times New Roman" w:cs="Times New Roman"/>
                <w:b/>
                <w:sz w:val="24"/>
                <w:szCs w:val="24"/>
              </w:rPr>
              <w:t>%</w:t>
            </w:r>
          </w:p>
        </w:tc>
        <w:tc>
          <w:tcPr>
            <w:tcW w:w="1843" w:type="dxa"/>
          </w:tcPr>
          <w:p w:rsidR="001E2CF6" w:rsidRPr="0070426B" w:rsidRDefault="00916F79" w:rsidP="001E2CF6">
            <w:pPr>
              <w:rPr>
                <w:rFonts w:ascii="Times New Roman" w:hAnsi="Times New Roman" w:cs="Times New Roman"/>
                <w:b/>
                <w:sz w:val="24"/>
                <w:szCs w:val="24"/>
              </w:rPr>
            </w:pPr>
            <w:r>
              <w:rPr>
                <w:rFonts w:ascii="Times New Roman" w:hAnsi="Times New Roman" w:cs="Times New Roman"/>
                <w:b/>
                <w:sz w:val="24"/>
                <w:szCs w:val="24"/>
              </w:rPr>
              <w:t>95</w:t>
            </w:r>
            <w:r w:rsidR="001E2CF6" w:rsidRPr="0070426B">
              <w:rPr>
                <w:rFonts w:ascii="Times New Roman" w:hAnsi="Times New Roman" w:cs="Times New Roman"/>
                <w:b/>
                <w:sz w:val="24"/>
                <w:szCs w:val="24"/>
              </w:rPr>
              <w:t>%</w:t>
            </w:r>
          </w:p>
        </w:tc>
        <w:tc>
          <w:tcPr>
            <w:tcW w:w="1843" w:type="dxa"/>
          </w:tcPr>
          <w:p w:rsidR="001E2CF6" w:rsidRPr="0070426B" w:rsidRDefault="001E2CF6" w:rsidP="001E2CF6">
            <w:pPr>
              <w:rPr>
                <w:rFonts w:ascii="Times New Roman" w:hAnsi="Times New Roman" w:cs="Times New Roman"/>
                <w:b/>
                <w:sz w:val="24"/>
                <w:szCs w:val="24"/>
              </w:rPr>
            </w:pPr>
            <w:r w:rsidRPr="0070426B">
              <w:rPr>
                <w:rFonts w:ascii="Times New Roman" w:hAnsi="Times New Roman" w:cs="Times New Roman"/>
                <w:b/>
                <w:sz w:val="24"/>
                <w:szCs w:val="24"/>
              </w:rPr>
              <w:t>99%</w:t>
            </w:r>
          </w:p>
        </w:tc>
        <w:tc>
          <w:tcPr>
            <w:tcW w:w="1984" w:type="dxa"/>
          </w:tcPr>
          <w:p w:rsidR="001E2CF6" w:rsidRPr="0070426B" w:rsidRDefault="00916F79" w:rsidP="001E2CF6">
            <w:pPr>
              <w:rPr>
                <w:rFonts w:ascii="Times New Roman" w:hAnsi="Times New Roman" w:cs="Times New Roman"/>
                <w:b/>
                <w:sz w:val="28"/>
                <w:szCs w:val="28"/>
              </w:rPr>
            </w:pPr>
            <w:r>
              <w:rPr>
                <w:rFonts w:ascii="Times New Roman" w:hAnsi="Times New Roman" w:cs="Times New Roman"/>
                <w:b/>
                <w:sz w:val="28"/>
                <w:szCs w:val="28"/>
              </w:rPr>
              <w:t>93</w:t>
            </w:r>
            <w:r w:rsidR="001E2CF6" w:rsidRPr="0070426B">
              <w:rPr>
                <w:rFonts w:ascii="Times New Roman" w:hAnsi="Times New Roman" w:cs="Times New Roman"/>
                <w:b/>
                <w:sz w:val="28"/>
                <w:szCs w:val="28"/>
              </w:rPr>
              <w:t>%</w:t>
            </w:r>
          </w:p>
        </w:tc>
      </w:tr>
    </w:tbl>
    <w:p w:rsidR="001E2CF6" w:rsidRPr="0070426B" w:rsidRDefault="001E2CF6" w:rsidP="001E2CF6">
      <w:pPr>
        <w:spacing w:after="0" w:line="240" w:lineRule="auto"/>
        <w:jc w:val="both"/>
        <w:rPr>
          <w:rFonts w:ascii="Times New Roman" w:hAnsi="Times New Roman" w:cs="Times New Roman"/>
          <w:sz w:val="28"/>
          <w:szCs w:val="28"/>
        </w:rPr>
        <w:sectPr w:rsidR="001E2CF6" w:rsidRPr="0070426B" w:rsidSect="001E2CF6">
          <w:pgSz w:w="16838" w:h="11906" w:orient="landscape"/>
          <w:pgMar w:top="567" w:right="567" w:bottom="567" w:left="567" w:header="709" w:footer="709" w:gutter="0"/>
          <w:cols w:space="708"/>
          <w:titlePg/>
          <w:docGrid w:linePitch="360"/>
        </w:sectPr>
      </w:pPr>
    </w:p>
    <w:p w:rsidR="001E2CF6" w:rsidRPr="0070426B" w:rsidRDefault="001E2CF6" w:rsidP="001E2CF6">
      <w:pPr>
        <w:tabs>
          <w:tab w:val="left" w:pos="228"/>
        </w:tabs>
        <w:spacing w:after="0" w:line="240" w:lineRule="auto"/>
        <w:jc w:val="center"/>
        <w:rPr>
          <w:rFonts w:ascii="Times New Roman" w:hAnsi="Times New Roman" w:cs="Times New Roman"/>
          <w:b/>
          <w:sz w:val="28"/>
          <w:szCs w:val="28"/>
        </w:rPr>
      </w:pPr>
      <w:r w:rsidRPr="0070426B">
        <w:rPr>
          <w:rFonts w:ascii="Times New Roman" w:hAnsi="Times New Roman" w:cs="Times New Roman"/>
          <w:b/>
          <w:sz w:val="28"/>
          <w:szCs w:val="28"/>
        </w:rPr>
        <w:lastRenderedPageBreak/>
        <w:t>Уровень овладения умениями и навыками, необходимыми для осуществления различных видов детской деятельности</w:t>
      </w:r>
    </w:p>
    <w:p w:rsidR="001E2CF6" w:rsidRPr="0070426B" w:rsidRDefault="001E2CF6" w:rsidP="001E2CF6">
      <w:pPr>
        <w:tabs>
          <w:tab w:val="left" w:pos="228"/>
        </w:tabs>
        <w:spacing w:after="0" w:line="240" w:lineRule="auto"/>
        <w:jc w:val="center"/>
        <w:rPr>
          <w:rFonts w:ascii="Times New Roman" w:hAnsi="Times New Roman" w:cs="Times New Roman"/>
          <w:b/>
          <w:i/>
          <w:sz w:val="28"/>
          <w:szCs w:val="28"/>
        </w:rPr>
      </w:pPr>
    </w:p>
    <w:tbl>
      <w:tblPr>
        <w:tblpPr w:leftFromText="180" w:rightFromText="180" w:vertAnchor="text" w:horzAnchor="margin" w:tblpX="-67" w:tblpY="11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018"/>
        <w:gridCol w:w="1384"/>
        <w:gridCol w:w="1134"/>
        <w:gridCol w:w="1134"/>
        <w:gridCol w:w="1134"/>
        <w:gridCol w:w="1134"/>
        <w:gridCol w:w="1275"/>
      </w:tblGrid>
      <w:tr w:rsidR="001E2CF6" w:rsidRPr="0070426B" w:rsidTr="001E2CF6">
        <w:trPr>
          <w:cantSplit/>
          <w:trHeight w:val="126"/>
        </w:trPr>
        <w:tc>
          <w:tcPr>
            <w:tcW w:w="534" w:type="dxa"/>
            <w:vMerge w:val="restart"/>
            <w:tcBorders>
              <w:top w:val="single" w:sz="4" w:space="0" w:color="auto"/>
              <w:left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b/>
                <w:sz w:val="24"/>
                <w:szCs w:val="24"/>
              </w:rPr>
            </w:pPr>
            <w:r w:rsidRPr="0070426B">
              <w:rPr>
                <w:rFonts w:ascii="Times New Roman" w:hAnsi="Times New Roman" w:cs="Times New Roman"/>
                <w:b/>
                <w:sz w:val="24"/>
                <w:szCs w:val="24"/>
              </w:rPr>
              <w:t>№</w:t>
            </w:r>
          </w:p>
          <w:p w:rsidR="001E2CF6" w:rsidRPr="0070426B" w:rsidRDefault="001E2CF6" w:rsidP="001E2CF6">
            <w:pPr>
              <w:spacing w:after="0" w:line="240" w:lineRule="auto"/>
              <w:jc w:val="center"/>
              <w:rPr>
                <w:rFonts w:ascii="Times New Roman" w:hAnsi="Times New Roman" w:cs="Times New Roman"/>
                <w:b/>
                <w:sz w:val="24"/>
                <w:szCs w:val="24"/>
              </w:rPr>
            </w:pPr>
            <w:proofErr w:type="gramStart"/>
            <w:r w:rsidRPr="0070426B">
              <w:rPr>
                <w:rFonts w:ascii="Times New Roman" w:hAnsi="Times New Roman" w:cs="Times New Roman"/>
                <w:b/>
                <w:sz w:val="24"/>
                <w:szCs w:val="24"/>
              </w:rPr>
              <w:t>п</w:t>
            </w:r>
            <w:proofErr w:type="gramEnd"/>
            <w:r w:rsidRPr="0070426B">
              <w:rPr>
                <w:rFonts w:ascii="Times New Roman" w:hAnsi="Times New Roman" w:cs="Times New Roman"/>
                <w:b/>
                <w:sz w:val="24"/>
                <w:szCs w:val="24"/>
              </w:rPr>
              <w:t>/п</w:t>
            </w:r>
          </w:p>
        </w:tc>
        <w:tc>
          <w:tcPr>
            <w:tcW w:w="2018" w:type="dxa"/>
            <w:vMerge w:val="restart"/>
            <w:tcBorders>
              <w:top w:val="single" w:sz="4" w:space="0" w:color="auto"/>
              <w:left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b/>
                <w:sz w:val="24"/>
                <w:szCs w:val="24"/>
              </w:rPr>
            </w:pPr>
            <w:r w:rsidRPr="0070426B">
              <w:rPr>
                <w:rFonts w:ascii="Times New Roman" w:hAnsi="Times New Roman" w:cs="Times New Roman"/>
                <w:b/>
                <w:sz w:val="24"/>
                <w:szCs w:val="24"/>
              </w:rPr>
              <w:t>Группа</w:t>
            </w:r>
          </w:p>
        </w:tc>
        <w:tc>
          <w:tcPr>
            <w:tcW w:w="1384" w:type="dxa"/>
            <w:vMerge w:val="restart"/>
            <w:tcBorders>
              <w:top w:val="single" w:sz="4" w:space="0" w:color="auto"/>
              <w:left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b/>
                <w:sz w:val="24"/>
                <w:szCs w:val="24"/>
              </w:rPr>
            </w:pPr>
            <w:r w:rsidRPr="0070426B">
              <w:rPr>
                <w:rFonts w:ascii="Times New Roman" w:hAnsi="Times New Roman" w:cs="Times New Roman"/>
                <w:b/>
                <w:sz w:val="24"/>
                <w:szCs w:val="24"/>
              </w:rPr>
              <w:t>Количество детей</w:t>
            </w:r>
          </w:p>
        </w:tc>
        <w:tc>
          <w:tcPr>
            <w:tcW w:w="4536" w:type="dxa"/>
            <w:gridSpan w:val="4"/>
            <w:tcBorders>
              <w:top w:val="single" w:sz="4" w:space="0" w:color="auto"/>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b/>
                <w:sz w:val="24"/>
                <w:szCs w:val="24"/>
              </w:rPr>
            </w:pPr>
            <w:r w:rsidRPr="0070426B">
              <w:rPr>
                <w:rFonts w:ascii="Times New Roman" w:hAnsi="Times New Roman" w:cs="Times New Roman"/>
                <w:b/>
                <w:sz w:val="24"/>
                <w:szCs w:val="24"/>
              </w:rPr>
              <w:t>Уровни</w:t>
            </w:r>
          </w:p>
        </w:tc>
        <w:tc>
          <w:tcPr>
            <w:tcW w:w="1275" w:type="dxa"/>
            <w:vMerge w:val="restart"/>
            <w:tcBorders>
              <w:top w:val="single" w:sz="4" w:space="0" w:color="auto"/>
              <w:left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b/>
                <w:sz w:val="24"/>
                <w:szCs w:val="24"/>
              </w:rPr>
            </w:pPr>
            <w:r w:rsidRPr="0070426B">
              <w:rPr>
                <w:rFonts w:ascii="Times New Roman" w:hAnsi="Times New Roman" w:cs="Times New Roman"/>
                <w:b/>
                <w:sz w:val="24"/>
                <w:szCs w:val="24"/>
              </w:rPr>
              <w:t>%</w:t>
            </w:r>
          </w:p>
          <w:p w:rsidR="001E2CF6" w:rsidRPr="0070426B" w:rsidRDefault="001E2CF6" w:rsidP="001E2CF6">
            <w:pPr>
              <w:spacing w:after="0" w:line="240" w:lineRule="auto"/>
              <w:jc w:val="center"/>
              <w:rPr>
                <w:rFonts w:ascii="Times New Roman" w:hAnsi="Times New Roman" w:cs="Times New Roman"/>
                <w:b/>
                <w:sz w:val="24"/>
                <w:szCs w:val="24"/>
              </w:rPr>
            </w:pPr>
            <w:r w:rsidRPr="0070426B">
              <w:rPr>
                <w:rFonts w:ascii="Times New Roman" w:hAnsi="Times New Roman" w:cs="Times New Roman"/>
                <w:b/>
                <w:sz w:val="24"/>
                <w:szCs w:val="24"/>
              </w:rPr>
              <w:t>вы</w:t>
            </w:r>
          </w:p>
          <w:p w:rsidR="001E2CF6" w:rsidRPr="0070426B" w:rsidRDefault="001E2CF6" w:rsidP="001E2CF6">
            <w:pPr>
              <w:spacing w:after="0" w:line="240" w:lineRule="auto"/>
              <w:jc w:val="center"/>
              <w:rPr>
                <w:rFonts w:ascii="Times New Roman" w:hAnsi="Times New Roman" w:cs="Times New Roman"/>
                <w:b/>
                <w:sz w:val="24"/>
                <w:szCs w:val="24"/>
              </w:rPr>
            </w:pPr>
            <w:proofErr w:type="spellStart"/>
            <w:r w:rsidRPr="0070426B">
              <w:rPr>
                <w:rFonts w:ascii="Times New Roman" w:hAnsi="Times New Roman" w:cs="Times New Roman"/>
                <w:b/>
                <w:sz w:val="24"/>
                <w:szCs w:val="24"/>
              </w:rPr>
              <w:t>полнения</w:t>
            </w:r>
            <w:proofErr w:type="spellEnd"/>
            <w:r w:rsidRPr="0070426B">
              <w:rPr>
                <w:rFonts w:ascii="Times New Roman" w:hAnsi="Times New Roman" w:cs="Times New Roman"/>
                <w:b/>
                <w:sz w:val="24"/>
                <w:szCs w:val="24"/>
              </w:rPr>
              <w:t xml:space="preserve"> по ОО</w:t>
            </w:r>
          </w:p>
        </w:tc>
      </w:tr>
      <w:tr w:rsidR="001E2CF6" w:rsidRPr="0070426B" w:rsidTr="001E2CF6">
        <w:trPr>
          <w:cantSplit/>
          <w:trHeight w:val="126"/>
        </w:trPr>
        <w:tc>
          <w:tcPr>
            <w:tcW w:w="534" w:type="dxa"/>
            <w:vMerge/>
            <w:tcBorders>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b/>
                <w:sz w:val="24"/>
                <w:szCs w:val="24"/>
              </w:rPr>
            </w:pPr>
          </w:p>
        </w:tc>
        <w:tc>
          <w:tcPr>
            <w:tcW w:w="2018" w:type="dxa"/>
            <w:vMerge/>
            <w:tcBorders>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b/>
                <w:sz w:val="24"/>
                <w:szCs w:val="24"/>
              </w:rPr>
            </w:pPr>
          </w:p>
        </w:tc>
        <w:tc>
          <w:tcPr>
            <w:tcW w:w="1384" w:type="dxa"/>
            <w:vMerge/>
            <w:tcBorders>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b/>
                <w:sz w:val="24"/>
                <w:szCs w:val="24"/>
              </w:rPr>
            </w:pPr>
            <w:r w:rsidRPr="0070426B">
              <w:rPr>
                <w:rFonts w:ascii="Times New Roman" w:hAnsi="Times New Roman" w:cs="Times New Roman"/>
                <w:b/>
                <w:sz w:val="24"/>
                <w:szCs w:val="24"/>
              </w:rPr>
              <w:t>В</w:t>
            </w: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b/>
                <w:sz w:val="24"/>
                <w:szCs w:val="24"/>
              </w:rPr>
            </w:pPr>
            <w:r w:rsidRPr="0070426B">
              <w:rPr>
                <w:rFonts w:ascii="Times New Roman" w:hAnsi="Times New Roman" w:cs="Times New Roman"/>
                <w:b/>
                <w:sz w:val="24"/>
                <w:szCs w:val="24"/>
              </w:rPr>
              <w:t>С</w:t>
            </w: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b/>
                <w:sz w:val="24"/>
                <w:szCs w:val="24"/>
              </w:rPr>
            </w:pPr>
            <w:r w:rsidRPr="0070426B">
              <w:rPr>
                <w:rFonts w:ascii="Times New Roman" w:hAnsi="Times New Roman" w:cs="Times New Roman"/>
                <w:b/>
                <w:sz w:val="24"/>
                <w:szCs w:val="24"/>
              </w:rPr>
              <w:t>Н</w:t>
            </w: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b/>
                <w:sz w:val="24"/>
                <w:szCs w:val="24"/>
              </w:rPr>
            </w:pPr>
          </w:p>
        </w:tc>
        <w:tc>
          <w:tcPr>
            <w:tcW w:w="1275" w:type="dxa"/>
            <w:vMerge/>
            <w:tcBorders>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b/>
                <w:sz w:val="24"/>
                <w:szCs w:val="24"/>
              </w:rPr>
            </w:pPr>
          </w:p>
        </w:tc>
      </w:tr>
      <w:tr w:rsidR="001E2CF6" w:rsidRPr="0070426B" w:rsidTr="001E2CF6">
        <w:trPr>
          <w:trHeight w:val="90"/>
        </w:trPr>
        <w:tc>
          <w:tcPr>
            <w:tcW w:w="534"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sz w:val="24"/>
                <w:szCs w:val="24"/>
              </w:rPr>
            </w:pPr>
            <w:r w:rsidRPr="0070426B">
              <w:rPr>
                <w:rFonts w:ascii="Times New Roman" w:hAnsi="Times New Roman" w:cs="Times New Roman"/>
                <w:sz w:val="24"/>
                <w:szCs w:val="24"/>
              </w:rPr>
              <w:t>1.</w:t>
            </w:r>
          </w:p>
        </w:tc>
        <w:tc>
          <w:tcPr>
            <w:tcW w:w="2018"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Группа раннего возраста №1</w:t>
            </w:r>
          </w:p>
        </w:tc>
        <w:tc>
          <w:tcPr>
            <w:tcW w:w="1384" w:type="dxa"/>
            <w:tcBorders>
              <w:top w:val="single" w:sz="4" w:space="0" w:color="auto"/>
              <w:left w:val="single" w:sz="4" w:space="0" w:color="auto"/>
              <w:bottom w:val="single" w:sz="4" w:space="0" w:color="auto"/>
              <w:right w:val="single" w:sz="4" w:space="0" w:color="auto"/>
            </w:tcBorders>
            <w:vAlign w:val="center"/>
          </w:tcPr>
          <w:p w:rsidR="001E2CF6" w:rsidRPr="0070426B" w:rsidRDefault="001E2CF6" w:rsidP="001E2CF6">
            <w:pPr>
              <w:spacing w:before="100" w:after="0" w:line="240" w:lineRule="auto"/>
              <w:jc w:val="center"/>
              <w:rPr>
                <w:rFonts w:ascii="Times New Roman" w:hAnsi="Times New Roman" w:cs="Times New Roman"/>
              </w:rPr>
            </w:pPr>
            <w:r w:rsidRPr="0070426B">
              <w:rPr>
                <w:rFonts w:ascii="Times New Roman" w:eastAsia="Times New Roman" w:hAnsi="Times New Roman" w:cs="Times New Roman"/>
                <w:sz w:val="24"/>
              </w:rPr>
              <w:t>18</w:t>
            </w:r>
            <w:r w:rsidR="00F64999">
              <w:rPr>
                <w:rFonts w:ascii="Times New Roman" w:eastAsia="Times New Roman" w:hAnsi="Times New Roman" w:cs="Times New Roman"/>
                <w:sz w:val="24"/>
              </w:rPr>
              <w:t xml:space="preserve"> (14</w:t>
            </w:r>
            <w:r w:rsidR="00474E56">
              <w:rPr>
                <w:rFonts w:ascii="Times New Roman" w:eastAsia="Times New Roman" w:hAnsi="Times New Roman" w:cs="Times New Roman"/>
                <w:sz w:val="24"/>
              </w:rPr>
              <w:t>)</w:t>
            </w: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375416"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001E2CF6" w:rsidRPr="0070426B">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9D58AA"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r w:rsidR="001E2CF6" w:rsidRPr="0070426B">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9D58AA" w:rsidP="001E2CF6">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1E2CF6" w:rsidRPr="0070426B">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E2CF6" w:rsidRPr="0070426B" w:rsidRDefault="00375416"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r w:rsidR="001E2CF6" w:rsidRPr="0070426B">
              <w:rPr>
                <w:rFonts w:ascii="Times New Roman" w:hAnsi="Times New Roman" w:cs="Times New Roman"/>
                <w:sz w:val="24"/>
                <w:szCs w:val="24"/>
              </w:rPr>
              <w:t>%</w:t>
            </w:r>
          </w:p>
        </w:tc>
      </w:tr>
      <w:tr w:rsidR="001E2CF6" w:rsidRPr="0070426B" w:rsidTr="001E2CF6">
        <w:trPr>
          <w:trHeight w:val="90"/>
        </w:trPr>
        <w:tc>
          <w:tcPr>
            <w:tcW w:w="534" w:type="dxa"/>
            <w:tcBorders>
              <w:top w:val="single" w:sz="4" w:space="0" w:color="auto"/>
              <w:left w:val="single" w:sz="4" w:space="0" w:color="auto"/>
              <w:bottom w:val="single" w:sz="4" w:space="0" w:color="auto"/>
              <w:right w:val="single" w:sz="4" w:space="0" w:color="auto"/>
            </w:tcBorders>
          </w:tcPr>
          <w:p w:rsidR="001E2CF6" w:rsidRPr="0090115A" w:rsidRDefault="001E2CF6" w:rsidP="001E2CF6">
            <w:pPr>
              <w:spacing w:after="0" w:line="240" w:lineRule="auto"/>
              <w:jc w:val="center"/>
              <w:rPr>
                <w:rFonts w:ascii="Times New Roman" w:hAnsi="Times New Roman" w:cs="Times New Roman"/>
                <w:sz w:val="24"/>
                <w:szCs w:val="24"/>
              </w:rPr>
            </w:pPr>
            <w:r w:rsidRPr="0090115A">
              <w:rPr>
                <w:rFonts w:ascii="Times New Roman" w:hAnsi="Times New Roman" w:cs="Times New Roman"/>
                <w:sz w:val="24"/>
                <w:szCs w:val="24"/>
              </w:rPr>
              <w:t>2.</w:t>
            </w:r>
          </w:p>
        </w:tc>
        <w:tc>
          <w:tcPr>
            <w:tcW w:w="2018" w:type="dxa"/>
            <w:tcBorders>
              <w:top w:val="single" w:sz="4" w:space="0" w:color="auto"/>
              <w:left w:val="single" w:sz="4" w:space="0" w:color="auto"/>
              <w:bottom w:val="single" w:sz="4" w:space="0" w:color="auto"/>
              <w:right w:val="single" w:sz="4" w:space="0" w:color="auto"/>
            </w:tcBorders>
          </w:tcPr>
          <w:p w:rsidR="001E2CF6" w:rsidRPr="0090115A" w:rsidRDefault="001E2CF6" w:rsidP="001E2CF6">
            <w:pPr>
              <w:rPr>
                <w:rFonts w:ascii="Times New Roman" w:hAnsi="Times New Roman" w:cs="Times New Roman"/>
                <w:sz w:val="24"/>
                <w:szCs w:val="24"/>
              </w:rPr>
            </w:pPr>
            <w:r w:rsidRPr="0090115A">
              <w:rPr>
                <w:rFonts w:ascii="Times New Roman" w:hAnsi="Times New Roman" w:cs="Times New Roman"/>
                <w:sz w:val="24"/>
                <w:szCs w:val="24"/>
              </w:rPr>
              <w:t xml:space="preserve">Дошкольная группа (от 3 до 4) </w:t>
            </w:r>
            <w:r w:rsidR="00D64D4B" w:rsidRPr="0090115A">
              <w:rPr>
                <w:rFonts w:ascii="Times New Roman" w:hAnsi="Times New Roman" w:cs="Times New Roman"/>
                <w:sz w:val="24"/>
                <w:szCs w:val="24"/>
              </w:rPr>
              <w:t xml:space="preserve"> №4</w:t>
            </w:r>
          </w:p>
          <w:p w:rsidR="001E2CF6" w:rsidRPr="0090115A" w:rsidRDefault="001E2CF6" w:rsidP="001E2CF6">
            <w:pPr>
              <w:rPr>
                <w:rFonts w:ascii="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vAlign w:val="center"/>
          </w:tcPr>
          <w:p w:rsidR="001E2CF6" w:rsidRPr="0090115A" w:rsidRDefault="0090115A" w:rsidP="0090115A">
            <w:pPr>
              <w:spacing w:before="100" w:after="0" w:line="240" w:lineRule="auto"/>
              <w:rPr>
                <w:rFonts w:ascii="Times New Roman" w:hAnsi="Times New Roman" w:cs="Times New Roman"/>
              </w:rPr>
            </w:pPr>
            <w:r>
              <w:rPr>
                <w:rFonts w:ascii="Times New Roman" w:hAnsi="Times New Roman" w:cs="Times New Roman"/>
              </w:rPr>
              <w:t xml:space="preserve">      </w:t>
            </w:r>
            <w:r w:rsidR="00761149" w:rsidRPr="0090115A">
              <w:rPr>
                <w:rFonts w:ascii="Times New Roman" w:hAnsi="Times New Roman" w:cs="Times New Roman"/>
              </w:rPr>
              <w:t>19(16</w:t>
            </w:r>
            <w:r w:rsidR="00474E56" w:rsidRPr="0090115A">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1E2CF6" w:rsidRPr="0090115A" w:rsidRDefault="007D6743"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1E2CF6" w:rsidRPr="0090115A">
              <w:rPr>
                <w:rFonts w:ascii="Times New Roman" w:hAnsi="Times New Roman" w:cs="Times New Roman"/>
                <w:sz w:val="24"/>
                <w:szCs w:val="24"/>
              </w:rPr>
              <w:t>%</w:t>
            </w:r>
          </w:p>
          <w:p w:rsidR="001E2CF6" w:rsidRPr="0090115A" w:rsidRDefault="001E2CF6" w:rsidP="001E2CF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2CF6" w:rsidRPr="0090115A" w:rsidRDefault="007D6743"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r w:rsidR="001E2CF6" w:rsidRPr="0090115A">
              <w:rPr>
                <w:rFonts w:ascii="Times New Roman" w:hAnsi="Times New Roman" w:cs="Times New Roman"/>
                <w:sz w:val="24"/>
                <w:szCs w:val="24"/>
              </w:rPr>
              <w:t>%</w:t>
            </w:r>
          </w:p>
          <w:p w:rsidR="001E2CF6" w:rsidRPr="0090115A" w:rsidRDefault="001E2CF6" w:rsidP="001E2CF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2CF6" w:rsidRPr="0090115A" w:rsidRDefault="007D6743" w:rsidP="001E2CF6">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1E2CF6" w:rsidRPr="0090115A">
              <w:rPr>
                <w:rFonts w:ascii="Times New Roman" w:hAnsi="Times New Roman" w:cs="Times New Roman"/>
                <w:sz w:val="24"/>
                <w:szCs w:val="24"/>
              </w:rPr>
              <w:t>%</w:t>
            </w:r>
          </w:p>
          <w:p w:rsidR="001E2CF6" w:rsidRPr="0090115A" w:rsidRDefault="001E2CF6" w:rsidP="001E2CF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2CF6" w:rsidRPr="0090115A" w:rsidRDefault="001E2CF6" w:rsidP="001E2CF6">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E2CF6" w:rsidRPr="0090115A" w:rsidRDefault="007D6743"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r w:rsidR="001E2CF6" w:rsidRPr="0090115A">
              <w:rPr>
                <w:rFonts w:ascii="Times New Roman" w:hAnsi="Times New Roman" w:cs="Times New Roman"/>
                <w:sz w:val="24"/>
                <w:szCs w:val="24"/>
              </w:rPr>
              <w:t>%</w:t>
            </w:r>
          </w:p>
        </w:tc>
      </w:tr>
      <w:tr w:rsidR="001E2CF6" w:rsidRPr="0070426B" w:rsidTr="001E2CF6">
        <w:trPr>
          <w:trHeight w:val="280"/>
        </w:trPr>
        <w:tc>
          <w:tcPr>
            <w:tcW w:w="534" w:type="dxa"/>
            <w:tcBorders>
              <w:top w:val="single" w:sz="4" w:space="0" w:color="auto"/>
              <w:left w:val="single" w:sz="4" w:space="0" w:color="auto"/>
              <w:bottom w:val="single" w:sz="4" w:space="0" w:color="auto"/>
              <w:right w:val="single" w:sz="4" w:space="0" w:color="auto"/>
            </w:tcBorders>
          </w:tcPr>
          <w:p w:rsidR="001E2CF6" w:rsidRPr="009D58AA" w:rsidRDefault="00D64D4B" w:rsidP="001E2CF6">
            <w:pPr>
              <w:spacing w:after="0" w:line="240" w:lineRule="auto"/>
              <w:jc w:val="center"/>
              <w:rPr>
                <w:rFonts w:ascii="Times New Roman" w:hAnsi="Times New Roman" w:cs="Times New Roman"/>
                <w:sz w:val="24"/>
                <w:szCs w:val="24"/>
              </w:rPr>
            </w:pPr>
            <w:r w:rsidRPr="009D58AA">
              <w:rPr>
                <w:rFonts w:ascii="Times New Roman" w:hAnsi="Times New Roman" w:cs="Times New Roman"/>
                <w:sz w:val="24"/>
                <w:szCs w:val="24"/>
              </w:rPr>
              <w:t>3</w:t>
            </w:r>
            <w:r w:rsidR="001E2CF6" w:rsidRPr="009D58AA">
              <w:rPr>
                <w:rFonts w:ascii="Times New Roman" w:hAnsi="Times New Roman" w:cs="Times New Roman"/>
                <w:sz w:val="24"/>
                <w:szCs w:val="24"/>
              </w:rPr>
              <w:t>.</w:t>
            </w:r>
          </w:p>
        </w:tc>
        <w:tc>
          <w:tcPr>
            <w:tcW w:w="2018" w:type="dxa"/>
            <w:tcBorders>
              <w:top w:val="single" w:sz="4" w:space="0" w:color="auto"/>
              <w:left w:val="single" w:sz="4" w:space="0" w:color="auto"/>
              <w:bottom w:val="single" w:sz="4" w:space="0" w:color="auto"/>
              <w:right w:val="single" w:sz="4" w:space="0" w:color="auto"/>
            </w:tcBorders>
          </w:tcPr>
          <w:p w:rsidR="001E2CF6" w:rsidRPr="009D58AA" w:rsidRDefault="001E2CF6" w:rsidP="001E2CF6">
            <w:pPr>
              <w:rPr>
                <w:rFonts w:ascii="Times New Roman" w:hAnsi="Times New Roman" w:cs="Times New Roman"/>
                <w:sz w:val="24"/>
                <w:szCs w:val="24"/>
              </w:rPr>
            </w:pPr>
            <w:r w:rsidRPr="009D58AA">
              <w:rPr>
                <w:rFonts w:ascii="Times New Roman" w:hAnsi="Times New Roman" w:cs="Times New Roman"/>
                <w:sz w:val="24"/>
                <w:szCs w:val="24"/>
              </w:rPr>
              <w:t xml:space="preserve"> Дошкольная группа (от 4 до 5)  №</w:t>
            </w:r>
            <w:r w:rsidR="00761149" w:rsidRPr="009D58AA">
              <w:rPr>
                <w:rFonts w:ascii="Times New Roman" w:hAnsi="Times New Roman" w:cs="Times New Roman"/>
                <w:sz w:val="24"/>
                <w:szCs w:val="24"/>
              </w:rPr>
              <w:t>6</w:t>
            </w:r>
          </w:p>
        </w:tc>
        <w:tc>
          <w:tcPr>
            <w:tcW w:w="1384" w:type="dxa"/>
            <w:tcBorders>
              <w:top w:val="single" w:sz="4" w:space="0" w:color="auto"/>
              <w:left w:val="single" w:sz="4" w:space="0" w:color="auto"/>
              <w:bottom w:val="single" w:sz="4" w:space="0" w:color="auto"/>
              <w:right w:val="single" w:sz="4" w:space="0" w:color="auto"/>
            </w:tcBorders>
            <w:vAlign w:val="center"/>
          </w:tcPr>
          <w:p w:rsidR="001E2CF6" w:rsidRPr="009D58AA" w:rsidRDefault="009D58AA" w:rsidP="001E2CF6">
            <w:pPr>
              <w:spacing w:before="100" w:after="0" w:line="240" w:lineRule="auto"/>
              <w:jc w:val="center"/>
              <w:rPr>
                <w:rFonts w:ascii="Times New Roman" w:hAnsi="Times New Roman" w:cs="Times New Roman"/>
              </w:rPr>
            </w:pPr>
            <w:r w:rsidRPr="009D58AA">
              <w:rPr>
                <w:rFonts w:ascii="Times New Roman" w:eastAsia="Times New Roman" w:hAnsi="Times New Roman" w:cs="Times New Roman"/>
                <w:sz w:val="24"/>
              </w:rPr>
              <w:t>24</w:t>
            </w:r>
            <w:r w:rsidR="0090115A">
              <w:rPr>
                <w:rFonts w:ascii="Times New Roman" w:eastAsia="Times New Roman" w:hAnsi="Times New Roman" w:cs="Times New Roman"/>
                <w:sz w:val="24"/>
              </w:rPr>
              <w:t>(22</w:t>
            </w:r>
            <w:r w:rsidR="00474E56" w:rsidRPr="009D58AA">
              <w:rPr>
                <w:rFonts w:ascii="Times New Roman" w:eastAsia="Times New Roman" w:hAnsi="Times New Roman" w:cs="Times New Roman"/>
                <w:sz w:val="24"/>
              </w:rPr>
              <w:t>)</w:t>
            </w:r>
          </w:p>
        </w:tc>
        <w:tc>
          <w:tcPr>
            <w:tcW w:w="1134" w:type="dxa"/>
            <w:tcBorders>
              <w:top w:val="single" w:sz="4" w:space="0" w:color="auto"/>
              <w:left w:val="single" w:sz="4" w:space="0" w:color="auto"/>
              <w:bottom w:val="single" w:sz="4" w:space="0" w:color="auto"/>
              <w:right w:val="single" w:sz="4" w:space="0" w:color="auto"/>
            </w:tcBorders>
          </w:tcPr>
          <w:p w:rsidR="001E2CF6" w:rsidRPr="0090115A" w:rsidRDefault="0090115A" w:rsidP="001E2CF6">
            <w:pPr>
              <w:spacing w:after="0" w:line="240" w:lineRule="auto"/>
              <w:jc w:val="center"/>
              <w:rPr>
                <w:rFonts w:ascii="Times New Roman" w:hAnsi="Times New Roman" w:cs="Times New Roman"/>
                <w:sz w:val="24"/>
                <w:szCs w:val="24"/>
              </w:rPr>
            </w:pPr>
            <w:r w:rsidRPr="0090115A">
              <w:rPr>
                <w:rFonts w:ascii="Times New Roman" w:hAnsi="Times New Roman" w:cs="Times New Roman"/>
                <w:sz w:val="24"/>
                <w:szCs w:val="24"/>
              </w:rPr>
              <w:t>27</w:t>
            </w:r>
            <w:r w:rsidR="001E2CF6" w:rsidRPr="0090115A">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E2CF6" w:rsidRPr="0090115A" w:rsidRDefault="0090115A" w:rsidP="001E2CF6">
            <w:pPr>
              <w:spacing w:after="0" w:line="240" w:lineRule="auto"/>
              <w:jc w:val="center"/>
              <w:rPr>
                <w:rFonts w:ascii="Times New Roman" w:hAnsi="Times New Roman" w:cs="Times New Roman"/>
                <w:sz w:val="24"/>
                <w:szCs w:val="24"/>
              </w:rPr>
            </w:pPr>
            <w:r w:rsidRPr="0090115A">
              <w:rPr>
                <w:rFonts w:ascii="Times New Roman" w:hAnsi="Times New Roman" w:cs="Times New Roman"/>
                <w:sz w:val="24"/>
                <w:szCs w:val="24"/>
              </w:rPr>
              <w:t>59</w:t>
            </w:r>
            <w:r w:rsidR="001E2CF6" w:rsidRPr="0090115A">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E2CF6" w:rsidRPr="0090115A" w:rsidRDefault="0090115A" w:rsidP="001E2CF6">
            <w:pPr>
              <w:spacing w:after="0" w:line="240" w:lineRule="auto"/>
              <w:jc w:val="center"/>
              <w:rPr>
                <w:rFonts w:ascii="Times New Roman" w:hAnsi="Times New Roman" w:cs="Times New Roman"/>
                <w:sz w:val="24"/>
                <w:szCs w:val="24"/>
              </w:rPr>
            </w:pPr>
            <w:r w:rsidRPr="0090115A">
              <w:rPr>
                <w:rFonts w:ascii="Times New Roman" w:hAnsi="Times New Roman" w:cs="Times New Roman"/>
                <w:sz w:val="24"/>
                <w:szCs w:val="24"/>
              </w:rPr>
              <w:t>14</w:t>
            </w:r>
            <w:r w:rsidR="001E2CF6" w:rsidRPr="0090115A">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E2CF6" w:rsidRPr="0090115A" w:rsidRDefault="001E2CF6" w:rsidP="001E2CF6">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E2CF6" w:rsidRPr="0090115A" w:rsidRDefault="0090115A" w:rsidP="001E2CF6">
            <w:pPr>
              <w:spacing w:after="0" w:line="240" w:lineRule="auto"/>
              <w:jc w:val="center"/>
              <w:rPr>
                <w:rFonts w:ascii="Times New Roman" w:hAnsi="Times New Roman" w:cs="Times New Roman"/>
                <w:sz w:val="24"/>
                <w:szCs w:val="24"/>
              </w:rPr>
            </w:pPr>
            <w:r w:rsidRPr="0090115A">
              <w:rPr>
                <w:rFonts w:ascii="Times New Roman" w:hAnsi="Times New Roman" w:cs="Times New Roman"/>
                <w:sz w:val="24"/>
                <w:szCs w:val="24"/>
              </w:rPr>
              <w:t>86</w:t>
            </w:r>
            <w:r w:rsidR="001E2CF6" w:rsidRPr="0090115A">
              <w:rPr>
                <w:rFonts w:ascii="Times New Roman" w:hAnsi="Times New Roman" w:cs="Times New Roman"/>
                <w:sz w:val="24"/>
                <w:szCs w:val="24"/>
              </w:rPr>
              <w:t>%</w:t>
            </w:r>
          </w:p>
        </w:tc>
      </w:tr>
      <w:tr w:rsidR="00D64D4B" w:rsidRPr="0070426B" w:rsidTr="001E2CF6">
        <w:trPr>
          <w:trHeight w:val="280"/>
        </w:trPr>
        <w:tc>
          <w:tcPr>
            <w:tcW w:w="534" w:type="dxa"/>
            <w:tcBorders>
              <w:top w:val="single" w:sz="4" w:space="0" w:color="auto"/>
              <w:left w:val="single" w:sz="4" w:space="0" w:color="auto"/>
              <w:bottom w:val="single" w:sz="4" w:space="0" w:color="auto"/>
              <w:right w:val="single" w:sz="4" w:space="0" w:color="auto"/>
            </w:tcBorders>
          </w:tcPr>
          <w:p w:rsidR="00D64D4B" w:rsidRPr="00375416" w:rsidRDefault="00D64D4B" w:rsidP="001E2CF6">
            <w:pPr>
              <w:spacing w:after="0" w:line="240" w:lineRule="auto"/>
              <w:jc w:val="center"/>
              <w:rPr>
                <w:rFonts w:ascii="Times New Roman" w:hAnsi="Times New Roman" w:cs="Times New Roman"/>
                <w:sz w:val="24"/>
                <w:szCs w:val="24"/>
              </w:rPr>
            </w:pPr>
            <w:r w:rsidRPr="00375416">
              <w:rPr>
                <w:rFonts w:ascii="Times New Roman" w:hAnsi="Times New Roman" w:cs="Times New Roman"/>
                <w:sz w:val="24"/>
                <w:szCs w:val="24"/>
              </w:rPr>
              <w:t>4.</w:t>
            </w:r>
          </w:p>
        </w:tc>
        <w:tc>
          <w:tcPr>
            <w:tcW w:w="2018" w:type="dxa"/>
            <w:tcBorders>
              <w:top w:val="single" w:sz="4" w:space="0" w:color="auto"/>
              <w:left w:val="single" w:sz="4" w:space="0" w:color="auto"/>
              <w:bottom w:val="single" w:sz="4" w:space="0" w:color="auto"/>
              <w:right w:val="single" w:sz="4" w:space="0" w:color="auto"/>
            </w:tcBorders>
          </w:tcPr>
          <w:p w:rsidR="00D64D4B" w:rsidRPr="00375416" w:rsidRDefault="009D58AA" w:rsidP="001E2CF6">
            <w:pPr>
              <w:rPr>
                <w:rFonts w:ascii="Times New Roman" w:hAnsi="Times New Roman" w:cs="Times New Roman"/>
                <w:sz w:val="24"/>
                <w:szCs w:val="24"/>
              </w:rPr>
            </w:pPr>
            <w:r w:rsidRPr="00375416">
              <w:rPr>
                <w:rFonts w:ascii="Times New Roman" w:hAnsi="Times New Roman" w:cs="Times New Roman"/>
                <w:sz w:val="24"/>
                <w:szCs w:val="24"/>
              </w:rPr>
              <w:t>Дошкольная группа (от 5 до 6</w:t>
            </w:r>
            <w:r w:rsidR="00D64D4B" w:rsidRPr="00375416">
              <w:rPr>
                <w:rFonts w:ascii="Times New Roman" w:hAnsi="Times New Roman" w:cs="Times New Roman"/>
                <w:sz w:val="24"/>
                <w:szCs w:val="24"/>
              </w:rPr>
              <w:t>)  №</w:t>
            </w:r>
            <w:r w:rsidR="00761149" w:rsidRPr="00375416">
              <w:rPr>
                <w:rFonts w:ascii="Times New Roman" w:hAnsi="Times New Roman" w:cs="Times New Roman"/>
                <w:sz w:val="24"/>
                <w:szCs w:val="24"/>
              </w:rPr>
              <w:t>2</w:t>
            </w:r>
          </w:p>
        </w:tc>
        <w:tc>
          <w:tcPr>
            <w:tcW w:w="1384" w:type="dxa"/>
            <w:tcBorders>
              <w:top w:val="single" w:sz="4" w:space="0" w:color="auto"/>
              <w:left w:val="single" w:sz="4" w:space="0" w:color="auto"/>
              <w:bottom w:val="single" w:sz="4" w:space="0" w:color="auto"/>
              <w:right w:val="single" w:sz="4" w:space="0" w:color="auto"/>
            </w:tcBorders>
            <w:vAlign w:val="center"/>
          </w:tcPr>
          <w:p w:rsidR="00D64D4B" w:rsidRPr="00375416" w:rsidRDefault="00F64999" w:rsidP="001E2CF6">
            <w:pPr>
              <w:spacing w:before="10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23(23</w:t>
            </w:r>
            <w:r w:rsidR="005F21B6" w:rsidRPr="00375416">
              <w:rPr>
                <w:rFonts w:ascii="Times New Roman" w:eastAsia="Times New Roman" w:hAnsi="Times New Roman" w:cs="Times New Roman"/>
                <w:sz w:val="24"/>
              </w:rPr>
              <w:t>)</w:t>
            </w:r>
          </w:p>
        </w:tc>
        <w:tc>
          <w:tcPr>
            <w:tcW w:w="1134" w:type="dxa"/>
            <w:tcBorders>
              <w:top w:val="single" w:sz="4" w:space="0" w:color="auto"/>
              <w:left w:val="single" w:sz="4" w:space="0" w:color="auto"/>
              <w:bottom w:val="single" w:sz="4" w:space="0" w:color="auto"/>
              <w:right w:val="single" w:sz="4" w:space="0" w:color="auto"/>
            </w:tcBorders>
          </w:tcPr>
          <w:p w:rsidR="00D64D4B" w:rsidRPr="00375416" w:rsidRDefault="00F64999"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r w:rsidR="005F21B6" w:rsidRPr="00375416">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64D4B" w:rsidRPr="00375416" w:rsidRDefault="009B34FA"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F64999">
              <w:rPr>
                <w:rFonts w:ascii="Times New Roman" w:hAnsi="Times New Roman" w:cs="Times New Roman"/>
                <w:sz w:val="24"/>
                <w:szCs w:val="24"/>
              </w:rPr>
              <w:t>1</w:t>
            </w:r>
            <w:r w:rsidR="005F21B6" w:rsidRPr="00375416">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64D4B" w:rsidRPr="00375416" w:rsidRDefault="009D58AA" w:rsidP="001E2CF6">
            <w:pPr>
              <w:spacing w:after="0" w:line="240" w:lineRule="auto"/>
              <w:jc w:val="center"/>
              <w:rPr>
                <w:rFonts w:ascii="Times New Roman" w:hAnsi="Times New Roman" w:cs="Times New Roman"/>
                <w:sz w:val="24"/>
                <w:szCs w:val="24"/>
              </w:rPr>
            </w:pPr>
            <w:r w:rsidRPr="00375416">
              <w:rPr>
                <w:rFonts w:ascii="Times New Roman" w:hAnsi="Times New Roman" w:cs="Times New Roman"/>
                <w:sz w:val="24"/>
                <w:szCs w:val="24"/>
              </w:rPr>
              <w:t>0</w:t>
            </w:r>
            <w:r w:rsidR="005F21B6" w:rsidRPr="00375416">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64D4B" w:rsidRPr="00375416" w:rsidRDefault="00D64D4B" w:rsidP="001E2CF6">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64D4B" w:rsidRPr="00375416" w:rsidRDefault="009D58AA" w:rsidP="001E2CF6">
            <w:pPr>
              <w:spacing w:after="0" w:line="240" w:lineRule="auto"/>
              <w:jc w:val="center"/>
              <w:rPr>
                <w:rFonts w:ascii="Times New Roman" w:hAnsi="Times New Roman" w:cs="Times New Roman"/>
                <w:sz w:val="24"/>
                <w:szCs w:val="24"/>
              </w:rPr>
            </w:pPr>
            <w:r w:rsidRPr="00375416">
              <w:rPr>
                <w:rFonts w:ascii="Times New Roman" w:hAnsi="Times New Roman" w:cs="Times New Roman"/>
                <w:sz w:val="24"/>
                <w:szCs w:val="24"/>
              </w:rPr>
              <w:t>100</w:t>
            </w:r>
            <w:r w:rsidR="005F21B6" w:rsidRPr="00375416">
              <w:rPr>
                <w:rFonts w:ascii="Times New Roman" w:hAnsi="Times New Roman" w:cs="Times New Roman"/>
                <w:sz w:val="24"/>
                <w:szCs w:val="24"/>
              </w:rPr>
              <w:t>%</w:t>
            </w:r>
          </w:p>
        </w:tc>
      </w:tr>
      <w:tr w:rsidR="001E2CF6" w:rsidRPr="0070426B" w:rsidTr="001E2CF6">
        <w:trPr>
          <w:trHeight w:val="320"/>
        </w:trPr>
        <w:tc>
          <w:tcPr>
            <w:tcW w:w="534" w:type="dxa"/>
            <w:tcBorders>
              <w:top w:val="single" w:sz="4" w:space="0" w:color="auto"/>
              <w:left w:val="single" w:sz="4" w:space="0" w:color="auto"/>
              <w:bottom w:val="single" w:sz="4" w:space="0" w:color="auto"/>
              <w:right w:val="single" w:sz="4" w:space="0" w:color="auto"/>
            </w:tcBorders>
          </w:tcPr>
          <w:p w:rsidR="001E2CF6" w:rsidRPr="009D58AA" w:rsidRDefault="001E2CF6" w:rsidP="001E2CF6">
            <w:pPr>
              <w:spacing w:after="0" w:line="240" w:lineRule="auto"/>
              <w:jc w:val="center"/>
              <w:rPr>
                <w:rFonts w:ascii="Times New Roman" w:hAnsi="Times New Roman" w:cs="Times New Roman"/>
                <w:sz w:val="24"/>
                <w:szCs w:val="24"/>
              </w:rPr>
            </w:pPr>
            <w:r w:rsidRPr="009D58AA">
              <w:rPr>
                <w:rFonts w:ascii="Times New Roman" w:hAnsi="Times New Roman" w:cs="Times New Roman"/>
                <w:sz w:val="24"/>
                <w:szCs w:val="24"/>
              </w:rPr>
              <w:t>5.</w:t>
            </w:r>
          </w:p>
        </w:tc>
        <w:tc>
          <w:tcPr>
            <w:tcW w:w="2018" w:type="dxa"/>
            <w:tcBorders>
              <w:top w:val="single" w:sz="4" w:space="0" w:color="auto"/>
              <w:left w:val="single" w:sz="4" w:space="0" w:color="auto"/>
              <w:bottom w:val="single" w:sz="4" w:space="0" w:color="auto"/>
              <w:right w:val="single" w:sz="4" w:space="0" w:color="auto"/>
            </w:tcBorders>
          </w:tcPr>
          <w:p w:rsidR="001E2CF6" w:rsidRPr="009D58AA" w:rsidRDefault="001E2CF6" w:rsidP="001E2CF6">
            <w:pPr>
              <w:rPr>
                <w:rFonts w:ascii="Times New Roman" w:hAnsi="Times New Roman" w:cs="Times New Roman"/>
                <w:sz w:val="24"/>
                <w:szCs w:val="24"/>
              </w:rPr>
            </w:pPr>
            <w:r w:rsidRPr="009D58AA">
              <w:rPr>
                <w:rFonts w:ascii="Times New Roman" w:hAnsi="Times New Roman" w:cs="Times New Roman"/>
                <w:sz w:val="24"/>
                <w:szCs w:val="24"/>
              </w:rPr>
              <w:t>Дошкольная группа (от 5 до 6)  №</w:t>
            </w:r>
            <w:r w:rsidR="00761149" w:rsidRPr="009D58AA">
              <w:rPr>
                <w:rFonts w:ascii="Times New Roman" w:hAnsi="Times New Roman" w:cs="Times New Roman"/>
                <w:sz w:val="24"/>
                <w:szCs w:val="24"/>
              </w:rPr>
              <w:t>3</w:t>
            </w:r>
          </w:p>
        </w:tc>
        <w:tc>
          <w:tcPr>
            <w:tcW w:w="1384" w:type="dxa"/>
            <w:tcBorders>
              <w:top w:val="single" w:sz="4" w:space="0" w:color="auto"/>
              <w:left w:val="single" w:sz="4" w:space="0" w:color="auto"/>
              <w:bottom w:val="single" w:sz="4" w:space="0" w:color="auto"/>
              <w:right w:val="single" w:sz="4" w:space="0" w:color="auto"/>
            </w:tcBorders>
          </w:tcPr>
          <w:p w:rsidR="001E2CF6" w:rsidRPr="009D58AA" w:rsidRDefault="009D58AA" w:rsidP="001E2CF6">
            <w:pPr>
              <w:spacing w:after="0" w:line="240" w:lineRule="auto"/>
              <w:jc w:val="center"/>
              <w:rPr>
                <w:rFonts w:ascii="Times New Roman" w:hAnsi="Times New Roman" w:cs="Times New Roman"/>
                <w:sz w:val="24"/>
                <w:szCs w:val="24"/>
              </w:rPr>
            </w:pPr>
            <w:r w:rsidRPr="009D58AA">
              <w:rPr>
                <w:rFonts w:ascii="Times New Roman" w:hAnsi="Times New Roman" w:cs="Times New Roman"/>
                <w:sz w:val="24"/>
                <w:szCs w:val="24"/>
              </w:rPr>
              <w:t>19</w:t>
            </w:r>
            <w:r w:rsidR="009B3646" w:rsidRPr="009D58AA">
              <w:rPr>
                <w:rFonts w:ascii="Times New Roman" w:hAnsi="Times New Roman" w:cs="Times New Roman"/>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1E2CF6" w:rsidRPr="00E85C34" w:rsidRDefault="007D6743"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r w:rsidR="001E2CF6" w:rsidRPr="00E85C34">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E2CF6" w:rsidRPr="00E85C34" w:rsidRDefault="007D6743"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r w:rsidR="001E2CF6" w:rsidRPr="00E85C34">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E2CF6" w:rsidRPr="00E85C34" w:rsidRDefault="00E85C34" w:rsidP="001E2CF6">
            <w:pPr>
              <w:spacing w:after="0" w:line="240" w:lineRule="auto"/>
              <w:jc w:val="center"/>
              <w:rPr>
                <w:rFonts w:ascii="Times New Roman" w:hAnsi="Times New Roman" w:cs="Times New Roman"/>
                <w:sz w:val="24"/>
                <w:szCs w:val="24"/>
              </w:rPr>
            </w:pPr>
            <w:r w:rsidRPr="00E85C34">
              <w:rPr>
                <w:rFonts w:ascii="Times New Roman" w:hAnsi="Times New Roman" w:cs="Times New Roman"/>
                <w:sz w:val="24"/>
                <w:szCs w:val="24"/>
              </w:rPr>
              <w:t>0</w:t>
            </w:r>
            <w:r w:rsidR="001E2CF6" w:rsidRPr="00E85C34">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E2CF6" w:rsidRPr="00E85C34" w:rsidRDefault="001E2CF6" w:rsidP="001E2CF6">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E2CF6" w:rsidRPr="00E85C34" w:rsidRDefault="00E85C34" w:rsidP="001E2CF6">
            <w:pPr>
              <w:spacing w:after="0" w:line="240" w:lineRule="auto"/>
              <w:jc w:val="center"/>
              <w:rPr>
                <w:rFonts w:ascii="Times New Roman" w:hAnsi="Times New Roman" w:cs="Times New Roman"/>
                <w:sz w:val="24"/>
                <w:szCs w:val="24"/>
              </w:rPr>
            </w:pPr>
            <w:r w:rsidRPr="00E85C34">
              <w:rPr>
                <w:rFonts w:ascii="Times New Roman" w:hAnsi="Times New Roman" w:cs="Times New Roman"/>
                <w:sz w:val="24"/>
                <w:szCs w:val="24"/>
              </w:rPr>
              <w:t>100</w:t>
            </w:r>
            <w:r w:rsidR="001E2CF6" w:rsidRPr="00E85C34">
              <w:rPr>
                <w:rFonts w:ascii="Times New Roman" w:hAnsi="Times New Roman" w:cs="Times New Roman"/>
                <w:sz w:val="24"/>
                <w:szCs w:val="24"/>
              </w:rPr>
              <w:t>%</w:t>
            </w:r>
          </w:p>
        </w:tc>
      </w:tr>
      <w:tr w:rsidR="001E2CF6" w:rsidRPr="0070426B" w:rsidTr="001E2CF6">
        <w:trPr>
          <w:trHeight w:val="480"/>
        </w:trPr>
        <w:tc>
          <w:tcPr>
            <w:tcW w:w="534" w:type="dxa"/>
            <w:tcBorders>
              <w:top w:val="single" w:sz="4" w:space="0" w:color="auto"/>
              <w:left w:val="single" w:sz="4" w:space="0" w:color="auto"/>
              <w:bottom w:val="single" w:sz="4" w:space="0" w:color="auto"/>
              <w:right w:val="single" w:sz="4" w:space="0" w:color="auto"/>
            </w:tcBorders>
          </w:tcPr>
          <w:p w:rsidR="001E2CF6" w:rsidRPr="009D58AA" w:rsidRDefault="001E2CF6" w:rsidP="001E2CF6">
            <w:pPr>
              <w:spacing w:after="0" w:line="240" w:lineRule="auto"/>
              <w:jc w:val="center"/>
              <w:rPr>
                <w:rFonts w:ascii="Times New Roman" w:hAnsi="Times New Roman" w:cs="Times New Roman"/>
                <w:sz w:val="24"/>
                <w:szCs w:val="24"/>
              </w:rPr>
            </w:pPr>
            <w:r w:rsidRPr="009D58AA">
              <w:rPr>
                <w:rFonts w:ascii="Times New Roman" w:hAnsi="Times New Roman" w:cs="Times New Roman"/>
                <w:sz w:val="24"/>
                <w:szCs w:val="24"/>
              </w:rPr>
              <w:t>6.</w:t>
            </w:r>
          </w:p>
        </w:tc>
        <w:tc>
          <w:tcPr>
            <w:tcW w:w="2018" w:type="dxa"/>
            <w:tcBorders>
              <w:top w:val="single" w:sz="4" w:space="0" w:color="auto"/>
              <w:left w:val="single" w:sz="4" w:space="0" w:color="auto"/>
              <w:bottom w:val="single" w:sz="4" w:space="0" w:color="auto"/>
              <w:right w:val="single" w:sz="4" w:space="0" w:color="auto"/>
            </w:tcBorders>
          </w:tcPr>
          <w:p w:rsidR="001E2CF6" w:rsidRPr="009D58AA" w:rsidRDefault="001E2CF6" w:rsidP="001E2CF6">
            <w:pPr>
              <w:rPr>
                <w:rFonts w:ascii="Times New Roman" w:hAnsi="Times New Roman" w:cs="Times New Roman"/>
                <w:sz w:val="24"/>
                <w:szCs w:val="24"/>
              </w:rPr>
            </w:pPr>
            <w:r w:rsidRPr="009D58AA">
              <w:rPr>
                <w:rFonts w:ascii="Times New Roman" w:hAnsi="Times New Roman" w:cs="Times New Roman"/>
                <w:sz w:val="24"/>
                <w:szCs w:val="24"/>
              </w:rPr>
              <w:t>Дошкольная группа (от 6 до 7)  №</w:t>
            </w:r>
            <w:r w:rsidR="00761149" w:rsidRPr="009D58AA">
              <w:rPr>
                <w:rFonts w:ascii="Times New Roman" w:hAnsi="Times New Roman" w:cs="Times New Roman"/>
                <w:sz w:val="24"/>
                <w:szCs w:val="24"/>
              </w:rPr>
              <w:t>5</w:t>
            </w:r>
          </w:p>
        </w:tc>
        <w:tc>
          <w:tcPr>
            <w:tcW w:w="1384" w:type="dxa"/>
            <w:tcBorders>
              <w:top w:val="single" w:sz="4" w:space="0" w:color="auto"/>
              <w:left w:val="single" w:sz="4" w:space="0" w:color="auto"/>
              <w:bottom w:val="single" w:sz="4" w:space="0" w:color="auto"/>
              <w:right w:val="single" w:sz="4" w:space="0" w:color="auto"/>
            </w:tcBorders>
          </w:tcPr>
          <w:p w:rsidR="001E2CF6" w:rsidRPr="00E85C34" w:rsidRDefault="009D58AA" w:rsidP="001E2CF6">
            <w:pPr>
              <w:spacing w:after="0" w:line="240" w:lineRule="auto"/>
              <w:jc w:val="center"/>
              <w:rPr>
                <w:rFonts w:ascii="Times New Roman" w:hAnsi="Times New Roman" w:cs="Times New Roman"/>
                <w:sz w:val="24"/>
                <w:szCs w:val="24"/>
              </w:rPr>
            </w:pPr>
            <w:r w:rsidRPr="00E85C34">
              <w:rPr>
                <w:rFonts w:ascii="Times New Roman" w:hAnsi="Times New Roman" w:cs="Times New Roman"/>
                <w:sz w:val="24"/>
                <w:szCs w:val="24"/>
              </w:rPr>
              <w:t>21</w:t>
            </w:r>
            <w:r w:rsidR="00E85C34" w:rsidRPr="00E85C34">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1E2CF6" w:rsidRPr="00E85C34" w:rsidRDefault="007D6743"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r w:rsidR="001E2CF6" w:rsidRPr="00E85C34">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E2CF6" w:rsidRPr="00E85C34" w:rsidRDefault="00E85C34" w:rsidP="001E2CF6">
            <w:pPr>
              <w:spacing w:after="0" w:line="240" w:lineRule="auto"/>
              <w:jc w:val="center"/>
              <w:rPr>
                <w:rFonts w:ascii="Times New Roman" w:hAnsi="Times New Roman" w:cs="Times New Roman"/>
                <w:sz w:val="24"/>
                <w:szCs w:val="24"/>
              </w:rPr>
            </w:pPr>
            <w:r w:rsidRPr="00E85C34">
              <w:rPr>
                <w:rFonts w:ascii="Times New Roman" w:hAnsi="Times New Roman" w:cs="Times New Roman"/>
                <w:sz w:val="24"/>
                <w:szCs w:val="24"/>
              </w:rPr>
              <w:t>5</w:t>
            </w:r>
            <w:r w:rsidR="007D6743">
              <w:rPr>
                <w:rFonts w:ascii="Times New Roman" w:hAnsi="Times New Roman" w:cs="Times New Roman"/>
                <w:sz w:val="24"/>
                <w:szCs w:val="24"/>
              </w:rPr>
              <w:t>5</w:t>
            </w:r>
            <w:r w:rsidR="001E2CF6" w:rsidRPr="00E85C34">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E2CF6" w:rsidRPr="00E85C34" w:rsidRDefault="00E85C34" w:rsidP="001E2CF6">
            <w:pPr>
              <w:spacing w:after="0" w:line="240" w:lineRule="auto"/>
              <w:jc w:val="center"/>
              <w:rPr>
                <w:rFonts w:ascii="Times New Roman" w:hAnsi="Times New Roman" w:cs="Times New Roman"/>
                <w:sz w:val="24"/>
                <w:szCs w:val="24"/>
              </w:rPr>
            </w:pPr>
            <w:r w:rsidRPr="00E85C34">
              <w:rPr>
                <w:rFonts w:ascii="Times New Roman" w:hAnsi="Times New Roman" w:cs="Times New Roman"/>
                <w:sz w:val="24"/>
                <w:szCs w:val="24"/>
              </w:rPr>
              <w:t>0</w:t>
            </w:r>
            <w:r w:rsidR="001E2CF6" w:rsidRPr="00E85C34">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E2CF6" w:rsidRPr="00761149" w:rsidRDefault="001E2CF6" w:rsidP="001E2CF6">
            <w:pPr>
              <w:spacing w:after="0" w:line="240" w:lineRule="auto"/>
              <w:jc w:val="center"/>
              <w:rPr>
                <w:rFonts w:ascii="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E2CF6" w:rsidRPr="00E85C34" w:rsidRDefault="00E85C34" w:rsidP="001E2CF6">
            <w:pPr>
              <w:spacing w:after="0" w:line="240" w:lineRule="auto"/>
              <w:jc w:val="center"/>
              <w:rPr>
                <w:rFonts w:ascii="Times New Roman" w:hAnsi="Times New Roman" w:cs="Times New Roman"/>
                <w:sz w:val="24"/>
                <w:szCs w:val="24"/>
              </w:rPr>
            </w:pPr>
            <w:r w:rsidRPr="00E85C34">
              <w:rPr>
                <w:rFonts w:ascii="Times New Roman" w:hAnsi="Times New Roman" w:cs="Times New Roman"/>
                <w:sz w:val="24"/>
                <w:szCs w:val="24"/>
              </w:rPr>
              <w:t>100</w:t>
            </w:r>
            <w:r w:rsidR="001E2CF6" w:rsidRPr="00E85C34">
              <w:rPr>
                <w:rFonts w:ascii="Times New Roman" w:hAnsi="Times New Roman" w:cs="Times New Roman"/>
                <w:sz w:val="24"/>
                <w:szCs w:val="24"/>
              </w:rPr>
              <w:t>%</w:t>
            </w:r>
          </w:p>
        </w:tc>
      </w:tr>
      <w:tr w:rsidR="001E2CF6" w:rsidRPr="0070426B" w:rsidTr="001E2CF6">
        <w:trPr>
          <w:trHeight w:val="235"/>
        </w:trPr>
        <w:tc>
          <w:tcPr>
            <w:tcW w:w="2552" w:type="dxa"/>
            <w:gridSpan w:val="2"/>
            <w:tcBorders>
              <w:top w:val="single" w:sz="4" w:space="0" w:color="auto"/>
              <w:left w:val="single" w:sz="4" w:space="0" w:color="auto"/>
              <w:bottom w:val="single" w:sz="4" w:space="0" w:color="auto"/>
              <w:right w:val="single" w:sz="4" w:space="0" w:color="auto"/>
            </w:tcBorders>
          </w:tcPr>
          <w:p w:rsidR="001E2CF6" w:rsidRPr="00A37F92" w:rsidRDefault="001E2CF6" w:rsidP="001E2CF6">
            <w:pPr>
              <w:spacing w:after="0" w:line="240" w:lineRule="auto"/>
              <w:jc w:val="center"/>
              <w:rPr>
                <w:rFonts w:ascii="Times New Roman" w:hAnsi="Times New Roman" w:cs="Times New Roman"/>
                <w:b/>
                <w:sz w:val="24"/>
                <w:szCs w:val="24"/>
              </w:rPr>
            </w:pPr>
            <w:r w:rsidRPr="00A37F92">
              <w:rPr>
                <w:rFonts w:ascii="Times New Roman" w:hAnsi="Times New Roman" w:cs="Times New Roman"/>
                <w:b/>
                <w:sz w:val="24"/>
                <w:szCs w:val="24"/>
              </w:rPr>
              <w:t>Итого</w:t>
            </w:r>
          </w:p>
        </w:tc>
        <w:tc>
          <w:tcPr>
            <w:tcW w:w="1384" w:type="dxa"/>
            <w:tcBorders>
              <w:top w:val="single" w:sz="4" w:space="0" w:color="auto"/>
              <w:left w:val="single" w:sz="4" w:space="0" w:color="auto"/>
              <w:bottom w:val="single" w:sz="4" w:space="0" w:color="auto"/>
              <w:right w:val="single" w:sz="4" w:space="0" w:color="auto"/>
            </w:tcBorders>
          </w:tcPr>
          <w:p w:rsidR="001E2CF6" w:rsidRPr="00A37F92" w:rsidRDefault="009D58AA" w:rsidP="001E2CF6">
            <w:pPr>
              <w:spacing w:after="0" w:line="240" w:lineRule="auto"/>
              <w:jc w:val="center"/>
              <w:rPr>
                <w:rFonts w:ascii="Times New Roman" w:hAnsi="Times New Roman" w:cs="Times New Roman"/>
                <w:b/>
                <w:sz w:val="24"/>
                <w:szCs w:val="24"/>
              </w:rPr>
            </w:pPr>
            <w:r w:rsidRPr="00A37F92">
              <w:rPr>
                <w:rFonts w:ascii="Times New Roman" w:hAnsi="Times New Roman" w:cs="Times New Roman"/>
                <w:b/>
                <w:sz w:val="24"/>
                <w:szCs w:val="24"/>
              </w:rPr>
              <w:t>12</w:t>
            </w:r>
            <w:r w:rsidR="00F64999" w:rsidRPr="00A37F92">
              <w:rPr>
                <w:rFonts w:ascii="Times New Roman" w:hAnsi="Times New Roman" w:cs="Times New Roman"/>
                <w:b/>
                <w:sz w:val="24"/>
                <w:szCs w:val="24"/>
              </w:rPr>
              <w:t>4</w:t>
            </w:r>
            <w:r w:rsidR="00E85C34" w:rsidRPr="00A37F92">
              <w:rPr>
                <w:rFonts w:ascii="Times New Roman" w:hAnsi="Times New Roman" w:cs="Times New Roman"/>
                <w:b/>
                <w:sz w:val="24"/>
                <w:szCs w:val="24"/>
              </w:rPr>
              <w:t xml:space="preserve"> (</w:t>
            </w:r>
            <w:r w:rsidR="00F64999" w:rsidRPr="00A37F92">
              <w:rPr>
                <w:rFonts w:ascii="Times New Roman" w:hAnsi="Times New Roman" w:cs="Times New Roman"/>
                <w:b/>
                <w:sz w:val="24"/>
                <w:szCs w:val="24"/>
              </w:rPr>
              <w:t>112</w:t>
            </w:r>
            <w:r w:rsidR="00E85C34" w:rsidRPr="00A37F92">
              <w:rPr>
                <w:rFonts w:ascii="Times New Roman" w:hAnsi="Times New Roman" w:cs="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E2CF6" w:rsidRPr="00A37F92" w:rsidRDefault="00A37F92" w:rsidP="001E2CF6">
            <w:pPr>
              <w:spacing w:after="0" w:line="240" w:lineRule="auto"/>
              <w:jc w:val="center"/>
              <w:rPr>
                <w:rFonts w:ascii="Times New Roman" w:hAnsi="Times New Roman" w:cs="Times New Roman"/>
                <w:sz w:val="24"/>
                <w:szCs w:val="24"/>
              </w:rPr>
            </w:pPr>
            <w:r w:rsidRPr="00A37F92">
              <w:rPr>
                <w:rFonts w:ascii="Times New Roman" w:hAnsi="Times New Roman" w:cs="Times New Roman"/>
                <w:sz w:val="24"/>
                <w:szCs w:val="24"/>
              </w:rPr>
              <w:t>32</w:t>
            </w:r>
            <w:r w:rsidR="001E2CF6" w:rsidRPr="00A37F92">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E2CF6" w:rsidRPr="00A37F92" w:rsidRDefault="001E2CF6" w:rsidP="001E2CF6">
            <w:pPr>
              <w:spacing w:after="0" w:line="240" w:lineRule="auto"/>
              <w:jc w:val="center"/>
              <w:rPr>
                <w:rFonts w:ascii="Times New Roman" w:hAnsi="Times New Roman" w:cs="Times New Roman"/>
                <w:sz w:val="24"/>
                <w:szCs w:val="24"/>
              </w:rPr>
            </w:pPr>
            <w:r w:rsidRPr="00A37F92">
              <w:rPr>
                <w:rFonts w:ascii="Times New Roman" w:hAnsi="Times New Roman" w:cs="Times New Roman"/>
                <w:sz w:val="24"/>
                <w:szCs w:val="24"/>
              </w:rPr>
              <w:t>6</w:t>
            </w:r>
            <w:r w:rsidR="00A37F92" w:rsidRPr="00A37F92">
              <w:rPr>
                <w:rFonts w:ascii="Times New Roman" w:hAnsi="Times New Roman" w:cs="Times New Roman"/>
                <w:sz w:val="24"/>
                <w:szCs w:val="24"/>
              </w:rPr>
              <w:t>0</w:t>
            </w:r>
            <w:r w:rsidRPr="00A37F92">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E2CF6" w:rsidRPr="00A37F92" w:rsidRDefault="00A37F92" w:rsidP="001E2CF6">
            <w:pPr>
              <w:spacing w:after="0" w:line="240" w:lineRule="auto"/>
              <w:jc w:val="center"/>
              <w:rPr>
                <w:rFonts w:ascii="Times New Roman" w:hAnsi="Times New Roman" w:cs="Times New Roman"/>
                <w:sz w:val="24"/>
                <w:szCs w:val="24"/>
              </w:rPr>
            </w:pPr>
            <w:r w:rsidRPr="00A37F92">
              <w:rPr>
                <w:rFonts w:ascii="Times New Roman" w:hAnsi="Times New Roman" w:cs="Times New Roman"/>
                <w:sz w:val="24"/>
                <w:szCs w:val="24"/>
              </w:rPr>
              <w:t>8</w:t>
            </w:r>
            <w:r w:rsidR="001E2CF6" w:rsidRPr="00A37F92">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E2CF6" w:rsidRPr="00A37F92" w:rsidRDefault="001E2CF6" w:rsidP="001E2CF6">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E2CF6" w:rsidRPr="00A37F92" w:rsidRDefault="00A37F92" w:rsidP="001E2CF6">
            <w:pPr>
              <w:spacing w:after="0" w:line="240" w:lineRule="auto"/>
              <w:jc w:val="center"/>
              <w:rPr>
                <w:rFonts w:ascii="Times New Roman" w:hAnsi="Times New Roman" w:cs="Times New Roman"/>
                <w:b/>
                <w:sz w:val="24"/>
                <w:szCs w:val="24"/>
              </w:rPr>
            </w:pPr>
            <w:r w:rsidRPr="00A37F92">
              <w:rPr>
                <w:rFonts w:ascii="Times New Roman" w:hAnsi="Times New Roman" w:cs="Times New Roman"/>
                <w:b/>
                <w:sz w:val="24"/>
                <w:szCs w:val="24"/>
              </w:rPr>
              <w:t>92</w:t>
            </w:r>
            <w:r w:rsidR="001E2CF6" w:rsidRPr="00A37F92">
              <w:rPr>
                <w:rFonts w:ascii="Times New Roman" w:hAnsi="Times New Roman" w:cs="Times New Roman"/>
                <w:b/>
                <w:sz w:val="24"/>
                <w:szCs w:val="24"/>
              </w:rPr>
              <w:t>%</w:t>
            </w:r>
          </w:p>
        </w:tc>
      </w:tr>
    </w:tbl>
    <w:p w:rsidR="001E2CF6" w:rsidRPr="0070426B" w:rsidRDefault="001E2CF6" w:rsidP="001E2CF6">
      <w:pPr>
        <w:tabs>
          <w:tab w:val="left" w:pos="3820"/>
        </w:tabs>
        <w:spacing w:after="0" w:line="240" w:lineRule="auto"/>
        <w:rPr>
          <w:rFonts w:ascii="Times New Roman" w:hAnsi="Times New Roman" w:cs="Times New Roman"/>
          <w:sz w:val="28"/>
          <w:szCs w:val="28"/>
        </w:rPr>
      </w:pPr>
    </w:p>
    <w:p w:rsidR="001E2CF6" w:rsidRPr="0070426B" w:rsidRDefault="001E2CF6" w:rsidP="001E2CF6">
      <w:pPr>
        <w:tabs>
          <w:tab w:val="left" w:pos="3820"/>
        </w:tabs>
        <w:spacing w:after="0" w:line="240" w:lineRule="auto"/>
        <w:rPr>
          <w:rFonts w:ascii="Times New Roman" w:hAnsi="Times New Roman" w:cs="Times New Roman"/>
          <w:sz w:val="28"/>
          <w:szCs w:val="28"/>
        </w:rPr>
      </w:pPr>
    </w:p>
    <w:p w:rsidR="001E2CF6" w:rsidRPr="0070426B" w:rsidRDefault="00761149" w:rsidP="001E2CF6">
      <w:pPr>
        <w:tabs>
          <w:tab w:val="left" w:pos="38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2020</w:t>
      </w:r>
      <w:r w:rsidR="001E2CF6" w:rsidRPr="0070426B">
        <w:rPr>
          <w:rFonts w:ascii="Times New Roman" w:hAnsi="Times New Roman" w:cs="Times New Roman"/>
          <w:sz w:val="28"/>
          <w:szCs w:val="28"/>
        </w:rPr>
        <w:t xml:space="preserve"> году воспитанникам ДОО оказывалась  логопедическая и психологическая  помощь. </w:t>
      </w:r>
    </w:p>
    <w:p w:rsidR="001E2CF6" w:rsidRPr="0070426B" w:rsidRDefault="001E2CF6" w:rsidP="001E2CF6">
      <w:pPr>
        <w:tabs>
          <w:tab w:val="left" w:pos="3820"/>
        </w:tabs>
        <w:spacing w:after="0" w:line="240" w:lineRule="auto"/>
        <w:rPr>
          <w:rFonts w:ascii="Times New Roman" w:hAnsi="Times New Roman" w:cs="Times New Roman"/>
          <w:sz w:val="28"/>
          <w:szCs w:val="28"/>
        </w:rPr>
      </w:pPr>
      <w:r w:rsidRPr="0070426B">
        <w:rPr>
          <w:rFonts w:ascii="Times New Roman" w:hAnsi="Times New Roman" w:cs="Times New Roman"/>
          <w:sz w:val="28"/>
          <w:szCs w:val="28"/>
        </w:rPr>
        <w:t>Результаты работы логопеда:</w:t>
      </w:r>
    </w:p>
    <w:p w:rsidR="001E2CF6" w:rsidRPr="0070426B" w:rsidRDefault="00761149" w:rsidP="001E2CF6">
      <w:pPr>
        <w:tabs>
          <w:tab w:val="left" w:pos="38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2019– 2020</w:t>
      </w:r>
      <w:r w:rsidR="001E2CF6" w:rsidRPr="0070426B">
        <w:rPr>
          <w:rFonts w:ascii="Times New Roman" w:hAnsi="Times New Roman" w:cs="Times New Roman"/>
          <w:sz w:val="28"/>
          <w:szCs w:val="28"/>
        </w:rPr>
        <w:t xml:space="preserve"> учебном году на индивидуально-подгрупповые логопедическ</w:t>
      </w:r>
      <w:r>
        <w:rPr>
          <w:rFonts w:ascii="Times New Roman" w:hAnsi="Times New Roman" w:cs="Times New Roman"/>
          <w:sz w:val="28"/>
          <w:szCs w:val="28"/>
        </w:rPr>
        <w:t>ие занятия зачислено 25 дошкольников</w:t>
      </w:r>
      <w:r w:rsidR="001E2CF6" w:rsidRPr="0070426B">
        <w:rPr>
          <w:rFonts w:ascii="Times New Roman" w:hAnsi="Times New Roman" w:cs="Times New Roman"/>
          <w:sz w:val="28"/>
          <w:szCs w:val="28"/>
        </w:rPr>
        <w:t>. В течение года проводились следующие формы занятий:  индивидуально-подгрупповые занятия по коррекции звукопроизношения, подгрупповые занятия по преодолению Ф</w:t>
      </w:r>
      <w:r w:rsidR="001E2CF6">
        <w:rPr>
          <w:rFonts w:ascii="Times New Roman" w:hAnsi="Times New Roman" w:cs="Times New Roman"/>
          <w:sz w:val="28"/>
          <w:szCs w:val="28"/>
        </w:rPr>
        <w:t>ФНР дл</w:t>
      </w:r>
      <w:r>
        <w:rPr>
          <w:rFonts w:ascii="Times New Roman" w:hAnsi="Times New Roman" w:cs="Times New Roman"/>
          <w:sz w:val="28"/>
          <w:szCs w:val="28"/>
        </w:rPr>
        <w:t>я детей   дошкольной   группы №</w:t>
      </w:r>
      <w:r w:rsidR="00BF3908">
        <w:rPr>
          <w:rFonts w:ascii="Times New Roman" w:hAnsi="Times New Roman" w:cs="Times New Roman"/>
          <w:sz w:val="28"/>
          <w:szCs w:val="28"/>
        </w:rPr>
        <w:t>2, 6</w:t>
      </w:r>
      <w:r w:rsidR="001E2CF6" w:rsidRPr="0070426B">
        <w:rPr>
          <w:rFonts w:ascii="Times New Roman" w:hAnsi="Times New Roman" w:cs="Times New Roman"/>
          <w:sz w:val="28"/>
          <w:szCs w:val="28"/>
        </w:rPr>
        <w:t xml:space="preserve">.  Для детей, не зачисленных на логопедические занятия, были организованы консультативные занятия. В течение года были проведены тематические и индивидуальные консультации для педагогов и родителей, открытые занятия </w:t>
      </w:r>
      <w:r w:rsidR="007705E0">
        <w:rPr>
          <w:rFonts w:ascii="Times New Roman" w:hAnsi="Times New Roman" w:cs="Times New Roman"/>
          <w:sz w:val="28"/>
          <w:szCs w:val="28"/>
        </w:rPr>
        <w:t>для родителе</w:t>
      </w:r>
      <w:proofErr w:type="gramStart"/>
      <w:r w:rsidR="007705E0">
        <w:rPr>
          <w:rFonts w:ascii="Times New Roman" w:hAnsi="Times New Roman" w:cs="Times New Roman"/>
          <w:sz w:val="28"/>
          <w:szCs w:val="28"/>
        </w:rPr>
        <w:t>й</w:t>
      </w:r>
      <w:r w:rsidR="001E2CF6" w:rsidRPr="0070426B">
        <w:rPr>
          <w:rFonts w:ascii="Times New Roman" w:hAnsi="Times New Roman" w:cs="Times New Roman"/>
          <w:sz w:val="28"/>
          <w:szCs w:val="28"/>
        </w:rPr>
        <w:t>(</w:t>
      </w:r>
      <w:proofErr w:type="gramEnd"/>
      <w:r w:rsidR="001E2CF6" w:rsidRPr="0070426B">
        <w:rPr>
          <w:rFonts w:ascii="Times New Roman" w:hAnsi="Times New Roman" w:cs="Times New Roman"/>
          <w:sz w:val="28"/>
          <w:szCs w:val="28"/>
        </w:rPr>
        <w:t>согласно годовому плану логопедической работы).</w:t>
      </w:r>
    </w:p>
    <w:p w:rsidR="001E2CF6" w:rsidRPr="0070426B" w:rsidRDefault="001E2CF6" w:rsidP="001E2CF6">
      <w:pPr>
        <w:spacing w:after="0" w:line="240" w:lineRule="auto"/>
        <w:rPr>
          <w:rFonts w:ascii="Times New Roman" w:hAnsi="Times New Roman" w:cs="Times New Roman"/>
          <w:sz w:val="28"/>
          <w:szCs w:val="28"/>
        </w:rPr>
      </w:pPr>
      <w:r w:rsidRPr="0070426B">
        <w:rPr>
          <w:rFonts w:ascii="Times New Roman" w:hAnsi="Times New Roman" w:cs="Times New Roman"/>
          <w:sz w:val="28"/>
          <w:szCs w:val="28"/>
        </w:rPr>
        <w:lastRenderedPageBreak/>
        <w:t>Результаты логопедической работы:</w:t>
      </w:r>
    </w:p>
    <w:p w:rsidR="001E2CF6" w:rsidRPr="0070426B" w:rsidRDefault="001E2CF6" w:rsidP="001E2CF6">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509"/>
        <w:gridCol w:w="850"/>
        <w:gridCol w:w="1009"/>
        <w:gridCol w:w="976"/>
        <w:gridCol w:w="1417"/>
        <w:gridCol w:w="1276"/>
        <w:gridCol w:w="1276"/>
      </w:tblGrid>
      <w:tr w:rsidR="001E2CF6" w:rsidRPr="0070426B" w:rsidTr="001E2CF6">
        <w:tc>
          <w:tcPr>
            <w:tcW w:w="1151" w:type="dxa"/>
            <w:vMerge w:val="restart"/>
          </w:tcPr>
          <w:p w:rsidR="001E2CF6" w:rsidRPr="0070426B" w:rsidRDefault="001E2CF6" w:rsidP="001E2CF6">
            <w:pPr>
              <w:spacing w:after="0" w:line="240" w:lineRule="auto"/>
              <w:rPr>
                <w:rFonts w:ascii="Times New Roman" w:hAnsi="Times New Roman" w:cs="Times New Roman"/>
                <w:sz w:val="24"/>
                <w:szCs w:val="24"/>
              </w:rPr>
            </w:pPr>
            <w:r w:rsidRPr="0070426B">
              <w:rPr>
                <w:rFonts w:ascii="Times New Roman" w:hAnsi="Times New Roman" w:cs="Times New Roman"/>
                <w:sz w:val="24"/>
                <w:szCs w:val="24"/>
              </w:rPr>
              <w:t>Учебный год</w:t>
            </w:r>
          </w:p>
        </w:tc>
        <w:tc>
          <w:tcPr>
            <w:tcW w:w="1509" w:type="dxa"/>
            <w:vMerge w:val="restart"/>
          </w:tcPr>
          <w:p w:rsidR="001E2CF6" w:rsidRPr="0070426B" w:rsidRDefault="001E2CF6" w:rsidP="001E2CF6">
            <w:pPr>
              <w:spacing w:after="0" w:line="240" w:lineRule="auto"/>
              <w:jc w:val="center"/>
              <w:rPr>
                <w:rFonts w:ascii="Times New Roman" w:hAnsi="Times New Roman" w:cs="Times New Roman"/>
                <w:sz w:val="24"/>
                <w:szCs w:val="24"/>
              </w:rPr>
            </w:pPr>
            <w:r w:rsidRPr="0070426B">
              <w:rPr>
                <w:rFonts w:ascii="Times New Roman" w:hAnsi="Times New Roman" w:cs="Times New Roman"/>
                <w:sz w:val="24"/>
                <w:szCs w:val="24"/>
              </w:rPr>
              <w:t>Число детей,</w:t>
            </w:r>
          </w:p>
          <w:p w:rsidR="001E2CF6" w:rsidRPr="0070426B" w:rsidRDefault="001E2CF6" w:rsidP="001E2CF6">
            <w:pPr>
              <w:spacing w:after="0" w:line="240" w:lineRule="auto"/>
              <w:jc w:val="center"/>
              <w:rPr>
                <w:rFonts w:ascii="Times New Roman" w:hAnsi="Times New Roman" w:cs="Times New Roman"/>
                <w:sz w:val="24"/>
                <w:szCs w:val="24"/>
              </w:rPr>
            </w:pPr>
            <w:proofErr w:type="gramStart"/>
            <w:r w:rsidRPr="0070426B">
              <w:rPr>
                <w:rFonts w:ascii="Times New Roman" w:hAnsi="Times New Roman" w:cs="Times New Roman"/>
                <w:sz w:val="24"/>
                <w:szCs w:val="24"/>
              </w:rPr>
              <w:t>зачисленных</w:t>
            </w:r>
            <w:proofErr w:type="gramEnd"/>
            <w:r w:rsidRPr="0070426B">
              <w:rPr>
                <w:rFonts w:ascii="Times New Roman" w:hAnsi="Times New Roman" w:cs="Times New Roman"/>
                <w:sz w:val="24"/>
                <w:szCs w:val="24"/>
              </w:rPr>
              <w:t xml:space="preserve"> на занятия</w:t>
            </w:r>
          </w:p>
        </w:tc>
        <w:tc>
          <w:tcPr>
            <w:tcW w:w="2835" w:type="dxa"/>
            <w:gridSpan w:val="3"/>
          </w:tcPr>
          <w:p w:rsidR="001E2CF6" w:rsidRPr="0070426B" w:rsidRDefault="001E2CF6" w:rsidP="001E2CF6">
            <w:pPr>
              <w:spacing w:after="0" w:line="240" w:lineRule="auto"/>
              <w:rPr>
                <w:rFonts w:ascii="Times New Roman" w:hAnsi="Times New Roman" w:cs="Times New Roman"/>
                <w:sz w:val="24"/>
                <w:szCs w:val="24"/>
              </w:rPr>
            </w:pPr>
            <w:r w:rsidRPr="0070426B">
              <w:rPr>
                <w:rFonts w:ascii="Times New Roman" w:hAnsi="Times New Roman" w:cs="Times New Roman"/>
                <w:sz w:val="24"/>
                <w:szCs w:val="24"/>
              </w:rPr>
              <w:t>Логопедический диагноз</w:t>
            </w:r>
          </w:p>
        </w:tc>
        <w:tc>
          <w:tcPr>
            <w:tcW w:w="1417" w:type="dxa"/>
            <w:vMerge w:val="restart"/>
          </w:tcPr>
          <w:p w:rsidR="001E2CF6" w:rsidRPr="0070426B" w:rsidRDefault="001E2CF6" w:rsidP="001E2CF6">
            <w:pPr>
              <w:spacing w:after="0" w:line="240" w:lineRule="auto"/>
              <w:rPr>
                <w:rFonts w:ascii="Times New Roman" w:hAnsi="Times New Roman" w:cs="Times New Roman"/>
                <w:sz w:val="24"/>
                <w:szCs w:val="24"/>
              </w:rPr>
            </w:pPr>
            <w:r w:rsidRPr="0070426B">
              <w:rPr>
                <w:rFonts w:ascii="Times New Roman" w:hAnsi="Times New Roman" w:cs="Times New Roman"/>
                <w:sz w:val="24"/>
                <w:szCs w:val="24"/>
              </w:rPr>
              <w:t>Речевые</w:t>
            </w:r>
          </w:p>
          <w:p w:rsidR="001E2CF6" w:rsidRPr="0070426B" w:rsidRDefault="001E2CF6" w:rsidP="001E2CF6">
            <w:pPr>
              <w:spacing w:after="0" w:line="240" w:lineRule="auto"/>
              <w:rPr>
                <w:rFonts w:ascii="Times New Roman" w:hAnsi="Times New Roman" w:cs="Times New Roman"/>
                <w:sz w:val="24"/>
                <w:szCs w:val="24"/>
              </w:rPr>
            </w:pPr>
            <w:r w:rsidRPr="0070426B">
              <w:rPr>
                <w:rFonts w:ascii="Times New Roman" w:hAnsi="Times New Roman" w:cs="Times New Roman"/>
                <w:sz w:val="24"/>
                <w:szCs w:val="24"/>
              </w:rPr>
              <w:t>нарушения устранены</w:t>
            </w:r>
          </w:p>
        </w:tc>
        <w:tc>
          <w:tcPr>
            <w:tcW w:w="1276" w:type="dxa"/>
            <w:vMerge w:val="restart"/>
          </w:tcPr>
          <w:p w:rsidR="001E2CF6" w:rsidRPr="0070426B" w:rsidRDefault="001E2CF6" w:rsidP="001E2CF6">
            <w:pPr>
              <w:spacing w:after="0" w:line="240" w:lineRule="auto"/>
              <w:rPr>
                <w:rFonts w:ascii="Times New Roman" w:hAnsi="Times New Roman" w:cs="Times New Roman"/>
                <w:sz w:val="24"/>
                <w:szCs w:val="24"/>
              </w:rPr>
            </w:pPr>
            <w:r w:rsidRPr="0070426B">
              <w:rPr>
                <w:rFonts w:ascii="Times New Roman" w:hAnsi="Times New Roman" w:cs="Times New Roman"/>
                <w:sz w:val="24"/>
                <w:szCs w:val="24"/>
              </w:rPr>
              <w:t>Речь со значительным улучшением</w:t>
            </w:r>
          </w:p>
        </w:tc>
        <w:tc>
          <w:tcPr>
            <w:tcW w:w="1276" w:type="dxa"/>
            <w:vMerge w:val="restart"/>
          </w:tcPr>
          <w:p w:rsidR="001E2CF6" w:rsidRPr="0070426B" w:rsidRDefault="001E2CF6" w:rsidP="001E2CF6">
            <w:pPr>
              <w:spacing w:after="0" w:line="240" w:lineRule="auto"/>
              <w:rPr>
                <w:rFonts w:ascii="Times New Roman" w:hAnsi="Times New Roman" w:cs="Times New Roman"/>
                <w:sz w:val="24"/>
                <w:szCs w:val="24"/>
              </w:rPr>
            </w:pPr>
            <w:r w:rsidRPr="0070426B">
              <w:rPr>
                <w:rFonts w:ascii="Times New Roman" w:hAnsi="Times New Roman" w:cs="Times New Roman"/>
                <w:sz w:val="24"/>
                <w:szCs w:val="24"/>
              </w:rPr>
              <w:t>Речь с незначительным улучшением</w:t>
            </w:r>
          </w:p>
        </w:tc>
      </w:tr>
      <w:tr w:rsidR="001E2CF6" w:rsidRPr="0070426B" w:rsidTr="001E2CF6">
        <w:tc>
          <w:tcPr>
            <w:tcW w:w="1151" w:type="dxa"/>
            <w:vMerge/>
          </w:tcPr>
          <w:p w:rsidR="001E2CF6" w:rsidRPr="0070426B" w:rsidRDefault="001E2CF6" w:rsidP="001E2CF6">
            <w:pPr>
              <w:spacing w:after="0" w:line="240" w:lineRule="auto"/>
              <w:rPr>
                <w:rFonts w:ascii="Times New Roman" w:hAnsi="Times New Roman" w:cs="Times New Roman"/>
                <w:sz w:val="24"/>
                <w:szCs w:val="24"/>
              </w:rPr>
            </w:pPr>
          </w:p>
        </w:tc>
        <w:tc>
          <w:tcPr>
            <w:tcW w:w="1509" w:type="dxa"/>
            <w:vMerge/>
          </w:tcPr>
          <w:p w:rsidR="001E2CF6" w:rsidRPr="0070426B" w:rsidRDefault="001E2CF6" w:rsidP="001E2CF6">
            <w:pPr>
              <w:spacing w:after="0" w:line="240" w:lineRule="auto"/>
              <w:rPr>
                <w:rFonts w:ascii="Times New Roman" w:hAnsi="Times New Roman" w:cs="Times New Roman"/>
                <w:sz w:val="24"/>
                <w:szCs w:val="24"/>
              </w:rPr>
            </w:pPr>
          </w:p>
        </w:tc>
        <w:tc>
          <w:tcPr>
            <w:tcW w:w="850" w:type="dxa"/>
          </w:tcPr>
          <w:p w:rsidR="001E2CF6" w:rsidRPr="0070426B" w:rsidRDefault="001E2CF6" w:rsidP="001E2CF6">
            <w:pPr>
              <w:spacing w:after="0" w:line="240" w:lineRule="auto"/>
              <w:rPr>
                <w:rFonts w:ascii="Times New Roman" w:hAnsi="Times New Roman" w:cs="Times New Roman"/>
                <w:sz w:val="24"/>
                <w:szCs w:val="24"/>
              </w:rPr>
            </w:pPr>
            <w:r w:rsidRPr="0070426B">
              <w:rPr>
                <w:rFonts w:ascii="Times New Roman" w:hAnsi="Times New Roman" w:cs="Times New Roman"/>
                <w:sz w:val="24"/>
                <w:szCs w:val="24"/>
              </w:rPr>
              <w:t>ФНР</w:t>
            </w:r>
          </w:p>
        </w:tc>
        <w:tc>
          <w:tcPr>
            <w:tcW w:w="1009" w:type="dxa"/>
          </w:tcPr>
          <w:p w:rsidR="001E2CF6" w:rsidRPr="0070426B" w:rsidRDefault="001E2CF6" w:rsidP="001E2CF6">
            <w:pPr>
              <w:spacing w:after="0" w:line="240" w:lineRule="auto"/>
              <w:rPr>
                <w:rFonts w:ascii="Times New Roman" w:hAnsi="Times New Roman" w:cs="Times New Roman"/>
                <w:sz w:val="24"/>
                <w:szCs w:val="24"/>
              </w:rPr>
            </w:pPr>
            <w:r w:rsidRPr="0070426B">
              <w:rPr>
                <w:rFonts w:ascii="Times New Roman" w:hAnsi="Times New Roman" w:cs="Times New Roman"/>
                <w:sz w:val="24"/>
                <w:szCs w:val="24"/>
              </w:rPr>
              <w:t>ФФНР</w:t>
            </w:r>
          </w:p>
        </w:tc>
        <w:tc>
          <w:tcPr>
            <w:tcW w:w="976" w:type="dxa"/>
          </w:tcPr>
          <w:p w:rsidR="001E2CF6" w:rsidRPr="0070426B" w:rsidRDefault="001E2CF6" w:rsidP="001E2CF6">
            <w:pPr>
              <w:spacing w:after="0" w:line="240" w:lineRule="auto"/>
              <w:rPr>
                <w:rFonts w:ascii="Times New Roman" w:hAnsi="Times New Roman" w:cs="Times New Roman"/>
                <w:sz w:val="24"/>
                <w:szCs w:val="24"/>
              </w:rPr>
            </w:pPr>
            <w:r w:rsidRPr="0070426B">
              <w:rPr>
                <w:rFonts w:ascii="Times New Roman" w:hAnsi="Times New Roman" w:cs="Times New Roman"/>
                <w:sz w:val="24"/>
                <w:szCs w:val="24"/>
              </w:rPr>
              <w:t>ОНР</w:t>
            </w:r>
          </w:p>
        </w:tc>
        <w:tc>
          <w:tcPr>
            <w:tcW w:w="1417" w:type="dxa"/>
            <w:vMerge/>
          </w:tcPr>
          <w:p w:rsidR="001E2CF6" w:rsidRPr="0070426B" w:rsidRDefault="001E2CF6" w:rsidP="001E2CF6">
            <w:pPr>
              <w:spacing w:after="0" w:line="240" w:lineRule="auto"/>
              <w:rPr>
                <w:rFonts w:ascii="Times New Roman" w:hAnsi="Times New Roman" w:cs="Times New Roman"/>
                <w:sz w:val="24"/>
                <w:szCs w:val="24"/>
              </w:rPr>
            </w:pPr>
          </w:p>
        </w:tc>
        <w:tc>
          <w:tcPr>
            <w:tcW w:w="1276" w:type="dxa"/>
            <w:vMerge/>
          </w:tcPr>
          <w:p w:rsidR="001E2CF6" w:rsidRPr="0070426B" w:rsidRDefault="001E2CF6" w:rsidP="001E2CF6">
            <w:pPr>
              <w:spacing w:after="0" w:line="240" w:lineRule="auto"/>
              <w:rPr>
                <w:rFonts w:ascii="Times New Roman" w:hAnsi="Times New Roman" w:cs="Times New Roman"/>
                <w:sz w:val="24"/>
                <w:szCs w:val="24"/>
              </w:rPr>
            </w:pPr>
          </w:p>
        </w:tc>
        <w:tc>
          <w:tcPr>
            <w:tcW w:w="1276" w:type="dxa"/>
            <w:vMerge/>
          </w:tcPr>
          <w:p w:rsidR="001E2CF6" w:rsidRPr="0070426B" w:rsidRDefault="001E2CF6" w:rsidP="001E2CF6">
            <w:pPr>
              <w:spacing w:after="0" w:line="240" w:lineRule="auto"/>
              <w:rPr>
                <w:rFonts w:ascii="Times New Roman" w:hAnsi="Times New Roman" w:cs="Times New Roman"/>
                <w:sz w:val="24"/>
                <w:szCs w:val="24"/>
              </w:rPr>
            </w:pPr>
          </w:p>
        </w:tc>
      </w:tr>
      <w:tr w:rsidR="001E2CF6" w:rsidRPr="0070426B" w:rsidTr="001E2CF6">
        <w:tc>
          <w:tcPr>
            <w:tcW w:w="1151" w:type="dxa"/>
          </w:tcPr>
          <w:p w:rsidR="001E2CF6" w:rsidRPr="0070426B" w:rsidRDefault="00BF3908" w:rsidP="001E2CF6">
            <w:pPr>
              <w:spacing w:after="0" w:line="240" w:lineRule="auto"/>
              <w:rPr>
                <w:rFonts w:ascii="Times New Roman" w:hAnsi="Times New Roman" w:cs="Times New Roman"/>
                <w:sz w:val="24"/>
                <w:szCs w:val="24"/>
              </w:rPr>
            </w:pPr>
            <w:r>
              <w:rPr>
                <w:rFonts w:ascii="Times New Roman" w:hAnsi="Times New Roman" w:cs="Times New Roman"/>
                <w:sz w:val="24"/>
                <w:szCs w:val="24"/>
              </w:rPr>
              <w:t>2019/20</w:t>
            </w:r>
          </w:p>
        </w:tc>
        <w:tc>
          <w:tcPr>
            <w:tcW w:w="1509" w:type="dxa"/>
          </w:tcPr>
          <w:p w:rsidR="001E2CF6" w:rsidRPr="0070426B" w:rsidRDefault="00BF3908" w:rsidP="001E2CF6">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850" w:type="dxa"/>
          </w:tcPr>
          <w:p w:rsidR="001E2CF6" w:rsidRPr="0070426B" w:rsidRDefault="00BF3908" w:rsidP="001E2CF6">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009" w:type="dxa"/>
          </w:tcPr>
          <w:p w:rsidR="001E2CF6" w:rsidRPr="0070426B" w:rsidRDefault="007705E0" w:rsidP="001E2CF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76" w:type="dxa"/>
          </w:tcPr>
          <w:p w:rsidR="001E2CF6" w:rsidRPr="0070426B" w:rsidRDefault="00BF3908" w:rsidP="001E2CF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1E2CF6" w:rsidRPr="0070426B" w:rsidRDefault="00BF3908" w:rsidP="001E2CF6">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1276" w:type="dxa"/>
          </w:tcPr>
          <w:p w:rsidR="001E2CF6" w:rsidRPr="0070426B" w:rsidRDefault="001E2CF6" w:rsidP="001E2CF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Pr>
          <w:p w:rsidR="001E2CF6" w:rsidRPr="0070426B" w:rsidRDefault="001E2CF6" w:rsidP="001E2CF6">
            <w:pPr>
              <w:spacing w:after="0" w:line="240" w:lineRule="auto"/>
              <w:rPr>
                <w:rFonts w:ascii="Times New Roman" w:hAnsi="Times New Roman" w:cs="Times New Roman"/>
                <w:sz w:val="24"/>
                <w:szCs w:val="24"/>
              </w:rPr>
            </w:pPr>
            <w:r>
              <w:rPr>
                <w:rFonts w:ascii="Times New Roman" w:hAnsi="Times New Roman" w:cs="Times New Roman"/>
                <w:sz w:val="24"/>
                <w:szCs w:val="24"/>
              </w:rPr>
              <w:t>3</w:t>
            </w:r>
          </w:p>
          <w:p w:rsidR="001E2CF6" w:rsidRPr="0070426B" w:rsidRDefault="001E2CF6" w:rsidP="001E2CF6">
            <w:pPr>
              <w:spacing w:after="0" w:line="240" w:lineRule="auto"/>
              <w:rPr>
                <w:rFonts w:ascii="Times New Roman" w:hAnsi="Times New Roman" w:cs="Times New Roman"/>
                <w:sz w:val="24"/>
                <w:szCs w:val="24"/>
              </w:rPr>
            </w:pPr>
            <w:r w:rsidRPr="0070426B">
              <w:rPr>
                <w:rFonts w:ascii="Times New Roman" w:hAnsi="Times New Roman" w:cs="Times New Roman"/>
                <w:sz w:val="24"/>
                <w:szCs w:val="24"/>
              </w:rPr>
              <w:t>без улучшения - 0</w:t>
            </w:r>
          </w:p>
        </w:tc>
      </w:tr>
    </w:tbl>
    <w:p w:rsidR="001E2CF6" w:rsidRPr="0070426B" w:rsidRDefault="001E2CF6" w:rsidP="001E2CF6">
      <w:pPr>
        <w:spacing w:after="0" w:line="240" w:lineRule="auto"/>
        <w:rPr>
          <w:rFonts w:ascii="Times New Roman" w:hAnsi="Times New Roman" w:cs="Times New Roman"/>
          <w:sz w:val="28"/>
          <w:szCs w:val="28"/>
        </w:rPr>
      </w:pPr>
    </w:p>
    <w:p w:rsidR="001E2CF6" w:rsidRPr="0070426B" w:rsidRDefault="001E2CF6" w:rsidP="001E2CF6">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 xml:space="preserve">  В 201</w:t>
      </w:r>
      <w:r w:rsidR="00BF3908">
        <w:rPr>
          <w:rFonts w:ascii="Times New Roman" w:hAnsi="Times New Roman" w:cs="Times New Roman"/>
          <w:sz w:val="28"/>
          <w:szCs w:val="28"/>
        </w:rPr>
        <w:t>9-2020</w:t>
      </w:r>
      <w:r w:rsidRPr="0070426B">
        <w:rPr>
          <w:rFonts w:ascii="Times New Roman" w:hAnsi="Times New Roman" w:cs="Times New Roman"/>
          <w:sz w:val="28"/>
          <w:szCs w:val="28"/>
        </w:rPr>
        <w:t xml:space="preserve"> году деятельность педагога-психолога была направлена на решение  следующих задач:</w:t>
      </w:r>
    </w:p>
    <w:p w:rsidR="001E2CF6" w:rsidRPr="0070426B" w:rsidRDefault="001E2CF6" w:rsidP="001E2CF6">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1)психологическое сопровождение воспитательной деятельности, развития личности воспитанников, их социализации;</w:t>
      </w:r>
    </w:p>
    <w:p w:rsidR="001E2CF6" w:rsidRPr="0070426B" w:rsidRDefault="001E2CF6" w:rsidP="001E2CF6">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2)психологическое сопровождение перехода на новый образовательный уровень и адаптации на новом уровне;</w:t>
      </w:r>
    </w:p>
    <w:p w:rsidR="001E2CF6" w:rsidRPr="0070426B" w:rsidRDefault="001E2CF6" w:rsidP="001E2CF6">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3) психологическое сопровождение деятельности по сохранению и укреплению здоровья воспитанников;</w:t>
      </w:r>
    </w:p>
    <w:p w:rsidR="001E2CF6" w:rsidRPr="0070426B" w:rsidRDefault="001E2CF6" w:rsidP="001E2CF6">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4)психологическое сопровождение детей  с ограниченными возможностями здоровья.</w:t>
      </w:r>
    </w:p>
    <w:p w:rsidR="001E2CF6" w:rsidRDefault="001E2CF6" w:rsidP="001E2CF6">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 xml:space="preserve">  По просьбе воспитателей и родителей проводилась адресная  диагностика уровня психич</w:t>
      </w:r>
      <w:r>
        <w:rPr>
          <w:rFonts w:ascii="Times New Roman" w:hAnsi="Times New Roman" w:cs="Times New Roman"/>
          <w:sz w:val="28"/>
          <w:szCs w:val="28"/>
        </w:rPr>
        <w:t>еского развития детей, а также п</w:t>
      </w:r>
      <w:r w:rsidRPr="0070426B">
        <w:rPr>
          <w:rFonts w:ascii="Times New Roman" w:hAnsi="Times New Roman" w:cs="Times New Roman"/>
          <w:sz w:val="28"/>
          <w:szCs w:val="28"/>
        </w:rPr>
        <w:t>о запросам родителей проводилась диагностика уровня готовности школьного обучения.</w:t>
      </w:r>
    </w:p>
    <w:p w:rsidR="001E2CF6" w:rsidRPr="009B7CB6" w:rsidRDefault="001E2CF6" w:rsidP="001E2CF6">
      <w:pPr>
        <w:spacing w:after="0"/>
        <w:jc w:val="center"/>
        <w:rPr>
          <w:rFonts w:ascii="Times New Roman" w:hAnsi="Times New Roman" w:cs="Times New Roman"/>
          <w:b/>
          <w:sz w:val="28"/>
          <w:szCs w:val="28"/>
        </w:rPr>
      </w:pPr>
      <w:r w:rsidRPr="009B7CB6">
        <w:rPr>
          <w:rFonts w:ascii="Times New Roman" w:hAnsi="Times New Roman" w:cs="Times New Roman"/>
          <w:b/>
          <w:sz w:val="28"/>
          <w:szCs w:val="28"/>
        </w:rPr>
        <w:t>Готовность к обучению в школе</w:t>
      </w:r>
    </w:p>
    <w:p w:rsidR="001E2CF6" w:rsidRPr="009B7CB6" w:rsidRDefault="00BF3908" w:rsidP="001E2CF6">
      <w:pPr>
        <w:spacing w:after="0"/>
        <w:jc w:val="center"/>
        <w:rPr>
          <w:rFonts w:ascii="Times New Roman" w:hAnsi="Times New Roman" w:cs="Times New Roman"/>
          <w:b/>
          <w:sz w:val="28"/>
          <w:szCs w:val="28"/>
        </w:rPr>
      </w:pPr>
      <w:r>
        <w:rPr>
          <w:rFonts w:ascii="Times New Roman" w:hAnsi="Times New Roman" w:cs="Times New Roman"/>
          <w:b/>
          <w:sz w:val="28"/>
          <w:szCs w:val="28"/>
        </w:rPr>
        <w:t>(по результатам диагностики 2019-2020</w:t>
      </w:r>
      <w:r w:rsidR="001E2CF6" w:rsidRPr="009B7CB6">
        <w:rPr>
          <w:rFonts w:ascii="Times New Roman" w:hAnsi="Times New Roman" w:cs="Times New Roman"/>
          <w:b/>
          <w:sz w:val="28"/>
          <w:szCs w:val="28"/>
        </w:rPr>
        <w:t xml:space="preserve"> учебного года):</w:t>
      </w:r>
    </w:p>
    <w:p w:rsidR="001E2CF6" w:rsidRPr="006E41F1" w:rsidRDefault="001E2CF6" w:rsidP="001E2CF6">
      <w:pPr>
        <w:spacing w:after="0"/>
        <w:rPr>
          <w:rFonts w:ascii="Times New Roman" w:hAnsi="Times New Roman" w:cs="Times New Roman"/>
          <w:sz w:val="28"/>
          <w:szCs w:val="28"/>
        </w:rPr>
      </w:pPr>
      <w:proofErr w:type="gramStart"/>
      <w:r w:rsidRPr="006E41F1">
        <w:rPr>
          <w:rFonts w:ascii="Times New Roman" w:hAnsi="Times New Roman" w:cs="Times New Roman"/>
          <w:sz w:val="28"/>
          <w:szCs w:val="28"/>
        </w:rPr>
        <w:t>Готовые</w:t>
      </w:r>
      <w:proofErr w:type="gramEnd"/>
      <w:r w:rsidR="006E41F1" w:rsidRPr="006E41F1">
        <w:rPr>
          <w:rFonts w:ascii="Times New Roman" w:hAnsi="Times New Roman" w:cs="Times New Roman"/>
          <w:sz w:val="28"/>
          <w:szCs w:val="28"/>
        </w:rPr>
        <w:t xml:space="preserve"> к обучению в школе – 9 чел. (45</w:t>
      </w:r>
      <w:r w:rsidRPr="006E41F1">
        <w:rPr>
          <w:rFonts w:ascii="Times New Roman" w:hAnsi="Times New Roman" w:cs="Times New Roman"/>
          <w:sz w:val="28"/>
          <w:szCs w:val="28"/>
        </w:rPr>
        <w:t>%)</w:t>
      </w:r>
    </w:p>
    <w:p w:rsidR="001E2CF6" w:rsidRPr="006E41F1" w:rsidRDefault="001E2CF6" w:rsidP="001E2CF6">
      <w:pPr>
        <w:spacing w:after="0"/>
        <w:rPr>
          <w:rFonts w:ascii="Times New Roman" w:hAnsi="Times New Roman" w:cs="Times New Roman"/>
          <w:sz w:val="28"/>
          <w:szCs w:val="28"/>
        </w:rPr>
      </w:pPr>
      <w:r w:rsidRPr="006E41F1">
        <w:rPr>
          <w:rFonts w:ascii="Times New Roman" w:hAnsi="Times New Roman" w:cs="Times New Roman"/>
          <w:sz w:val="28"/>
          <w:szCs w:val="28"/>
        </w:rPr>
        <w:t>В ос</w:t>
      </w:r>
      <w:r w:rsidR="006E41F1" w:rsidRPr="006E41F1">
        <w:rPr>
          <w:rFonts w:ascii="Times New Roman" w:hAnsi="Times New Roman" w:cs="Times New Roman"/>
          <w:sz w:val="28"/>
          <w:szCs w:val="28"/>
        </w:rPr>
        <w:t xml:space="preserve">новном </w:t>
      </w:r>
      <w:proofErr w:type="gramStart"/>
      <w:r w:rsidR="006E41F1" w:rsidRPr="006E41F1">
        <w:rPr>
          <w:rFonts w:ascii="Times New Roman" w:hAnsi="Times New Roman" w:cs="Times New Roman"/>
          <w:sz w:val="28"/>
          <w:szCs w:val="28"/>
        </w:rPr>
        <w:t>готовые</w:t>
      </w:r>
      <w:proofErr w:type="gramEnd"/>
      <w:r w:rsidR="006E41F1" w:rsidRPr="006E41F1">
        <w:rPr>
          <w:rFonts w:ascii="Times New Roman" w:hAnsi="Times New Roman" w:cs="Times New Roman"/>
          <w:sz w:val="28"/>
          <w:szCs w:val="28"/>
        </w:rPr>
        <w:t xml:space="preserve"> – 8 чел. (40</w:t>
      </w:r>
      <w:r w:rsidRPr="006E41F1">
        <w:rPr>
          <w:rFonts w:ascii="Times New Roman" w:hAnsi="Times New Roman" w:cs="Times New Roman"/>
          <w:sz w:val="28"/>
          <w:szCs w:val="28"/>
        </w:rPr>
        <w:t>%)</w:t>
      </w:r>
    </w:p>
    <w:p w:rsidR="001E2CF6" w:rsidRPr="006E41F1" w:rsidRDefault="001E2CF6" w:rsidP="001E2CF6">
      <w:pPr>
        <w:spacing w:after="0"/>
        <w:rPr>
          <w:rFonts w:ascii="Times New Roman" w:hAnsi="Times New Roman" w:cs="Times New Roman"/>
          <w:sz w:val="28"/>
          <w:szCs w:val="28"/>
        </w:rPr>
      </w:pPr>
      <w:r w:rsidRPr="006E41F1">
        <w:rPr>
          <w:rFonts w:ascii="Times New Roman" w:hAnsi="Times New Roman" w:cs="Times New Roman"/>
          <w:sz w:val="28"/>
          <w:szCs w:val="28"/>
        </w:rPr>
        <w:t>Н</w:t>
      </w:r>
      <w:r w:rsidR="006E41F1" w:rsidRPr="006E41F1">
        <w:rPr>
          <w:rFonts w:ascii="Times New Roman" w:hAnsi="Times New Roman" w:cs="Times New Roman"/>
          <w:sz w:val="28"/>
          <w:szCs w:val="28"/>
        </w:rPr>
        <w:t xml:space="preserve">едостаточно </w:t>
      </w:r>
      <w:proofErr w:type="gramStart"/>
      <w:r w:rsidR="006E41F1" w:rsidRPr="006E41F1">
        <w:rPr>
          <w:rFonts w:ascii="Times New Roman" w:hAnsi="Times New Roman" w:cs="Times New Roman"/>
          <w:sz w:val="28"/>
          <w:szCs w:val="28"/>
        </w:rPr>
        <w:t>готовые</w:t>
      </w:r>
      <w:proofErr w:type="gramEnd"/>
      <w:r w:rsidR="006E41F1" w:rsidRPr="006E41F1">
        <w:rPr>
          <w:rFonts w:ascii="Times New Roman" w:hAnsi="Times New Roman" w:cs="Times New Roman"/>
          <w:sz w:val="28"/>
          <w:szCs w:val="28"/>
        </w:rPr>
        <w:t xml:space="preserve"> – 3 чел. (15</w:t>
      </w:r>
      <w:r w:rsidRPr="006E41F1">
        <w:rPr>
          <w:rFonts w:ascii="Times New Roman" w:hAnsi="Times New Roman" w:cs="Times New Roman"/>
          <w:sz w:val="28"/>
          <w:szCs w:val="28"/>
        </w:rPr>
        <w:t>%)</w:t>
      </w:r>
    </w:p>
    <w:p w:rsidR="001E2CF6" w:rsidRPr="00165EF1" w:rsidRDefault="001E2CF6" w:rsidP="001E2CF6">
      <w:pPr>
        <w:spacing w:after="0"/>
        <w:rPr>
          <w:rFonts w:ascii="Times New Roman" w:hAnsi="Times New Roman" w:cs="Times New Roman"/>
          <w:sz w:val="28"/>
          <w:szCs w:val="28"/>
        </w:rPr>
      </w:pPr>
      <w:r w:rsidRPr="00165EF1">
        <w:rPr>
          <w:rFonts w:ascii="Times New Roman" w:hAnsi="Times New Roman" w:cs="Times New Roman"/>
          <w:sz w:val="28"/>
          <w:szCs w:val="28"/>
        </w:rPr>
        <w:t>Неготовые - 0</w:t>
      </w:r>
    </w:p>
    <w:p w:rsidR="001E2CF6" w:rsidRPr="0070426B" w:rsidRDefault="001E2CF6" w:rsidP="001E2CF6">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 xml:space="preserve"> Индивидуальные коррекционно-развивающие занятия проводились с  д</w:t>
      </w:r>
      <w:r w:rsidR="00BF3908">
        <w:rPr>
          <w:rFonts w:ascii="Times New Roman" w:hAnsi="Times New Roman" w:cs="Times New Roman"/>
          <w:sz w:val="28"/>
          <w:szCs w:val="28"/>
        </w:rPr>
        <w:t xml:space="preserve">етьми дошкольных групп.  </w:t>
      </w:r>
      <w:r w:rsidRPr="0070426B">
        <w:rPr>
          <w:rFonts w:ascii="Times New Roman" w:hAnsi="Times New Roman" w:cs="Times New Roman"/>
          <w:sz w:val="28"/>
          <w:szCs w:val="28"/>
        </w:rPr>
        <w:t xml:space="preserve"> Проведены родительские собрания, индивидуальные консультации для родителей и педагогов, разработаны тематические памятки.</w:t>
      </w:r>
    </w:p>
    <w:p w:rsidR="001E2CF6" w:rsidRPr="00802741" w:rsidRDefault="001E2CF6" w:rsidP="001E2CF6">
      <w:pPr>
        <w:spacing w:after="0" w:line="240" w:lineRule="auto"/>
        <w:jc w:val="both"/>
        <w:rPr>
          <w:rFonts w:ascii="Times New Roman" w:hAnsi="Times New Roman" w:cs="Times New Roman"/>
          <w:color w:val="FF0000"/>
          <w:sz w:val="28"/>
          <w:szCs w:val="28"/>
        </w:rPr>
      </w:pPr>
      <w:r w:rsidRPr="0070426B">
        <w:rPr>
          <w:rFonts w:ascii="Times New Roman" w:hAnsi="Times New Roman" w:cs="Times New Roman"/>
          <w:sz w:val="28"/>
          <w:szCs w:val="28"/>
        </w:rPr>
        <w:t>Результаты выполнения программы детьми всех возрастных групп достаточно неоднородны: по итогам контрольных срезов дети всех возрастных групп показали положительный результат (</w:t>
      </w:r>
      <w:proofErr w:type="spellStart"/>
      <w:r w:rsidRPr="0070426B">
        <w:rPr>
          <w:rFonts w:ascii="Times New Roman" w:hAnsi="Times New Roman" w:cs="Times New Roman"/>
          <w:sz w:val="28"/>
          <w:szCs w:val="28"/>
        </w:rPr>
        <w:t>высокий+средний</w:t>
      </w:r>
      <w:proofErr w:type="spellEnd"/>
      <w:r w:rsidRPr="0070426B">
        <w:rPr>
          <w:rFonts w:ascii="Times New Roman" w:hAnsi="Times New Roman" w:cs="Times New Roman"/>
          <w:sz w:val="28"/>
          <w:szCs w:val="28"/>
        </w:rPr>
        <w:t xml:space="preserve">) усвоения программы в </w:t>
      </w:r>
      <w:r w:rsidR="007705E0">
        <w:rPr>
          <w:rFonts w:ascii="Times New Roman" w:hAnsi="Times New Roman" w:cs="Times New Roman"/>
          <w:sz w:val="28"/>
          <w:szCs w:val="28"/>
        </w:rPr>
        <w:t>диапазоне от 7</w:t>
      </w:r>
      <w:r w:rsidR="006B33BF">
        <w:rPr>
          <w:rFonts w:ascii="Times New Roman" w:hAnsi="Times New Roman" w:cs="Times New Roman"/>
          <w:sz w:val="28"/>
          <w:szCs w:val="28"/>
        </w:rPr>
        <w:t>5</w:t>
      </w:r>
      <w:r w:rsidRPr="00206783">
        <w:rPr>
          <w:rFonts w:ascii="Times New Roman" w:hAnsi="Times New Roman" w:cs="Times New Roman"/>
          <w:sz w:val="28"/>
          <w:szCs w:val="28"/>
        </w:rPr>
        <w:t xml:space="preserve"> до 100%.  Средний показатель выполнения пр</w:t>
      </w:r>
      <w:r w:rsidR="006B33BF">
        <w:rPr>
          <w:rFonts w:ascii="Times New Roman" w:hAnsi="Times New Roman" w:cs="Times New Roman"/>
          <w:sz w:val="28"/>
          <w:szCs w:val="28"/>
        </w:rPr>
        <w:t>ограммы по группам составил – 93</w:t>
      </w:r>
      <w:r w:rsidRPr="00206783">
        <w:rPr>
          <w:rFonts w:ascii="Times New Roman" w:hAnsi="Times New Roman" w:cs="Times New Roman"/>
          <w:sz w:val="28"/>
          <w:szCs w:val="28"/>
        </w:rPr>
        <w:t>%.</w:t>
      </w:r>
    </w:p>
    <w:p w:rsidR="001E2CF6" w:rsidRPr="0070426B" w:rsidRDefault="001E2CF6" w:rsidP="001E2CF6">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Наиболее вы</w:t>
      </w:r>
      <w:r>
        <w:rPr>
          <w:rFonts w:ascii="Times New Roman" w:hAnsi="Times New Roman" w:cs="Times New Roman"/>
          <w:sz w:val="28"/>
          <w:szCs w:val="28"/>
        </w:rPr>
        <w:t>сок</w:t>
      </w:r>
      <w:r w:rsidR="00BF3908">
        <w:rPr>
          <w:rFonts w:ascii="Times New Roman" w:hAnsi="Times New Roman" w:cs="Times New Roman"/>
          <w:sz w:val="28"/>
          <w:szCs w:val="28"/>
        </w:rPr>
        <w:t>ие результаты у детей  группы №5,3,6</w:t>
      </w:r>
      <w:r w:rsidRPr="0070426B">
        <w:rPr>
          <w:rFonts w:ascii="Times New Roman" w:hAnsi="Times New Roman" w:cs="Times New Roman"/>
          <w:sz w:val="28"/>
          <w:szCs w:val="28"/>
        </w:rPr>
        <w:t xml:space="preserve"> наиболее низкие результаты у детей  группы раннего возраста №1.(Что вполне объясняется психолого-физиологическими особенностями детского развития). </w:t>
      </w:r>
    </w:p>
    <w:p w:rsidR="001E2CF6" w:rsidRPr="0070426B" w:rsidRDefault="001E2CF6" w:rsidP="001E2CF6">
      <w:pPr>
        <w:spacing w:after="0" w:line="240" w:lineRule="auto"/>
        <w:jc w:val="both"/>
        <w:rPr>
          <w:rFonts w:ascii="Times New Roman" w:hAnsi="Times New Roman" w:cs="Times New Roman"/>
          <w:b/>
          <w:sz w:val="28"/>
          <w:szCs w:val="28"/>
        </w:rPr>
      </w:pPr>
      <w:r w:rsidRPr="0070426B">
        <w:rPr>
          <w:rFonts w:ascii="Times New Roman" w:hAnsi="Times New Roman" w:cs="Times New Roman"/>
          <w:sz w:val="28"/>
          <w:szCs w:val="28"/>
        </w:rPr>
        <w:t xml:space="preserve">        Результаты диагностики уровня усвоения содержания образовательных областей показал, что содержание ООП ДОО по   ОО усвоено на 100%. </w:t>
      </w:r>
      <w:r w:rsidRPr="0070426B">
        <w:rPr>
          <w:rFonts w:ascii="Times New Roman" w:hAnsi="Times New Roman" w:cs="Times New Roman"/>
          <w:sz w:val="28"/>
          <w:szCs w:val="28"/>
        </w:rPr>
        <w:lastRenderedPageBreak/>
        <w:t xml:space="preserve">Наиболее успешно:  ОО  «Физическое развитие», «Социально-коммуникативное развитие», «Художественно-эстетическое развитие».  Средние показатели усвоения выявлены по ОО «Познавательное развитие», «Речевое развитие». Количественные показатели по данным областям относятся к оптимальному уровню, поэтому не могут быть отнесены к проблемному полю. В новом учебном году </w:t>
      </w:r>
      <w:proofErr w:type="spellStart"/>
      <w:r w:rsidRPr="0070426B">
        <w:rPr>
          <w:rFonts w:ascii="Times New Roman" w:hAnsi="Times New Roman" w:cs="Times New Roman"/>
          <w:sz w:val="28"/>
          <w:szCs w:val="28"/>
        </w:rPr>
        <w:t>воспитательно</w:t>
      </w:r>
      <w:proofErr w:type="spellEnd"/>
      <w:r w:rsidRPr="0070426B">
        <w:rPr>
          <w:rFonts w:ascii="Times New Roman" w:hAnsi="Times New Roman" w:cs="Times New Roman"/>
          <w:sz w:val="28"/>
          <w:szCs w:val="28"/>
        </w:rPr>
        <w:t>-образовательный процесс будет скорректирован с учетом уровня усвоения содержания образовательных областей.</w:t>
      </w:r>
    </w:p>
    <w:p w:rsidR="001E2CF6" w:rsidRPr="0070426B" w:rsidRDefault="001E2CF6" w:rsidP="001E2CF6">
      <w:pPr>
        <w:spacing w:after="0" w:line="240" w:lineRule="auto"/>
        <w:jc w:val="both"/>
        <w:rPr>
          <w:rFonts w:ascii="Times New Roman" w:hAnsi="Times New Roman" w:cs="Times New Roman"/>
          <w:sz w:val="28"/>
          <w:szCs w:val="28"/>
        </w:rPr>
      </w:pPr>
      <w:proofErr w:type="gramStart"/>
      <w:r w:rsidRPr="0070426B">
        <w:rPr>
          <w:rFonts w:ascii="Times New Roman" w:hAnsi="Times New Roman" w:cs="Times New Roman"/>
          <w:sz w:val="28"/>
          <w:szCs w:val="28"/>
        </w:rPr>
        <w:t>Из таблиц видны стабильные результаты детей по усвоению программы, достижение которых обусловлено: творческой активностью педагогов в поиске эффективных способов обучения и воспитания; использованием в практике современных педагогических технологий: личностно-ориентированных, игровых; созданием условий для комфортного пребывания ребенка в ДОО; своевременным оказанием помощи и педагогической поддержки воспитанникам, испытывающим трудности в обучении (воспитатели, специалисты ДОО);</w:t>
      </w:r>
      <w:proofErr w:type="gramEnd"/>
      <w:r w:rsidRPr="0070426B">
        <w:rPr>
          <w:rFonts w:ascii="Times New Roman" w:hAnsi="Times New Roman" w:cs="Times New Roman"/>
          <w:sz w:val="28"/>
          <w:szCs w:val="28"/>
        </w:rPr>
        <w:t xml:space="preserve"> целенаправленной работой по повышению профессионального и методического мастерства педагогов (работа в  методических объединениях, участие в конкурсах, курсы ПК и др.)    </w:t>
      </w:r>
    </w:p>
    <w:p w:rsidR="001E2CF6" w:rsidRDefault="001E2CF6" w:rsidP="001E2CF6">
      <w:pPr>
        <w:spacing w:after="0" w:line="240" w:lineRule="auto"/>
        <w:ind w:firstLine="708"/>
        <w:jc w:val="both"/>
        <w:rPr>
          <w:rFonts w:ascii="Times New Roman" w:hAnsi="Times New Roman" w:cs="Times New Roman"/>
          <w:sz w:val="28"/>
          <w:szCs w:val="28"/>
        </w:rPr>
      </w:pPr>
      <w:r w:rsidRPr="0070426B">
        <w:rPr>
          <w:rFonts w:ascii="Times New Roman" w:hAnsi="Times New Roman" w:cs="Times New Roman"/>
          <w:b/>
          <w:sz w:val="28"/>
          <w:szCs w:val="28"/>
        </w:rPr>
        <w:t>Вывод.</w:t>
      </w:r>
      <w:r w:rsidRPr="0070426B">
        <w:rPr>
          <w:rFonts w:ascii="Times New Roman" w:hAnsi="Times New Roman" w:cs="Times New Roman"/>
          <w:sz w:val="28"/>
          <w:szCs w:val="28"/>
        </w:rPr>
        <w:t xml:space="preserve"> В результате реализации основной образовательной программы дошкольного образования МБДОУ успешно выполняет образовательную, развивающую и воспитательную задачи. Резул</w:t>
      </w:r>
      <w:r>
        <w:rPr>
          <w:rFonts w:ascii="Times New Roman" w:hAnsi="Times New Roman" w:cs="Times New Roman"/>
          <w:sz w:val="28"/>
          <w:szCs w:val="28"/>
        </w:rPr>
        <w:t xml:space="preserve">ьтаты освоения </w:t>
      </w:r>
      <w:r w:rsidR="00BF3908">
        <w:rPr>
          <w:rFonts w:ascii="Times New Roman" w:hAnsi="Times New Roman" w:cs="Times New Roman"/>
          <w:sz w:val="28"/>
          <w:szCs w:val="28"/>
        </w:rPr>
        <w:t>ООП МБДОУ за 2019-20</w:t>
      </w:r>
      <w:r w:rsidRPr="0070426B">
        <w:rPr>
          <w:rFonts w:ascii="Times New Roman" w:hAnsi="Times New Roman" w:cs="Times New Roman"/>
          <w:sz w:val="28"/>
          <w:szCs w:val="28"/>
        </w:rPr>
        <w:t xml:space="preserve"> учебный год показали стабильную положительную  динамику развития интегративных качеств обучающихся. Это обеспечит детям равные стартовые возможности при обучении в школе.</w:t>
      </w:r>
    </w:p>
    <w:p w:rsidR="001E2CF6" w:rsidRPr="0070426B" w:rsidRDefault="001E2CF6" w:rsidP="001E2CF6">
      <w:pPr>
        <w:spacing w:after="0" w:line="240" w:lineRule="auto"/>
        <w:ind w:firstLine="708"/>
        <w:jc w:val="both"/>
        <w:rPr>
          <w:rFonts w:ascii="Times New Roman" w:hAnsi="Times New Roman" w:cs="Times New Roman"/>
          <w:sz w:val="28"/>
          <w:szCs w:val="28"/>
        </w:rPr>
      </w:pPr>
    </w:p>
    <w:p w:rsidR="001E2CF6" w:rsidRPr="0070426B" w:rsidRDefault="00BF3908" w:rsidP="001E2C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32"/>
          <w:szCs w:val="32"/>
        </w:rPr>
        <w:t>Достижения  ДОО в 2020</w:t>
      </w:r>
      <w:r w:rsidR="001E2CF6" w:rsidRPr="007C6232">
        <w:rPr>
          <w:rFonts w:ascii="Times New Roman" w:eastAsia="Times New Roman" w:hAnsi="Times New Roman" w:cs="Times New Roman"/>
          <w:b/>
          <w:sz w:val="32"/>
          <w:szCs w:val="32"/>
        </w:rPr>
        <w:t xml:space="preserve">  году</w:t>
      </w:r>
      <w:r w:rsidR="001E2CF6" w:rsidRPr="007C6232">
        <w:rPr>
          <w:rFonts w:ascii="Times New Roman" w:eastAsia="Times New Roman" w:hAnsi="Times New Roman" w:cs="Times New Roman"/>
          <w:sz w:val="28"/>
        </w:rPr>
        <w:cr/>
      </w:r>
      <w:r w:rsidR="00E91A9B">
        <w:rPr>
          <w:rFonts w:ascii="Times New Roman" w:eastAsia="Times New Roman" w:hAnsi="Times New Roman" w:cs="Times New Roman"/>
          <w:sz w:val="28"/>
        </w:rPr>
        <w:t xml:space="preserve">     В   2020  </w:t>
      </w:r>
      <w:r w:rsidR="001E2CF6" w:rsidRPr="0070426B">
        <w:rPr>
          <w:rFonts w:ascii="Times New Roman" w:eastAsia="Times New Roman" w:hAnsi="Times New Roman" w:cs="Times New Roman"/>
          <w:sz w:val="28"/>
        </w:rPr>
        <w:t xml:space="preserve"> году  воспитанники  ДОО  имели  возможность </w:t>
      </w:r>
    </w:p>
    <w:p w:rsidR="001E2CF6" w:rsidRPr="0070426B" w:rsidRDefault="001E2CF6" w:rsidP="001E2CF6">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 xml:space="preserve">реализовать свой творческий потенциал в различных конкурсах, викторинах, </w:t>
      </w:r>
    </w:p>
    <w:p w:rsidR="001E2CF6" w:rsidRPr="0070426B" w:rsidRDefault="001E2CF6" w:rsidP="001E2CF6">
      <w:pPr>
        <w:spacing w:after="0" w:line="240" w:lineRule="auto"/>
        <w:jc w:val="both"/>
        <w:rPr>
          <w:rFonts w:ascii="Times New Roman" w:eastAsia="Times New Roman" w:hAnsi="Times New Roman" w:cs="Times New Roman"/>
          <w:sz w:val="28"/>
        </w:rPr>
      </w:pPr>
      <w:proofErr w:type="gramStart"/>
      <w:r w:rsidRPr="0070426B">
        <w:rPr>
          <w:rFonts w:ascii="Times New Roman" w:eastAsia="Times New Roman" w:hAnsi="Times New Roman" w:cs="Times New Roman"/>
          <w:sz w:val="28"/>
        </w:rPr>
        <w:t>акциях</w:t>
      </w:r>
      <w:proofErr w:type="gramEnd"/>
      <w:r w:rsidRPr="0070426B">
        <w:rPr>
          <w:rFonts w:ascii="Times New Roman" w:eastAsia="Times New Roman" w:hAnsi="Times New Roman" w:cs="Times New Roman"/>
          <w:sz w:val="28"/>
        </w:rPr>
        <w:t xml:space="preserve">,  олимпиадах  и  др.  В  подготовке  воспитанников  приняли  участие </w:t>
      </w:r>
    </w:p>
    <w:p w:rsidR="001E2CF6" w:rsidRPr="0070426B" w:rsidRDefault="001E2CF6" w:rsidP="001E2C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педагоги ДОО</w:t>
      </w:r>
      <w:r w:rsidRPr="0070426B">
        <w:rPr>
          <w:rFonts w:ascii="Times New Roman" w:eastAsia="Times New Roman" w:hAnsi="Times New Roman" w:cs="Times New Roman"/>
          <w:sz w:val="28"/>
        </w:rPr>
        <w:t xml:space="preserve">.  </w:t>
      </w:r>
    </w:p>
    <w:p w:rsidR="001E2CF6" w:rsidRPr="00F723AC" w:rsidRDefault="001E2CF6" w:rsidP="001E2CF6">
      <w:pPr>
        <w:spacing w:after="0" w:line="240" w:lineRule="auto"/>
        <w:jc w:val="both"/>
        <w:rPr>
          <w:rFonts w:ascii="Times New Roman" w:hAnsi="Times New Roman" w:cs="Times New Roman"/>
          <w:sz w:val="28"/>
          <w:szCs w:val="28"/>
        </w:rPr>
      </w:pPr>
      <w:proofErr w:type="gramStart"/>
      <w:r w:rsidRPr="00F723AC">
        <w:rPr>
          <w:rFonts w:ascii="Times New Roman" w:hAnsi="Times New Roman" w:cs="Times New Roman"/>
          <w:sz w:val="28"/>
          <w:szCs w:val="28"/>
        </w:rPr>
        <w:t>Участие педагогов и воспитанников в различных  в конкурсах муниципального уровня:</w:t>
      </w:r>
      <w:proofErr w:type="gramEnd"/>
    </w:p>
    <w:p w:rsidR="001E2CF6" w:rsidRPr="00F723AC" w:rsidRDefault="001E2CF6" w:rsidP="001E2CF6">
      <w:pPr>
        <w:spacing w:after="0" w:line="240" w:lineRule="auto"/>
        <w:jc w:val="both"/>
        <w:rPr>
          <w:rFonts w:ascii="Times New Roman" w:hAnsi="Times New Roman" w:cs="Times New Roman"/>
          <w:sz w:val="28"/>
          <w:szCs w:val="28"/>
        </w:rPr>
      </w:pPr>
    </w:p>
    <w:p w:rsidR="00084AC4" w:rsidRDefault="00084AC4" w:rsidP="00084AC4">
      <w:pPr>
        <w:pStyle w:val="a3"/>
        <w:numPr>
          <w:ilvl w:val="0"/>
          <w:numId w:val="21"/>
        </w:numPr>
        <w:spacing w:after="0" w:line="240" w:lineRule="auto"/>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Районный смотр-конкурс</w:t>
      </w:r>
      <w:r w:rsidRPr="00084AC4">
        <w:rPr>
          <w:rFonts w:ascii="Times New Roman" w:eastAsia="Times New Roman" w:hAnsi="Times New Roman"/>
          <w:bCs/>
          <w:iCs/>
          <w:sz w:val="28"/>
          <w:szCs w:val="28"/>
          <w:lang w:eastAsia="ru-RU"/>
        </w:rPr>
        <w:t xml:space="preserve"> детского творчества на противопожарную тему</w:t>
      </w:r>
      <w:r w:rsidR="00165EF1">
        <w:rPr>
          <w:rFonts w:ascii="Times New Roman" w:eastAsia="Times New Roman" w:hAnsi="Times New Roman"/>
          <w:bCs/>
          <w:iCs/>
          <w:sz w:val="28"/>
          <w:szCs w:val="28"/>
          <w:lang w:eastAsia="ru-RU"/>
        </w:rPr>
        <w:t xml:space="preserve"> </w:t>
      </w:r>
      <w:r w:rsidRPr="00084AC4">
        <w:rPr>
          <w:rFonts w:ascii="Times New Roman" w:eastAsia="Times New Roman" w:hAnsi="Times New Roman"/>
          <w:bCs/>
          <w:iCs/>
          <w:sz w:val="28"/>
          <w:szCs w:val="28"/>
          <w:lang w:eastAsia="ru-RU"/>
        </w:rPr>
        <w:t>«Помни каждый гражданин: спасения номер 01»</w:t>
      </w:r>
      <w:r w:rsidR="00B745EA">
        <w:rPr>
          <w:rFonts w:ascii="Times New Roman" w:eastAsia="Times New Roman" w:hAnsi="Times New Roman"/>
          <w:bCs/>
          <w:iCs/>
          <w:sz w:val="28"/>
          <w:szCs w:val="28"/>
          <w:lang w:eastAsia="ru-RU"/>
        </w:rPr>
        <w:t>, сертификат участника – 1 человек</w:t>
      </w:r>
    </w:p>
    <w:p w:rsidR="00C451D0" w:rsidRPr="00C451D0" w:rsidRDefault="00C451D0" w:rsidP="00C451D0">
      <w:pPr>
        <w:pStyle w:val="a3"/>
        <w:numPr>
          <w:ilvl w:val="0"/>
          <w:numId w:val="21"/>
        </w:numPr>
        <w:rPr>
          <w:rFonts w:ascii="Times New Roman" w:eastAsia="Times New Roman" w:hAnsi="Times New Roman"/>
          <w:bCs/>
          <w:iCs/>
          <w:sz w:val="28"/>
          <w:szCs w:val="28"/>
          <w:lang w:eastAsia="ru-RU"/>
        </w:rPr>
      </w:pPr>
      <w:r w:rsidRPr="00C451D0">
        <w:rPr>
          <w:rFonts w:ascii="Times New Roman" w:eastAsia="Times New Roman" w:hAnsi="Times New Roman"/>
          <w:bCs/>
          <w:iCs/>
          <w:sz w:val="28"/>
          <w:szCs w:val="28"/>
          <w:lang w:eastAsia="ru-RU"/>
        </w:rPr>
        <w:t>Районный конкурс творческих работ «Защитники Отечества» - 1 победитель, 3 призера, 7 участников</w:t>
      </w:r>
    </w:p>
    <w:p w:rsidR="001E2CF6" w:rsidRDefault="00E91A9B" w:rsidP="00E91A9B">
      <w:pPr>
        <w:pStyle w:val="a3"/>
        <w:numPr>
          <w:ilvl w:val="0"/>
          <w:numId w:val="21"/>
        </w:numPr>
        <w:spacing w:after="0" w:line="240" w:lineRule="auto"/>
        <w:rPr>
          <w:rFonts w:ascii="Times New Roman" w:hAnsi="Times New Roman"/>
          <w:sz w:val="28"/>
          <w:szCs w:val="28"/>
        </w:rPr>
      </w:pPr>
      <w:r w:rsidRPr="00E91A9B">
        <w:rPr>
          <w:rFonts w:ascii="Times New Roman" w:hAnsi="Times New Roman"/>
          <w:sz w:val="28"/>
          <w:szCs w:val="28"/>
        </w:rPr>
        <w:t>Районный конкурс творческих работ «Пасхальный перезвон»</w:t>
      </w:r>
      <w:r w:rsidR="00C451D0">
        <w:rPr>
          <w:rFonts w:ascii="Times New Roman" w:hAnsi="Times New Roman"/>
          <w:sz w:val="28"/>
          <w:szCs w:val="28"/>
        </w:rPr>
        <w:t xml:space="preserve"> - </w:t>
      </w:r>
      <w:r w:rsidRPr="00E91A9B">
        <w:rPr>
          <w:rFonts w:ascii="Times New Roman" w:hAnsi="Times New Roman"/>
          <w:sz w:val="28"/>
          <w:szCs w:val="28"/>
        </w:rPr>
        <w:t xml:space="preserve"> 12 участников: из них 5 победителей, 7 призеров</w:t>
      </w:r>
    </w:p>
    <w:p w:rsidR="00C451D0" w:rsidRPr="00E91A9B" w:rsidRDefault="00C451D0" w:rsidP="00C451D0">
      <w:pPr>
        <w:pStyle w:val="a3"/>
        <w:numPr>
          <w:ilvl w:val="0"/>
          <w:numId w:val="21"/>
        </w:numPr>
        <w:spacing w:after="0" w:line="240" w:lineRule="auto"/>
        <w:rPr>
          <w:rFonts w:ascii="Times New Roman" w:hAnsi="Times New Roman"/>
          <w:sz w:val="28"/>
          <w:szCs w:val="28"/>
        </w:rPr>
      </w:pPr>
      <w:r w:rsidRPr="00E91A9B">
        <w:rPr>
          <w:rFonts w:ascii="Times New Roman" w:hAnsi="Times New Roman"/>
          <w:sz w:val="28"/>
          <w:szCs w:val="28"/>
        </w:rPr>
        <w:t>Районный конкурс творческих работ «Пасх</w:t>
      </w:r>
      <w:r>
        <w:rPr>
          <w:rFonts w:ascii="Times New Roman" w:hAnsi="Times New Roman"/>
          <w:sz w:val="28"/>
          <w:szCs w:val="28"/>
        </w:rPr>
        <w:t xml:space="preserve">альный перезвон»- педагоги </w:t>
      </w:r>
      <w:proofErr w:type="spellStart"/>
      <w:r>
        <w:rPr>
          <w:rFonts w:ascii="Times New Roman" w:hAnsi="Times New Roman"/>
          <w:sz w:val="28"/>
          <w:szCs w:val="28"/>
        </w:rPr>
        <w:t>Скопинцева</w:t>
      </w:r>
      <w:proofErr w:type="spellEnd"/>
      <w:r>
        <w:rPr>
          <w:rFonts w:ascii="Times New Roman" w:hAnsi="Times New Roman"/>
          <w:sz w:val="28"/>
          <w:szCs w:val="28"/>
        </w:rPr>
        <w:t xml:space="preserve"> Е.А., Гончар С.Ю., победители</w:t>
      </w:r>
    </w:p>
    <w:p w:rsidR="00C451D0" w:rsidRPr="0070426B" w:rsidRDefault="00C451D0" w:rsidP="00C451D0">
      <w:pPr>
        <w:spacing w:after="0" w:line="240" w:lineRule="auto"/>
        <w:jc w:val="both"/>
        <w:rPr>
          <w:rFonts w:ascii="Times New Roman" w:hAnsi="Times New Roman" w:cs="Times New Roman"/>
          <w:sz w:val="28"/>
          <w:szCs w:val="28"/>
        </w:rPr>
      </w:pPr>
    </w:p>
    <w:p w:rsidR="007D1E99" w:rsidRPr="002F523D" w:rsidRDefault="003F5147" w:rsidP="002F523D">
      <w:pPr>
        <w:pStyle w:val="a3"/>
        <w:numPr>
          <w:ilvl w:val="0"/>
          <w:numId w:val="21"/>
        </w:numPr>
        <w:spacing w:after="0" w:line="240" w:lineRule="auto"/>
        <w:rPr>
          <w:rFonts w:ascii="Times New Roman" w:hAnsi="Times New Roman"/>
          <w:sz w:val="28"/>
          <w:szCs w:val="28"/>
        </w:rPr>
      </w:pPr>
      <w:r>
        <w:rPr>
          <w:rFonts w:ascii="Times New Roman" w:hAnsi="Times New Roman"/>
          <w:sz w:val="28"/>
          <w:szCs w:val="28"/>
        </w:rPr>
        <w:lastRenderedPageBreak/>
        <w:t>Районная с</w:t>
      </w:r>
      <w:r w:rsidR="007D1E99" w:rsidRPr="007D1E99">
        <w:rPr>
          <w:rFonts w:ascii="Times New Roman" w:hAnsi="Times New Roman"/>
          <w:sz w:val="28"/>
          <w:szCs w:val="28"/>
        </w:rPr>
        <w:t>оциальная акция «Подарок своими руками»</w:t>
      </w:r>
      <w:r>
        <w:rPr>
          <w:rFonts w:ascii="Times New Roman" w:hAnsi="Times New Roman"/>
          <w:sz w:val="28"/>
          <w:szCs w:val="28"/>
        </w:rPr>
        <w:t xml:space="preserve">. </w:t>
      </w:r>
      <w:r w:rsidR="007D1E99" w:rsidRPr="007D1E99">
        <w:rPr>
          <w:rFonts w:ascii="Times New Roman" w:hAnsi="Times New Roman"/>
          <w:sz w:val="28"/>
          <w:szCs w:val="28"/>
        </w:rPr>
        <w:t>Участников:</w:t>
      </w:r>
      <w:r>
        <w:rPr>
          <w:rFonts w:ascii="Times New Roman" w:hAnsi="Times New Roman"/>
          <w:sz w:val="28"/>
          <w:szCs w:val="28"/>
        </w:rPr>
        <w:t xml:space="preserve"> </w:t>
      </w:r>
      <w:r w:rsidR="007D1E99" w:rsidRPr="007D1E99">
        <w:rPr>
          <w:rFonts w:ascii="Times New Roman" w:hAnsi="Times New Roman"/>
          <w:sz w:val="28"/>
          <w:szCs w:val="28"/>
        </w:rPr>
        <w:t>24 взрослых, 15 детей</w:t>
      </w:r>
      <w:r>
        <w:rPr>
          <w:rFonts w:ascii="Times New Roman" w:hAnsi="Times New Roman"/>
          <w:sz w:val="28"/>
          <w:szCs w:val="28"/>
        </w:rPr>
        <w:t>.</w:t>
      </w:r>
    </w:p>
    <w:p w:rsidR="002F523D" w:rsidRPr="002F523D" w:rsidRDefault="003F5147" w:rsidP="002F523D">
      <w:pPr>
        <w:pStyle w:val="a3"/>
        <w:numPr>
          <w:ilvl w:val="0"/>
          <w:numId w:val="21"/>
        </w:numPr>
        <w:spacing w:after="0" w:line="240" w:lineRule="auto"/>
        <w:rPr>
          <w:rFonts w:ascii="Times New Roman" w:hAnsi="Times New Roman" w:cs="Times New Roman"/>
          <w:sz w:val="28"/>
          <w:szCs w:val="28"/>
        </w:rPr>
      </w:pPr>
      <w:r w:rsidRPr="002F523D">
        <w:rPr>
          <w:rFonts w:ascii="Times New Roman" w:hAnsi="Times New Roman" w:cs="Times New Roman"/>
          <w:sz w:val="28"/>
          <w:szCs w:val="28"/>
        </w:rPr>
        <w:t xml:space="preserve">Региональный творческий конкурс </w:t>
      </w:r>
      <w:r w:rsidR="007D1E99" w:rsidRPr="002F523D">
        <w:rPr>
          <w:rFonts w:ascii="Times New Roman" w:hAnsi="Times New Roman" w:cs="Times New Roman"/>
          <w:sz w:val="28"/>
          <w:szCs w:val="28"/>
        </w:rPr>
        <w:t>"9 мая! Мы помним! Мы гордимся</w:t>
      </w:r>
      <w:r w:rsidRPr="002F523D">
        <w:rPr>
          <w:rFonts w:ascii="Times New Roman" w:hAnsi="Times New Roman" w:cs="Times New Roman"/>
          <w:sz w:val="28"/>
          <w:szCs w:val="28"/>
        </w:rPr>
        <w:t>», 3 участника</w:t>
      </w:r>
    </w:p>
    <w:p w:rsidR="002F523D" w:rsidRPr="002F523D" w:rsidRDefault="002F523D" w:rsidP="002F523D">
      <w:pPr>
        <w:pStyle w:val="a3"/>
        <w:numPr>
          <w:ilvl w:val="0"/>
          <w:numId w:val="21"/>
        </w:numPr>
        <w:spacing w:after="0" w:line="240" w:lineRule="auto"/>
        <w:rPr>
          <w:rFonts w:ascii="Times New Roman" w:hAnsi="Times New Roman"/>
          <w:sz w:val="28"/>
          <w:szCs w:val="28"/>
        </w:rPr>
      </w:pPr>
      <w:r w:rsidRPr="002F523D">
        <w:rPr>
          <w:rFonts w:ascii="Times New Roman" w:hAnsi="Times New Roman"/>
          <w:sz w:val="28"/>
          <w:szCs w:val="28"/>
        </w:rPr>
        <w:t>Районный творческий конкурс рисунков и фото «Осень краю родном»</w:t>
      </w:r>
      <w:r>
        <w:rPr>
          <w:rFonts w:ascii="Times New Roman" w:hAnsi="Times New Roman"/>
          <w:sz w:val="28"/>
          <w:szCs w:val="28"/>
        </w:rPr>
        <w:t>-</w:t>
      </w:r>
    </w:p>
    <w:p w:rsidR="002F523D" w:rsidRPr="002F523D" w:rsidRDefault="002F523D" w:rsidP="002F523D">
      <w:pPr>
        <w:pStyle w:val="a3"/>
        <w:numPr>
          <w:ilvl w:val="0"/>
          <w:numId w:val="29"/>
        </w:numPr>
        <w:spacing w:after="0" w:line="240" w:lineRule="auto"/>
        <w:rPr>
          <w:rFonts w:ascii="Times New Roman" w:hAnsi="Times New Roman"/>
          <w:sz w:val="28"/>
          <w:szCs w:val="28"/>
        </w:rPr>
      </w:pPr>
      <w:r w:rsidRPr="002F523D">
        <w:rPr>
          <w:rFonts w:ascii="Times New Roman" w:hAnsi="Times New Roman"/>
          <w:sz w:val="28"/>
          <w:szCs w:val="28"/>
        </w:rPr>
        <w:t>частников: из них 3 победителя, 3 призера</w:t>
      </w:r>
    </w:p>
    <w:p w:rsidR="002F523D" w:rsidRPr="002F523D" w:rsidRDefault="002F523D" w:rsidP="002F523D">
      <w:pPr>
        <w:pStyle w:val="a3"/>
        <w:numPr>
          <w:ilvl w:val="0"/>
          <w:numId w:val="21"/>
        </w:numPr>
        <w:spacing w:after="0" w:line="240" w:lineRule="auto"/>
        <w:rPr>
          <w:rFonts w:ascii="Times New Roman" w:hAnsi="Times New Roman"/>
          <w:sz w:val="28"/>
          <w:szCs w:val="28"/>
        </w:rPr>
      </w:pPr>
      <w:r w:rsidRPr="002F523D">
        <w:rPr>
          <w:rFonts w:ascii="Times New Roman" w:hAnsi="Times New Roman"/>
          <w:sz w:val="28"/>
          <w:szCs w:val="28"/>
        </w:rPr>
        <w:t>Районная  выставка-конкурс поделок из вторичного сырья «Мусор смело – пустим в дело»</w:t>
      </w:r>
      <w:r>
        <w:rPr>
          <w:rFonts w:ascii="Times New Roman" w:hAnsi="Times New Roman"/>
          <w:sz w:val="28"/>
          <w:szCs w:val="28"/>
        </w:rPr>
        <w:t xml:space="preserve"> - </w:t>
      </w:r>
      <w:r w:rsidRPr="002F523D">
        <w:rPr>
          <w:rFonts w:ascii="Times New Roman" w:hAnsi="Times New Roman"/>
          <w:sz w:val="28"/>
          <w:szCs w:val="28"/>
        </w:rPr>
        <w:t>8 участников: из них 2 победителя, 2 призера</w:t>
      </w:r>
      <w:r>
        <w:rPr>
          <w:rFonts w:ascii="Times New Roman" w:hAnsi="Times New Roman"/>
          <w:sz w:val="28"/>
          <w:szCs w:val="28"/>
        </w:rPr>
        <w:t>;</w:t>
      </w:r>
    </w:p>
    <w:p w:rsidR="002F523D" w:rsidRPr="002F523D" w:rsidRDefault="002F523D" w:rsidP="002F523D">
      <w:pPr>
        <w:pStyle w:val="a3"/>
        <w:spacing w:after="0" w:line="240" w:lineRule="auto"/>
        <w:rPr>
          <w:rFonts w:ascii="Times New Roman" w:hAnsi="Times New Roman"/>
          <w:sz w:val="28"/>
          <w:szCs w:val="28"/>
        </w:rPr>
      </w:pPr>
      <w:r>
        <w:rPr>
          <w:rFonts w:ascii="Times New Roman" w:hAnsi="Times New Roman"/>
          <w:sz w:val="28"/>
          <w:szCs w:val="28"/>
        </w:rPr>
        <w:t xml:space="preserve">воспитатель </w:t>
      </w:r>
      <w:proofErr w:type="spellStart"/>
      <w:r w:rsidRPr="002F523D">
        <w:rPr>
          <w:rFonts w:ascii="Times New Roman" w:hAnsi="Times New Roman"/>
          <w:sz w:val="28"/>
          <w:szCs w:val="28"/>
        </w:rPr>
        <w:t>Скопинцева</w:t>
      </w:r>
      <w:proofErr w:type="spellEnd"/>
      <w:r w:rsidRPr="002F523D">
        <w:rPr>
          <w:rFonts w:ascii="Times New Roman" w:hAnsi="Times New Roman"/>
          <w:sz w:val="28"/>
          <w:szCs w:val="28"/>
        </w:rPr>
        <w:t xml:space="preserve"> Е.А., победитель</w:t>
      </w:r>
    </w:p>
    <w:p w:rsidR="002F523D" w:rsidRPr="002F523D" w:rsidRDefault="002F523D" w:rsidP="002F523D">
      <w:pPr>
        <w:pStyle w:val="a3"/>
        <w:numPr>
          <w:ilvl w:val="0"/>
          <w:numId w:val="21"/>
        </w:numPr>
        <w:spacing w:after="0" w:line="240" w:lineRule="auto"/>
        <w:rPr>
          <w:rFonts w:ascii="Times New Roman" w:hAnsi="Times New Roman"/>
          <w:sz w:val="28"/>
          <w:szCs w:val="28"/>
        </w:rPr>
      </w:pPr>
      <w:r w:rsidRPr="002F523D">
        <w:rPr>
          <w:rFonts w:ascii="Times New Roman" w:hAnsi="Times New Roman"/>
          <w:sz w:val="28"/>
          <w:szCs w:val="28"/>
        </w:rPr>
        <w:t>Районный творческий конкурс «Дорожный калейдоскоп»</w:t>
      </w:r>
      <w:r>
        <w:rPr>
          <w:rFonts w:ascii="Times New Roman" w:hAnsi="Times New Roman"/>
          <w:sz w:val="28"/>
          <w:szCs w:val="28"/>
        </w:rPr>
        <w:t xml:space="preserve"> - </w:t>
      </w:r>
      <w:r w:rsidRPr="002F523D">
        <w:rPr>
          <w:rFonts w:ascii="Times New Roman" w:hAnsi="Times New Roman"/>
          <w:sz w:val="28"/>
          <w:szCs w:val="28"/>
        </w:rPr>
        <w:t>8 участников: из них 2 победителя, 2 призера</w:t>
      </w:r>
      <w:r>
        <w:rPr>
          <w:rFonts w:ascii="Times New Roman" w:hAnsi="Times New Roman"/>
          <w:sz w:val="28"/>
          <w:szCs w:val="28"/>
        </w:rPr>
        <w:t xml:space="preserve">, воспитатель </w:t>
      </w:r>
      <w:proofErr w:type="spellStart"/>
      <w:r w:rsidRPr="002F523D">
        <w:rPr>
          <w:rFonts w:ascii="Times New Roman" w:hAnsi="Times New Roman"/>
          <w:sz w:val="28"/>
          <w:szCs w:val="28"/>
        </w:rPr>
        <w:t>Скопинцева</w:t>
      </w:r>
      <w:proofErr w:type="spellEnd"/>
      <w:r w:rsidRPr="002F523D">
        <w:rPr>
          <w:rFonts w:ascii="Times New Roman" w:hAnsi="Times New Roman"/>
          <w:sz w:val="28"/>
          <w:szCs w:val="28"/>
        </w:rPr>
        <w:t xml:space="preserve"> Е.А., победитель</w:t>
      </w:r>
    </w:p>
    <w:p w:rsidR="002F523D" w:rsidRPr="002F523D" w:rsidRDefault="002F523D" w:rsidP="002F523D">
      <w:pPr>
        <w:pStyle w:val="a3"/>
        <w:numPr>
          <w:ilvl w:val="0"/>
          <w:numId w:val="21"/>
        </w:numPr>
        <w:spacing w:after="0" w:line="240" w:lineRule="auto"/>
        <w:rPr>
          <w:rFonts w:ascii="Times New Roman" w:hAnsi="Times New Roman"/>
          <w:sz w:val="28"/>
          <w:szCs w:val="28"/>
        </w:rPr>
      </w:pPr>
      <w:r w:rsidRPr="002F523D">
        <w:rPr>
          <w:rFonts w:ascii="Times New Roman" w:hAnsi="Times New Roman"/>
          <w:sz w:val="28"/>
          <w:szCs w:val="28"/>
        </w:rPr>
        <w:t>Районный творческий онлайн – конкурс «Сказки на ёлке»</w:t>
      </w:r>
      <w:r>
        <w:rPr>
          <w:rFonts w:ascii="Times New Roman" w:hAnsi="Times New Roman"/>
          <w:sz w:val="28"/>
          <w:szCs w:val="28"/>
        </w:rPr>
        <w:t xml:space="preserve"> -  </w:t>
      </w:r>
      <w:r w:rsidRPr="002F523D">
        <w:rPr>
          <w:rFonts w:ascii="Times New Roman" w:hAnsi="Times New Roman"/>
          <w:sz w:val="28"/>
          <w:szCs w:val="28"/>
        </w:rPr>
        <w:t>28 участников: из них 2 победителя, 4 призера</w:t>
      </w:r>
      <w:r>
        <w:rPr>
          <w:rFonts w:ascii="Times New Roman" w:hAnsi="Times New Roman"/>
          <w:sz w:val="28"/>
          <w:szCs w:val="28"/>
        </w:rPr>
        <w:t xml:space="preserve">, воспитатель </w:t>
      </w:r>
      <w:proofErr w:type="spellStart"/>
      <w:r w:rsidRPr="002F523D">
        <w:rPr>
          <w:rFonts w:ascii="Times New Roman" w:hAnsi="Times New Roman"/>
          <w:sz w:val="28"/>
          <w:szCs w:val="28"/>
        </w:rPr>
        <w:t>Скопинцева</w:t>
      </w:r>
      <w:proofErr w:type="spellEnd"/>
      <w:r w:rsidRPr="002F523D">
        <w:rPr>
          <w:rFonts w:ascii="Times New Roman" w:hAnsi="Times New Roman"/>
          <w:sz w:val="28"/>
          <w:szCs w:val="28"/>
        </w:rPr>
        <w:t xml:space="preserve"> Е.А., специальный диплом</w:t>
      </w:r>
    </w:p>
    <w:p w:rsidR="002F523D" w:rsidRPr="002F523D" w:rsidRDefault="002F523D" w:rsidP="002F523D">
      <w:pPr>
        <w:pStyle w:val="a3"/>
        <w:numPr>
          <w:ilvl w:val="0"/>
          <w:numId w:val="21"/>
        </w:numPr>
        <w:spacing w:after="0" w:line="240" w:lineRule="auto"/>
        <w:rPr>
          <w:rFonts w:ascii="Times New Roman" w:hAnsi="Times New Roman"/>
          <w:sz w:val="28"/>
          <w:szCs w:val="28"/>
        </w:rPr>
      </w:pPr>
      <w:proofErr w:type="gramStart"/>
      <w:r w:rsidRPr="002F523D">
        <w:rPr>
          <w:rFonts w:ascii="Times New Roman" w:hAnsi="Times New Roman"/>
          <w:sz w:val="28"/>
          <w:szCs w:val="28"/>
        </w:rPr>
        <w:t>Районный</w:t>
      </w:r>
      <w:proofErr w:type="gramEnd"/>
      <w:r w:rsidRPr="002F523D">
        <w:rPr>
          <w:rFonts w:ascii="Times New Roman" w:hAnsi="Times New Roman"/>
          <w:sz w:val="28"/>
          <w:szCs w:val="28"/>
        </w:rPr>
        <w:t xml:space="preserve"> онлайн-конкурс «Безопасная зима»</w:t>
      </w:r>
      <w:r>
        <w:rPr>
          <w:rFonts w:ascii="Times New Roman" w:hAnsi="Times New Roman"/>
          <w:sz w:val="28"/>
          <w:szCs w:val="28"/>
        </w:rPr>
        <w:t xml:space="preserve"> - </w:t>
      </w:r>
      <w:r w:rsidRPr="002F523D">
        <w:rPr>
          <w:rFonts w:ascii="Times New Roman" w:hAnsi="Times New Roman"/>
          <w:sz w:val="28"/>
          <w:szCs w:val="28"/>
        </w:rPr>
        <w:t>2 участника: из них  2 победителя</w:t>
      </w:r>
    </w:p>
    <w:p w:rsidR="001E2CF6" w:rsidRPr="0070426B" w:rsidRDefault="001E2CF6" w:rsidP="001E2CF6">
      <w:pPr>
        <w:spacing w:after="0" w:line="240" w:lineRule="auto"/>
        <w:jc w:val="both"/>
        <w:rPr>
          <w:rFonts w:ascii="Times New Roman" w:hAnsi="Times New Roman" w:cs="Times New Roman"/>
          <w:sz w:val="28"/>
          <w:szCs w:val="28"/>
        </w:rPr>
      </w:pPr>
    </w:p>
    <w:p w:rsidR="001E2CF6" w:rsidRPr="0070426B" w:rsidRDefault="001E2CF6" w:rsidP="001E2CF6">
      <w:pPr>
        <w:spacing w:after="0" w:line="240" w:lineRule="auto"/>
        <w:jc w:val="both"/>
        <w:rPr>
          <w:rFonts w:ascii="Times New Roman" w:hAnsi="Times New Roman" w:cs="Times New Roman"/>
          <w:sz w:val="28"/>
          <w:szCs w:val="28"/>
        </w:rPr>
      </w:pPr>
      <w:r w:rsidRPr="0070426B">
        <w:rPr>
          <w:rFonts w:ascii="Times New Roman" w:hAnsi="Times New Roman" w:cs="Times New Roman"/>
          <w:b/>
          <w:sz w:val="28"/>
          <w:szCs w:val="28"/>
        </w:rPr>
        <w:t>Вывод:</w:t>
      </w:r>
      <w:r w:rsidRPr="0070426B">
        <w:rPr>
          <w:rFonts w:ascii="Times New Roman" w:hAnsi="Times New Roman" w:cs="Times New Roman"/>
          <w:sz w:val="28"/>
          <w:szCs w:val="28"/>
        </w:rPr>
        <w:t xml:space="preserve"> Конкурсы  позволили  детям и педагогам проявить свои знания, умения,  а  также    творческие  способности, интеллектуальный  потенциал, осознание  ребенком  своих  возможностей  и индивидуальных  особенностей,  умение  общаться  и  сотрудничать  </w:t>
      </w:r>
      <w:proofErr w:type="gramStart"/>
      <w:r w:rsidRPr="0070426B">
        <w:rPr>
          <w:rFonts w:ascii="Times New Roman" w:hAnsi="Times New Roman" w:cs="Times New Roman"/>
          <w:sz w:val="28"/>
          <w:szCs w:val="28"/>
        </w:rPr>
        <w:t>со</w:t>
      </w:r>
      <w:proofErr w:type="gramEnd"/>
      <w:r w:rsidRPr="0070426B">
        <w:rPr>
          <w:rFonts w:ascii="Times New Roman" w:hAnsi="Times New Roman" w:cs="Times New Roman"/>
          <w:sz w:val="28"/>
          <w:szCs w:val="28"/>
        </w:rPr>
        <w:t xml:space="preserve"> взрослыми и сверстниками. </w:t>
      </w:r>
    </w:p>
    <w:p w:rsidR="001E2CF6" w:rsidRPr="0070426B" w:rsidRDefault="001E2CF6" w:rsidP="001E2CF6">
      <w:pPr>
        <w:spacing w:after="0" w:line="240" w:lineRule="auto"/>
        <w:jc w:val="both"/>
        <w:rPr>
          <w:rFonts w:ascii="Times New Roman" w:hAnsi="Times New Roman" w:cs="Times New Roman"/>
          <w:sz w:val="28"/>
          <w:szCs w:val="28"/>
        </w:rPr>
      </w:pPr>
    </w:p>
    <w:p w:rsidR="008B41F2" w:rsidRDefault="008B41F2" w:rsidP="008B41F2">
      <w:pPr>
        <w:spacing w:after="0" w:line="240" w:lineRule="auto"/>
        <w:jc w:val="both"/>
        <w:rPr>
          <w:rFonts w:ascii="Times New Roman" w:hAnsi="Times New Roman" w:cs="Times New Roman"/>
          <w:b/>
          <w:sz w:val="32"/>
          <w:szCs w:val="32"/>
        </w:rPr>
      </w:pPr>
      <w:r w:rsidRPr="007C6232">
        <w:rPr>
          <w:rFonts w:ascii="Times New Roman" w:hAnsi="Times New Roman" w:cs="Times New Roman"/>
          <w:b/>
          <w:sz w:val="32"/>
          <w:szCs w:val="32"/>
        </w:rPr>
        <w:t xml:space="preserve">Качество материально-технической базы </w:t>
      </w:r>
    </w:p>
    <w:p w:rsidR="00482D2F" w:rsidRPr="007C6232" w:rsidRDefault="00482D2F" w:rsidP="008B41F2">
      <w:pPr>
        <w:spacing w:after="0" w:line="240" w:lineRule="auto"/>
        <w:jc w:val="both"/>
        <w:rPr>
          <w:rFonts w:ascii="Times New Roman" w:hAnsi="Times New Roman" w:cs="Times New Roman"/>
          <w:b/>
          <w:sz w:val="32"/>
          <w:szCs w:val="32"/>
        </w:rPr>
      </w:pPr>
    </w:p>
    <w:p w:rsidR="008B41F2" w:rsidRPr="00AA3AD4" w:rsidRDefault="008B41F2" w:rsidP="008B41F2">
      <w:p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В  дошкольном  учреждении  создана  материально-техническая  база  для жизнеобеспечения и развития детей. Здание детского сада 2-этажное кирпичное имеется  центральное  отопление,  вода,  канализация,  сантехническое оборудование в у</w:t>
      </w:r>
      <w:r w:rsidR="006E003C">
        <w:rPr>
          <w:rFonts w:ascii="Times New Roman" w:hAnsi="Times New Roman" w:cs="Times New Roman"/>
          <w:sz w:val="28"/>
          <w:szCs w:val="28"/>
        </w:rPr>
        <w:t>довлетворительном состоянии. ДОО</w:t>
      </w:r>
      <w:r w:rsidRPr="00AA3AD4">
        <w:rPr>
          <w:rFonts w:ascii="Times New Roman" w:hAnsi="Times New Roman" w:cs="Times New Roman"/>
          <w:sz w:val="28"/>
          <w:szCs w:val="28"/>
        </w:rPr>
        <w:t xml:space="preserve"> укомплектовано мебелью и учебным оборудованием.  Групповые помещения отделены  от  спальных комнат. </w:t>
      </w:r>
    </w:p>
    <w:p w:rsidR="008B41F2" w:rsidRDefault="008B41F2" w:rsidP="008B41F2">
      <w:p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Образовательная  предметно  –  про</w:t>
      </w:r>
      <w:r w:rsidR="006E003C">
        <w:rPr>
          <w:rFonts w:ascii="Times New Roman" w:hAnsi="Times New Roman" w:cs="Times New Roman"/>
          <w:sz w:val="28"/>
          <w:szCs w:val="28"/>
        </w:rPr>
        <w:t>странственная  среда  ДОО</w:t>
      </w:r>
      <w:r w:rsidRPr="00AA3AD4">
        <w:rPr>
          <w:rFonts w:ascii="Times New Roman" w:hAnsi="Times New Roman" w:cs="Times New Roman"/>
          <w:sz w:val="28"/>
          <w:szCs w:val="28"/>
        </w:rPr>
        <w:t xml:space="preserve">  является адаптированной  к  особенностям  детей  разного  дошкольного  возраста  и  их индивидуальным  особенностям.  В  детском  саду  имеются  помещения  для организации </w:t>
      </w:r>
      <w:proofErr w:type="spellStart"/>
      <w:r w:rsidRPr="00AA3AD4">
        <w:rPr>
          <w:rFonts w:ascii="Times New Roman" w:hAnsi="Times New Roman" w:cs="Times New Roman"/>
          <w:sz w:val="28"/>
          <w:szCs w:val="28"/>
        </w:rPr>
        <w:t>воспитательно</w:t>
      </w:r>
      <w:proofErr w:type="spellEnd"/>
      <w:r w:rsidRPr="00AA3AD4">
        <w:rPr>
          <w:rFonts w:ascii="Times New Roman" w:hAnsi="Times New Roman" w:cs="Times New Roman"/>
          <w:sz w:val="28"/>
          <w:szCs w:val="28"/>
        </w:rPr>
        <w:t xml:space="preserve">-образовательной работы: </w:t>
      </w:r>
    </w:p>
    <w:p w:rsidR="008B41F2" w:rsidRPr="00AA3AD4" w:rsidRDefault="008B41F2" w:rsidP="00332BD3">
      <w:pPr>
        <w:pStyle w:val="a3"/>
        <w:numPr>
          <w:ilvl w:val="0"/>
          <w:numId w:val="21"/>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групповые помещения – 6</w:t>
      </w:r>
    </w:p>
    <w:p w:rsidR="008B41F2" w:rsidRPr="00AA3AD4" w:rsidRDefault="008B41F2" w:rsidP="00332BD3">
      <w:pPr>
        <w:pStyle w:val="a3"/>
        <w:numPr>
          <w:ilvl w:val="0"/>
          <w:numId w:val="21"/>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кабинет заведующего – 1</w:t>
      </w:r>
    </w:p>
    <w:p w:rsidR="008B41F2" w:rsidRPr="00AA3AD4" w:rsidRDefault="008B41F2" w:rsidP="00332BD3">
      <w:pPr>
        <w:pStyle w:val="a3"/>
        <w:numPr>
          <w:ilvl w:val="0"/>
          <w:numId w:val="21"/>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методический</w:t>
      </w:r>
      <w:r>
        <w:rPr>
          <w:rFonts w:ascii="Times New Roman" w:hAnsi="Times New Roman" w:cs="Times New Roman"/>
          <w:sz w:val="28"/>
          <w:szCs w:val="28"/>
        </w:rPr>
        <w:t>/психолога</w:t>
      </w:r>
      <w:r w:rsidRPr="00AA3AD4">
        <w:rPr>
          <w:rFonts w:ascii="Times New Roman" w:hAnsi="Times New Roman" w:cs="Times New Roman"/>
          <w:sz w:val="28"/>
          <w:szCs w:val="28"/>
        </w:rPr>
        <w:t xml:space="preserve"> кабинет - 1</w:t>
      </w:r>
    </w:p>
    <w:p w:rsidR="008B41F2" w:rsidRPr="00AA3AD4" w:rsidRDefault="008B41F2" w:rsidP="00332BD3">
      <w:pPr>
        <w:pStyle w:val="a3"/>
        <w:numPr>
          <w:ilvl w:val="0"/>
          <w:numId w:val="21"/>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сенсорная комната - 1</w:t>
      </w:r>
    </w:p>
    <w:p w:rsidR="008B41F2" w:rsidRPr="00AA3AD4" w:rsidRDefault="008B41F2" w:rsidP="00332BD3">
      <w:pPr>
        <w:pStyle w:val="a3"/>
        <w:numPr>
          <w:ilvl w:val="0"/>
          <w:numId w:val="21"/>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кабинет учителя - логопеда - 2</w:t>
      </w:r>
    </w:p>
    <w:p w:rsidR="008B41F2" w:rsidRPr="00AA3AD4" w:rsidRDefault="008B41F2" w:rsidP="00332BD3">
      <w:pPr>
        <w:pStyle w:val="a3"/>
        <w:numPr>
          <w:ilvl w:val="0"/>
          <w:numId w:val="21"/>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музыкальный зал-1</w:t>
      </w:r>
    </w:p>
    <w:p w:rsidR="008B41F2" w:rsidRPr="00AA3AD4" w:rsidRDefault="008B41F2" w:rsidP="00332BD3">
      <w:pPr>
        <w:pStyle w:val="a3"/>
        <w:numPr>
          <w:ilvl w:val="0"/>
          <w:numId w:val="21"/>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физкультурный зал – 1</w:t>
      </w:r>
    </w:p>
    <w:p w:rsidR="008B41F2" w:rsidRPr="00AA3AD4" w:rsidRDefault="008B41F2" w:rsidP="00332BD3">
      <w:pPr>
        <w:pStyle w:val="a3"/>
        <w:numPr>
          <w:ilvl w:val="0"/>
          <w:numId w:val="21"/>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lastRenderedPageBreak/>
        <w:t>пищеблок - 1</w:t>
      </w:r>
    </w:p>
    <w:p w:rsidR="008B41F2" w:rsidRPr="00AA3AD4" w:rsidRDefault="008B41F2" w:rsidP="00332BD3">
      <w:pPr>
        <w:pStyle w:val="a3"/>
        <w:numPr>
          <w:ilvl w:val="0"/>
          <w:numId w:val="21"/>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прачечная - 1</w:t>
      </w:r>
    </w:p>
    <w:p w:rsidR="008B41F2" w:rsidRPr="00AA3AD4" w:rsidRDefault="008B41F2" w:rsidP="00332BD3">
      <w:pPr>
        <w:pStyle w:val="a3"/>
        <w:numPr>
          <w:ilvl w:val="0"/>
          <w:numId w:val="21"/>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медицинский кабинет -1</w:t>
      </w:r>
    </w:p>
    <w:p w:rsidR="008B41F2" w:rsidRPr="00AA3AD4" w:rsidRDefault="008B41F2" w:rsidP="00332BD3">
      <w:pPr>
        <w:pStyle w:val="a3"/>
        <w:numPr>
          <w:ilvl w:val="0"/>
          <w:numId w:val="21"/>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процедурный кабинет -1</w:t>
      </w:r>
    </w:p>
    <w:p w:rsidR="008B41F2" w:rsidRPr="00AA3AD4" w:rsidRDefault="008B41F2" w:rsidP="00332BD3">
      <w:pPr>
        <w:pStyle w:val="a3"/>
        <w:numPr>
          <w:ilvl w:val="0"/>
          <w:numId w:val="21"/>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изолятор -1</w:t>
      </w:r>
    </w:p>
    <w:p w:rsidR="008B41F2" w:rsidRPr="00AA3AD4" w:rsidRDefault="008B41F2" w:rsidP="00332BD3">
      <w:pPr>
        <w:pStyle w:val="a3"/>
        <w:numPr>
          <w:ilvl w:val="0"/>
          <w:numId w:val="21"/>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кабинет  заведующего хозяйством -1</w:t>
      </w:r>
    </w:p>
    <w:p w:rsidR="008B41F2" w:rsidRPr="00AA3AD4" w:rsidRDefault="008B41F2" w:rsidP="00332BD3">
      <w:pPr>
        <w:pStyle w:val="a3"/>
        <w:numPr>
          <w:ilvl w:val="0"/>
          <w:numId w:val="21"/>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кабинет инструктора по физической культуре -1</w:t>
      </w:r>
    </w:p>
    <w:p w:rsidR="008B41F2" w:rsidRPr="00AA3AD4" w:rsidRDefault="008B41F2" w:rsidP="008B41F2">
      <w:p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 xml:space="preserve">Также имеется  </w:t>
      </w:r>
      <w:r w:rsidR="00165EF1">
        <w:rPr>
          <w:rFonts w:ascii="Times New Roman" w:hAnsi="Times New Roman" w:cs="Times New Roman"/>
          <w:sz w:val="28"/>
          <w:szCs w:val="28"/>
        </w:rPr>
        <w:t xml:space="preserve"> </w:t>
      </w:r>
      <w:r w:rsidR="00D927D9">
        <w:rPr>
          <w:rFonts w:ascii="Times New Roman" w:hAnsi="Times New Roman" w:cs="Times New Roman"/>
          <w:sz w:val="28"/>
          <w:szCs w:val="28"/>
        </w:rPr>
        <w:t>центры РППС</w:t>
      </w:r>
      <w:r w:rsidR="008A1EA6">
        <w:rPr>
          <w:rFonts w:ascii="Times New Roman" w:hAnsi="Times New Roman" w:cs="Times New Roman"/>
          <w:sz w:val="28"/>
          <w:szCs w:val="28"/>
        </w:rPr>
        <w:t>:</w:t>
      </w:r>
      <w:r w:rsidR="00D927D9">
        <w:rPr>
          <w:rFonts w:ascii="Times New Roman" w:hAnsi="Times New Roman" w:cs="Times New Roman"/>
          <w:sz w:val="28"/>
          <w:szCs w:val="28"/>
        </w:rPr>
        <w:t xml:space="preserve"> </w:t>
      </w:r>
      <w:proofErr w:type="gramStart"/>
      <w:r w:rsidR="002F523D">
        <w:rPr>
          <w:rFonts w:ascii="Times New Roman" w:hAnsi="Times New Roman" w:cs="Times New Roman"/>
          <w:sz w:val="28"/>
          <w:szCs w:val="28"/>
        </w:rPr>
        <w:t>«Дорожная азбука</w:t>
      </w:r>
      <w:r>
        <w:rPr>
          <w:rFonts w:ascii="Times New Roman" w:hAnsi="Times New Roman" w:cs="Times New Roman"/>
          <w:sz w:val="28"/>
          <w:szCs w:val="28"/>
        </w:rPr>
        <w:t>»,</w:t>
      </w:r>
      <w:r w:rsidR="008A1EA6">
        <w:rPr>
          <w:rFonts w:ascii="Times New Roman" w:hAnsi="Times New Roman" w:cs="Times New Roman"/>
          <w:sz w:val="28"/>
          <w:szCs w:val="28"/>
        </w:rPr>
        <w:t xml:space="preserve"> интерактивная стена </w:t>
      </w:r>
      <w:r>
        <w:rPr>
          <w:rFonts w:ascii="Times New Roman" w:hAnsi="Times New Roman" w:cs="Times New Roman"/>
          <w:sz w:val="28"/>
          <w:szCs w:val="28"/>
        </w:rPr>
        <w:t xml:space="preserve"> </w:t>
      </w:r>
      <w:r w:rsidR="008A1EA6" w:rsidRPr="008A1EA6">
        <w:rPr>
          <w:rFonts w:ascii="Times New Roman" w:hAnsi="Times New Roman" w:cs="Times New Roman"/>
          <w:sz w:val="28"/>
          <w:szCs w:val="28"/>
        </w:rPr>
        <w:t>«Домики</w:t>
      </w:r>
      <w:r w:rsidRPr="008A1EA6">
        <w:rPr>
          <w:rFonts w:ascii="Times New Roman" w:hAnsi="Times New Roman" w:cs="Times New Roman"/>
          <w:sz w:val="28"/>
          <w:szCs w:val="28"/>
        </w:rPr>
        <w:t>»,</w:t>
      </w:r>
      <w:r w:rsidR="002F523D">
        <w:rPr>
          <w:rFonts w:ascii="Times New Roman" w:hAnsi="Times New Roman" w:cs="Times New Roman"/>
          <w:sz w:val="28"/>
          <w:szCs w:val="28"/>
        </w:rPr>
        <w:t xml:space="preserve"> «Мягкая интерактивная стена»,</w:t>
      </w:r>
      <w:r w:rsidR="00E74FD0">
        <w:rPr>
          <w:rFonts w:ascii="Times New Roman" w:hAnsi="Times New Roman" w:cs="Times New Roman"/>
          <w:sz w:val="28"/>
          <w:szCs w:val="28"/>
        </w:rPr>
        <w:t xml:space="preserve"> «Говорящие окна»,</w:t>
      </w:r>
      <w:r>
        <w:rPr>
          <w:rFonts w:ascii="Times New Roman" w:hAnsi="Times New Roman" w:cs="Times New Roman"/>
          <w:sz w:val="28"/>
          <w:szCs w:val="28"/>
        </w:rPr>
        <w:t xml:space="preserve"> </w:t>
      </w:r>
      <w:r w:rsidR="008A1EA6">
        <w:rPr>
          <w:rFonts w:ascii="Times New Roman" w:hAnsi="Times New Roman" w:cs="Times New Roman"/>
          <w:sz w:val="28"/>
          <w:szCs w:val="28"/>
        </w:rPr>
        <w:t xml:space="preserve">«Тренажерный уголок», </w:t>
      </w:r>
      <w:r>
        <w:rPr>
          <w:rFonts w:ascii="Times New Roman" w:hAnsi="Times New Roman" w:cs="Times New Roman"/>
          <w:sz w:val="28"/>
          <w:szCs w:val="28"/>
        </w:rPr>
        <w:t>уголок творчества «Вернисаж»,</w:t>
      </w:r>
      <w:r w:rsidRPr="00AA3AD4">
        <w:rPr>
          <w:rFonts w:ascii="Times New Roman" w:hAnsi="Times New Roman" w:cs="Times New Roman"/>
          <w:sz w:val="28"/>
          <w:szCs w:val="28"/>
        </w:rPr>
        <w:t xml:space="preserve">  уголок  «Пожарной безопасности»  и  «Безопасности  дорожного  движения»,</w:t>
      </w:r>
      <w:r>
        <w:rPr>
          <w:rFonts w:ascii="Times New Roman" w:hAnsi="Times New Roman" w:cs="Times New Roman"/>
          <w:sz w:val="28"/>
          <w:szCs w:val="28"/>
        </w:rPr>
        <w:t xml:space="preserve"> «Наша Родина»</w:t>
      </w:r>
      <w:r w:rsidR="00E74FD0">
        <w:rPr>
          <w:rFonts w:ascii="Times New Roman" w:hAnsi="Times New Roman" w:cs="Times New Roman"/>
          <w:sz w:val="28"/>
          <w:szCs w:val="28"/>
        </w:rPr>
        <w:t>,</w:t>
      </w:r>
      <w:r w:rsidRPr="00AA3AD4">
        <w:rPr>
          <w:rFonts w:ascii="Times New Roman" w:hAnsi="Times New Roman" w:cs="Times New Roman"/>
          <w:sz w:val="28"/>
          <w:szCs w:val="28"/>
        </w:rPr>
        <w:t xml:space="preserve"> </w:t>
      </w:r>
      <w:r w:rsidR="00857EAE" w:rsidRPr="00857EAE">
        <w:rPr>
          <w:rFonts w:ascii="Times New Roman" w:hAnsi="Times New Roman" w:cs="Times New Roman"/>
          <w:sz w:val="28"/>
          <w:szCs w:val="28"/>
        </w:rPr>
        <w:t>«Памяти героев</w:t>
      </w:r>
      <w:r w:rsidR="00E74FD0" w:rsidRPr="00857EAE">
        <w:rPr>
          <w:rFonts w:ascii="Times New Roman" w:hAnsi="Times New Roman" w:cs="Times New Roman"/>
          <w:sz w:val="28"/>
          <w:szCs w:val="28"/>
        </w:rPr>
        <w:t>»</w:t>
      </w:r>
      <w:r w:rsidR="008A1EA6">
        <w:rPr>
          <w:rFonts w:ascii="Times New Roman" w:hAnsi="Times New Roman" w:cs="Times New Roman"/>
          <w:sz w:val="28"/>
          <w:szCs w:val="28"/>
        </w:rPr>
        <w:t>, «Быстрее, выше, сильнее»</w:t>
      </w:r>
      <w:proofErr w:type="gramEnd"/>
    </w:p>
    <w:p w:rsidR="008B41F2" w:rsidRPr="00AA3AD4" w:rsidRDefault="006E003C" w:rsidP="008B41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 </w:t>
      </w:r>
      <w:r w:rsidR="008B41F2">
        <w:rPr>
          <w:rFonts w:ascii="Times New Roman" w:hAnsi="Times New Roman" w:cs="Times New Roman"/>
          <w:sz w:val="28"/>
          <w:szCs w:val="28"/>
        </w:rPr>
        <w:t>смотря</w:t>
      </w:r>
      <w:r w:rsidR="008B41F2" w:rsidRPr="00AA3AD4">
        <w:rPr>
          <w:rFonts w:ascii="Times New Roman" w:hAnsi="Times New Roman" w:cs="Times New Roman"/>
          <w:sz w:val="28"/>
          <w:szCs w:val="28"/>
        </w:rPr>
        <w:t xml:space="preserve">  на  дефицит  средств,  педагогический  коллектив  продолжал  в </w:t>
      </w:r>
      <w:r w:rsidR="00E74FD0">
        <w:rPr>
          <w:rFonts w:ascii="Times New Roman" w:hAnsi="Times New Roman" w:cs="Times New Roman"/>
          <w:sz w:val="28"/>
          <w:szCs w:val="28"/>
        </w:rPr>
        <w:t>течение  2020</w:t>
      </w:r>
      <w:r w:rsidR="008B41F2" w:rsidRPr="00AA3AD4">
        <w:rPr>
          <w:rFonts w:ascii="Times New Roman" w:hAnsi="Times New Roman" w:cs="Times New Roman"/>
          <w:sz w:val="28"/>
          <w:szCs w:val="28"/>
        </w:rPr>
        <w:t xml:space="preserve">  года  совершенствовать  материально-техническую  базу  своих </w:t>
      </w:r>
      <w:r w:rsidR="008B41F2">
        <w:rPr>
          <w:rFonts w:ascii="Times New Roman" w:hAnsi="Times New Roman" w:cs="Times New Roman"/>
          <w:sz w:val="28"/>
          <w:szCs w:val="28"/>
        </w:rPr>
        <w:t>групп.    У</w:t>
      </w:r>
      <w:r w:rsidR="008B41F2" w:rsidRPr="00AA3AD4">
        <w:rPr>
          <w:rFonts w:ascii="Times New Roman" w:hAnsi="Times New Roman" w:cs="Times New Roman"/>
          <w:sz w:val="28"/>
          <w:szCs w:val="28"/>
        </w:rPr>
        <w:t xml:space="preserve">силия  педагогического  коллектива были  сосредоточены  на  совершенствование  и  </w:t>
      </w:r>
      <w:proofErr w:type="gramStart"/>
      <w:r w:rsidR="008B41F2" w:rsidRPr="00AA3AD4">
        <w:rPr>
          <w:rFonts w:ascii="Times New Roman" w:hAnsi="Times New Roman" w:cs="Times New Roman"/>
          <w:sz w:val="28"/>
          <w:szCs w:val="28"/>
        </w:rPr>
        <w:t>преобразовании</w:t>
      </w:r>
      <w:proofErr w:type="gramEnd"/>
      <w:r w:rsidR="008B41F2" w:rsidRPr="00AA3AD4">
        <w:rPr>
          <w:rFonts w:ascii="Times New Roman" w:hAnsi="Times New Roman" w:cs="Times New Roman"/>
          <w:sz w:val="28"/>
          <w:szCs w:val="28"/>
        </w:rPr>
        <w:t xml:space="preserve">  предметно-пространственной среды групп.  При создании предметно-пространственной среды воспитатели старались учитывать требования ФГОС.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w:t>
      </w:r>
      <w:r w:rsidR="008B41F2">
        <w:rPr>
          <w:rFonts w:ascii="Times New Roman" w:hAnsi="Times New Roman" w:cs="Times New Roman"/>
          <w:sz w:val="28"/>
          <w:szCs w:val="28"/>
        </w:rPr>
        <w:t>О</w:t>
      </w:r>
      <w:r w:rsidR="008B41F2" w:rsidRPr="00AA3AD4">
        <w:rPr>
          <w:rFonts w:ascii="Times New Roman" w:hAnsi="Times New Roman" w:cs="Times New Roman"/>
          <w:sz w:val="28"/>
          <w:szCs w:val="28"/>
        </w:rPr>
        <w:t xml:space="preserve">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Организованная в </w:t>
      </w:r>
      <w:r w:rsidR="008B41F2">
        <w:rPr>
          <w:rFonts w:ascii="Times New Roman" w:hAnsi="Times New Roman" w:cs="Times New Roman"/>
          <w:sz w:val="28"/>
          <w:szCs w:val="28"/>
        </w:rPr>
        <w:t>ДОО</w:t>
      </w:r>
      <w:r w:rsidR="008B41F2" w:rsidRPr="00AA3AD4">
        <w:rPr>
          <w:rFonts w:ascii="Times New Roman" w:hAnsi="Times New Roman" w:cs="Times New Roman"/>
          <w:sz w:val="28"/>
          <w:szCs w:val="28"/>
        </w:rPr>
        <w:t xml:space="preserve">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 </w:t>
      </w:r>
    </w:p>
    <w:p w:rsidR="008B41F2" w:rsidRPr="00AA3AD4" w:rsidRDefault="00E74FD0" w:rsidP="008B41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2020</w:t>
      </w:r>
      <w:r w:rsidR="008B41F2" w:rsidRPr="00AA3AD4">
        <w:rPr>
          <w:rFonts w:ascii="Times New Roman" w:hAnsi="Times New Roman" w:cs="Times New Roman"/>
          <w:sz w:val="28"/>
          <w:szCs w:val="28"/>
        </w:rPr>
        <w:t xml:space="preserve">  году  пополнен  фонд  игрушек  для  воспитанников  в  группах, приобретена  новая  мебель,  игрушки  и  атрибуты  для  сюжетно-ролевых  игр, приобретались и наглядные пособия. С целью создания в группах условий для оптимальной  организации  образовательной  среды  в  соответствии  с  ФГОС  и активиза</w:t>
      </w:r>
      <w:r w:rsidR="008B41F2">
        <w:rPr>
          <w:rFonts w:ascii="Times New Roman" w:hAnsi="Times New Roman" w:cs="Times New Roman"/>
          <w:sz w:val="28"/>
          <w:szCs w:val="28"/>
        </w:rPr>
        <w:t>ции деятельности педагогов в ДОО</w:t>
      </w:r>
      <w:r w:rsidR="008B41F2" w:rsidRPr="00AA3AD4">
        <w:rPr>
          <w:rFonts w:ascii="Times New Roman" w:hAnsi="Times New Roman" w:cs="Times New Roman"/>
          <w:sz w:val="28"/>
          <w:szCs w:val="28"/>
        </w:rPr>
        <w:t xml:space="preserve"> е</w:t>
      </w:r>
      <w:r w:rsidR="008B41F2">
        <w:rPr>
          <w:rFonts w:ascii="Times New Roman" w:hAnsi="Times New Roman" w:cs="Times New Roman"/>
          <w:sz w:val="28"/>
          <w:szCs w:val="28"/>
        </w:rPr>
        <w:t>жегодно проходя</w:t>
      </w:r>
      <w:r w:rsidR="008B41F2" w:rsidRPr="00AA3AD4">
        <w:rPr>
          <w:rFonts w:ascii="Times New Roman" w:hAnsi="Times New Roman" w:cs="Times New Roman"/>
          <w:sz w:val="28"/>
          <w:szCs w:val="28"/>
        </w:rPr>
        <w:t>т смотр</w:t>
      </w:r>
      <w:r w:rsidR="008B41F2">
        <w:rPr>
          <w:rFonts w:ascii="Times New Roman" w:hAnsi="Times New Roman" w:cs="Times New Roman"/>
          <w:sz w:val="28"/>
          <w:szCs w:val="28"/>
        </w:rPr>
        <w:t>ы</w:t>
      </w:r>
      <w:r w:rsidR="008B41F2" w:rsidRPr="00AA3AD4">
        <w:rPr>
          <w:rFonts w:ascii="Times New Roman" w:hAnsi="Times New Roman" w:cs="Times New Roman"/>
          <w:sz w:val="28"/>
          <w:szCs w:val="28"/>
        </w:rPr>
        <w:t>-конкурс</w:t>
      </w:r>
      <w:r w:rsidR="008B41F2">
        <w:rPr>
          <w:rFonts w:ascii="Times New Roman" w:hAnsi="Times New Roman" w:cs="Times New Roman"/>
          <w:sz w:val="28"/>
          <w:szCs w:val="28"/>
        </w:rPr>
        <w:t>ы</w:t>
      </w:r>
      <w:r w:rsidR="00165EF1">
        <w:rPr>
          <w:rFonts w:ascii="Times New Roman" w:hAnsi="Times New Roman" w:cs="Times New Roman"/>
          <w:sz w:val="28"/>
          <w:szCs w:val="28"/>
        </w:rPr>
        <w:t xml:space="preserve"> </w:t>
      </w:r>
      <w:r w:rsidR="008B41F2">
        <w:rPr>
          <w:rFonts w:ascii="Times New Roman" w:hAnsi="Times New Roman" w:cs="Times New Roman"/>
          <w:sz w:val="28"/>
          <w:szCs w:val="28"/>
        </w:rPr>
        <w:t>РППС по различным видам детской деятельности</w:t>
      </w:r>
      <w:r w:rsidR="008B41F2" w:rsidRPr="00AA3AD4">
        <w:rPr>
          <w:rFonts w:ascii="Times New Roman" w:hAnsi="Times New Roman" w:cs="Times New Roman"/>
          <w:sz w:val="28"/>
          <w:szCs w:val="28"/>
        </w:rPr>
        <w:t xml:space="preserve">. </w:t>
      </w:r>
    </w:p>
    <w:p w:rsidR="008B41F2" w:rsidRPr="00AA3AD4" w:rsidRDefault="008B41F2" w:rsidP="008B41F2">
      <w:p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 xml:space="preserve">На территории детского сада имеются: </w:t>
      </w:r>
    </w:p>
    <w:p w:rsidR="008B41F2" w:rsidRPr="00AA3AD4" w:rsidRDefault="008B41F2" w:rsidP="00332BD3">
      <w:pPr>
        <w:pStyle w:val="a3"/>
        <w:numPr>
          <w:ilvl w:val="0"/>
          <w:numId w:val="21"/>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спортивная площадка;</w:t>
      </w:r>
    </w:p>
    <w:p w:rsidR="008B41F2" w:rsidRPr="00AA3AD4" w:rsidRDefault="008B41F2" w:rsidP="00332BD3">
      <w:pPr>
        <w:pStyle w:val="a3"/>
        <w:numPr>
          <w:ilvl w:val="0"/>
          <w:numId w:val="21"/>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 xml:space="preserve">6  прогулочных  участков,  оборудованных  песочницами,  столами </w:t>
      </w:r>
    </w:p>
    <w:p w:rsidR="008B41F2" w:rsidRPr="00AA3AD4" w:rsidRDefault="008B41F2" w:rsidP="00127A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со  скамейками,  малыми архитектурными формами, спортивным оборудованием</w:t>
      </w:r>
      <w:r w:rsidRPr="00AA3AD4">
        <w:rPr>
          <w:rFonts w:ascii="Times New Roman" w:hAnsi="Times New Roman" w:cs="Times New Roman"/>
          <w:sz w:val="28"/>
          <w:szCs w:val="28"/>
        </w:rPr>
        <w:t>,</w:t>
      </w:r>
      <w:r>
        <w:rPr>
          <w:rFonts w:ascii="Times New Roman" w:hAnsi="Times New Roman" w:cs="Times New Roman"/>
          <w:sz w:val="28"/>
          <w:szCs w:val="28"/>
        </w:rPr>
        <w:t xml:space="preserve"> верандами,</w:t>
      </w:r>
      <w:r w:rsidRPr="00AA3AD4">
        <w:rPr>
          <w:rFonts w:ascii="Times New Roman" w:hAnsi="Times New Roman" w:cs="Times New Roman"/>
          <w:sz w:val="28"/>
          <w:szCs w:val="28"/>
        </w:rPr>
        <w:t xml:space="preserve">  соответствующих </w:t>
      </w:r>
      <w:proofErr w:type="spellStart"/>
      <w:r w:rsidRPr="00AA3AD4">
        <w:rPr>
          <w:rFonts w:ascii="Times New Roman" w:hAnsi="Times New Roman" w:cs="Times New Roman"/>
          <w:sz w:val="28"/>
          <w:szCs w:val="28"/>
        </w:rPr>
        <w:t>СанПин</w:t>
      </w:r>
      <w:proofErr w:type="spellEnd"/>
      <w:r w:rsidRPr="00AA3AD4">
        <w:rPr>
          <w:rFonts w:ascii="Times New Roman" w:hAnsi="Times New Roman" w:cs="Times New Roman"/>
          <w:sz w:val="28"/>
          <w:szCs w:val="28"/>
        </w:rPr>
        <w:t xml:space="preserve">,  и  обеспечивающих  безопасность  жизнедеятельности  детей  на </w:t>
      </w:r>
      <w:r>
        <w:rPr>
          <w:rFonts w:ascii="Times New Roman" w:hAnsi="Times New Roman" w:cs="Times New Roman"/>
          <w:sz w:val="28"/>
          <w:szCs w:val="28"/>
        </w:rPr>
        <w:t>прогулке;</w:t>
      </w:r>
    </w:p>
    <w:p w:rsidR="008B41F2" w:rsidRPr="00AA3AD4" w:rsidRDefault="008B41F2" w:rsidP="00127AD9">
      <w:pPr>
        <w:pStyle w:val="a3"/>
        <w:numPr>
          <w:ilvl w:val="0"/>
          <w:numId w:val="23"/>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цветники у каждой возрастной группы;</w:t>
      </w:r>
    </w:p>
    <w:p w:rsidR="008B41F2" w:rsidRPr="00AA3AD4" w:rsidRDefault="008B41F2" w:rsidP="00127AD9">
      <w:pPr>
        <w:pStyle w:val="a3"/>
        <w:numPr>
          <w:ilvl w:val="0"/>
          <w:numId w:val="23"/>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экспериментальная зона для старших дошкольников</w:t>
      </w:r>
    </w:p>
    <w:p w:rsidR="008B41F2" w:rsidRPr="00AA3AD4" w:rsidRDefault="008B41F2" w:rsidP="00127AD9">
      <w:pPr>
        <w:pStyle w:val="a3"/>
        <w:numPr>
          <w:ilvl w:val="0"/>
          <w:numId w:val="23"/>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 xml:space="preserve">территория дошкольного образовательного учреждения обустроена </w:t>
      </w:r>
    </w:p>
    <w:p w:rsidR="008B41F2" w:rsidRPr="00AA3AD4" w:rsidRDefault="008B41F2" w:rsidP="00127AD9">
      <w:p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 xml:space="preserve">и </w:t>
      </w:r>
      <w:proofErr w:type="gramStart"/>
      <w:r w:rsidRPr="00AA3AD4">
        <w:rPr>
          <w:rFonts w:ascii="Times New Roman" w:hAnsi="Times New Roman" w:cs="Times New Roman"/>
          <w:sz w:val="28"/>
          <w:szCs w:val="28"/>
        </w:rPr>
        <w:t>озеленена</w:t>
      </w:r>
      <w:proofErr w:type="gramEnd"/>
      <w:r w:rsidRPr="00AA3AD4">
        <w:rPr>
          <w:rFonts w:ascii="Times New Roman" w:hAnsi="Times New Roman" w:cs="Times New Roman"/>
          <w:sz w:val="28"/>
          <w:szCs w:val="28"/>
        </w:rPr>
        <w:t xml:space="preserve"> различными видами деревьев и к</w:t>
      </w:r>
      <w:r>
        <w:rPr>
          <w:rFonts w:ascii="Times New Roman" w:hAnsi="Times New Roman" w:cs="Times New Roman"/>
          <w:sz w:val="28"/>
          <w:szCs w:val="28"/>
        </w:rPr>
        <w:t>устарников, разбиты клумбы.</w:t>
      </w:r>
    </w:p>
    <w:p w:rsidR="008B41F2" w:rsidRPr="00AA3AD4" w:rsidRDefault="00E74FD0" w:rsidP="00127A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2020</w:t>
      </w:r>
      <w:r w:rsidR="008B41F2" w:rsidRPr="00AA3AD4">
        <w:rPr>
          <w:rFonts w:ascii="Times New Roman" w:hAnsi="Times New Roman" w:cs="Times New Roman"/>
          <w:sz w:val="28"/>
          <w:szCs w:val="28"/>
        </w:rPr>
        <w:t xml:space="preserve">  году  продолжалась  работа  по  благоустройству  </w:t>
      </w:r>
      <w:proofErr w:type="gramStart"/>
      <w:r w:rsidR="008B41F2" w:rsidRPr="00AA3AD4">
        <w:rPr>
          <w:rFonts w:ascii="Times New Roman" w:hAnsi="Times New Roman" w:cs="Times New Roman"/>
          <w:sz w:val="28"/>
          <w:szCs w:val="28"/>
        </w:rPr>
        <w:t>прогулочных</w:t>
      </w:r>
      <w:proofErr w:type="gramEnd"/>
    </w:p>
    <w:p w:rsidR="008B41F2" w:rsidRPr="00AA3AD4" w:rsidRDefault="008B41F2" w:rsidP="00127A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участков  ДОО</w:t>
      </w:r>
      <w:r w:rsidRPr="00AA3AD4">
        <w:rPr>
          <w:rFonts w:ascii="Times New Roman" w:hAnsi="Times New Roman" w:cs="Times New Roman"/>
          <w:sz w:val="28"/>
          <w:szCs w:val="28"/>
        </w:rPr>
        <w:t xml:space="preserve">,  а  именно  проводилось  их  оснащение  малыми  игровыми </w:t>
      </w:r>
    </w:p>
    <w:p w:rsidR="008B41F2" w:rsidRPr="0070426B" w:rsidRDefault="008B41F2" w:rsidP="00127AD9">
      <w:p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 xml:space="preserve">формами  и  спортивным  оборудованием.  </w:t>
      </w:r>
    </w:p>
    <w:p w:rsidR="008B41F2" w:rsidRPr="00B02A45" w:rsidRDefault="00E74FD0" w:rsidP="00127A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2020</w:t>
      </w:r>
      <w:r w:rsidR="008B41F2" w:rsidRPr="00B02A45">
        <w:rPr>
          <w:rFonts w:ascii="Times New Roman" w:hAnsi="Times New Roman" w:cs="Times New Roman"/>
          <w:sz w:val="28"/>
          <w:szCs w:val="28"/>
        </w:rPr>
        <w:t xml:space="preserve"> голу для совершенствования РППС м и МТБ было сделано:</w:t>
      </w:r>
    </w:p>
    <w:p w:rsidR="008B41F2" w:rsidRPr="00B02A45" w:rsidRDefault="008B41F2" w:rsidP="00127AD9">
      <w:pPr>
        <w:spacing w:after="0" w:line="240" w:lineRule="auto"/>
        <w:jc w:val="both"/>
        <w:rPr>
          <w:rFonts w:ascii="Times New Roman" w:hAnsi="Times New Roman" w:cs="Times New Roman"/>
          <w:i/>
          <w:sz w:val="28"/>
          <w:szCs w:val="28"/>
        </w:rPr>
      </w:pPr>
      <w:r w:rsidRPr="00B02A45">
        <w:rPr>
          <w:rFonts w:ascii="Times New Roman" w:hAnsi="Times New Roman" w:cs="Times New Roman"/>
          <w:b/>
          <w:i/>
          <w:sz w:val="28"/>
          <w:szCs w:val="28"/>
        </w:rPr>
        <w:t>для организации образовательного процесса</w:t>
      </w:r>
      <w:r w:rsidR="00165EF1">
        <w:rPr>
          <w:rFonts w:ascii="Times New Roman" w:hAnsi="Times New Roman" w:cs="Times New Roman"/>
          <w:b/>
          <w:i/>
          <w:sz w:val="28"/>
          <w:szCs w:val="28"/>
        </w:rPr>
        <w:t xml:space="preserve"> </w:t>
      </w:r>
      <w:r w:rsidR="00A71E0B">
        <w:rPr>
          <w:rFonts w:ascii="Times New Roman" w:hAnsi="Times New Roman" w:cs="Times New Roman"/>
          <w:b/>
          <w:i/>
          <w:sz w:val="28"/>
          <w:szCs w:val="28"/>
        </w:rPr>
        <w:t>приобретено</w:t>
      </w:r>
      <w:r w:rsidR="00E74FD0">
        <w:rPr>
          <w:rFonts w:ascii="Times New Roman" w:hAnsi="Times New Roman" w:cs="Times New Roman"/>
          <w:b/>
          <w:i/>
          <w:sz w:val="28"/>
          <w:szCs w:val="28"/>
        </w:rPr>
        <w:t xml:space="preserve"> </w:t>
      </w:r>
      <w:r w:rsidR="00E74FD0" w:rsidRPr="00E74FD0">
        <w:rPr>
          <w:rFonts w:ascii="Times New Roman" w:hAnsi="Times New Roman" w:cs="Times New Roman"/>
          <w:i/>
          <w:sz w:val="28"/>
          <w:szCs w:val="28"/>
        </w:rPr>
        <w:t xml:space="preserve">(в </w:t>
      </w:r>
      <w:proofErr w:type="spellStart"/>
      <w:r w:rsidR="00E74FD0" w:rsidRPr="00E74FD0">
        <w:rPr>
          <w:rFonts w:ascii="Times New Roman" w:hAnsi="Times New Roman" w:cs="Times New Roman"/>
          <w:i/>
          <w:sz w:val="28"/>
          <w:szCs w:val="28"/>
        </w:rPr>
        <w:t>т.ч</w:t>
      </w:r>
      <w:proofErr w:type="spellEnd"/>
      <w:r w:rsidR="00E74FD0" w:rsidRPr="00E74FD0">
        <w:rPr>
          <w:rFonts w:ascii="Times New Roman" w:hAnsi="Times New Roman" w:cs="Times New Roman"/>
          <w:i/>
          <w:sz w:val="28"/>
          <w:szCs w:val="28"/>
        </w:rPr>
        <w:t>. в дистанционном режиме)</w:t>
      </w:r>
      <w:r w:rsidRPr="00B02A45">
        <w:rPr>
          <w:rFonts w:ascii="Times New Roman" w:hAnsi="Times New Roman" w:cs="Times New Roman"/>
          <w:b/>
          <w:i/>
          <w:sz w:val="28"/>
          <w:szCs w:val="28"/>
        </w:rPr>
        <w:t>:</w:t>
      </w:r>
    </w:p>
    <w:p w:rsidR="008B41F2" w:rsidRPr="00B02A45" w:rsidRDefault="008B41F2" w:rsidP="00127AD9">
      <w:pPr>
        <w:spacing w:after="0" w:line="240" w:lineRule="auto"/>
        <w:jc w:val="both"/>
        <w:rPr>
          <w:rFonts w:ascii="Times New Roman" w:hAnsi="Times New Roman" w:cs="Times New Roman"/>
          <w:sz w:val="28"/>
          <w:szCs w:val="28"/>
        </w:rPr>
      </w:pPr>
      <w:proofErr w:type="gramStart"/>
      <w:r w:rsidRPr="00B02A45">
        <w:rPr>
          <w:rFonts w:ascii="Times New Roman" w:hAnsi="Times New Roman" w:cs="Times New Roman"/>
          <w:sz w:val="28"/>
          <w:szCs w:val="28"/>
        </w:rPr>
        <w:t>- альбомы, цветная бумага и картон, наборы для творчества, пластилин различного вида, краски, гуашь, кисточки, ножницы, клеевые карандаши т.п. для каждого воспитанника</w:t>
      </w:r>
      <w:proofErr w:type="gramEnd"/>
    </w:p>
    <w:p w:rsidR="008B41F2" w:rsidRDefault="00BC6A66" w:rsidP="00127A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МФУ</w:t>
      </w:r>
      <w:r w:rsidR="00E74FD0">
        <w:rPr>
          <w:rFonts w:ascii="Times New Roman" w:hAnsi="Times New Roman" w:cs="Times New Roman"/>
          <w:sz w:val="28"/>
          <w:szCs w:val="28"/>
        </w:rPr>
        <w:t xml:space="preserve"> – 3</w:t>
      </w:r>
    </w:p>
    <w:p w:rsidR="00E74FD0" w:rsidRDefault="00E74FD0" w:rsidP="00127A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Проекторы -2</w:t>
      </w:r>
    </w:p>
    <w:p w:rsidR="00E74FD0" w:rsidRPr="00B02A45" w:rsidRDefault="00E74FD0" w:rsidP="00127A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Настенный экран - 2</w:t>
      </w:r>
    </w:p>
    <w:p w:rsidR="008B41F2" w:rsidRPr="00B02A45" w:rsidRDefault="008B41F2" w:rsidP="00127AD9">
      <w:pPr>
        <w:spacing w:after="0" w:line="240" w:lineRule="auto"/>
        <w:jc w:val="both"/>
        <w:rPr>
          <w:rFonts w:ascii="Times New Roman" w:hAnsi="Times New Roman" w:cs="Times New Roman"/>
          <w:sz w:val="28"/>
          <w:szCs w:val="28"/>
        </w:rPr>
      </w:pPr>
      <w:r w:rsidRPr="00B02A45">
        <w:rPr>
          <w:rFonts w:ascii="Times New Roman" w:hAnsi="Times New Roman" w:cs="Times New Roman"/>
          <w:b/>
          <w:i/>
          <w:sz w:val="28"/>
          <w:szCs w:val="28"/>
        </w:rPr>
        <w:t xml:space="preserve">для совместной и самостоятельной </w:t>
      </w:r>
      <w:r w:rsidR="00BC6A66">
        <w:rPr>
          <w:rFonts w:ascii="Times New Roman" w:hAnsi="Times New Roman" w:cs="Times New Roman"/>
          <w:b/>
          <w:i/>
          <w:sz w:val="28"/>
          <w:szCs w:val="28"/>
        </w:rPr>
        <w:t xml:space="preserve">образовательной </w:t>
      </w:r>
      <w:r w:rsidRPr="00B02A45">
        <w:rPr>
          <w:rFonts w:ascii="Times New Roman" w:hAnsi="Times New Roman" w:cs="Times New Roman"/>
          <w:b/>
          <w:i/>
          <w:sz w:val="28"/>
          <w:szCs w:val="28"/>
        </w:rPr>
        <w:t>деятельности</w:t>
      </w:r>
      <w:r w:rsidRPr="00B02A45">
        <w:rPr>
          <w:rFonts w:ascii="Times New Roman" w:hAnsi="Times New Roman" w:cs="Times New Roman"/>
          <w:sz w:val="28"/>
          <w:szCs w:val="28"/>
        </w:rPr>
        <w:t xml:space="preserve"> в ходе реализации ООП  для  возрастных групп по результатам анализа РППС:</w:t>
      </w:r>
    </w:p>
    <w:p w:rsidR="008B41F2" w:rsidRPr="00B02A45" w:rsidRDefault="008B41F2" w:rsidP="00127AD9">
      <w:pPr>
        <w:spacing w:after="0" w:line="240" w:lineRule="auto"/>
        <w:jc w:val="both"/>
        <w:rPr>
          <w:rFonts w:ascii="Times New Roman" w:hAnsi="Times New Roman" w:cs="Times New Roman"/>
          <w:b/>
          <w:sz w:val="28"/>
          <w:szCs w:val="28"/>
        </w:rPr>
      </w:pPr>
      <w:r w:rsidRPr="00B02A45">
        <w:rPr>
          <w:rFonts w:ascii="Times New Roman" w:hAnsi="Times New Roman" w:cs="Times New Roman"/>
          <w:b/>
          <w:sz w:val="28"/>
          <w:szCs w:val="28"/>
        </w:rPr>
        <w:t>для игровой деятельности:</w:t>
      </w:r>
    </w:p>
    <w:p w:rsidR="008B41F2" w:rsidRPr="00B02A45" w:rsidRDefault="008B41F2" w:rsidP="00127AD9">
      <w:pPr>
        <w:spacing w:after="0" w:line="240" w:lineRule="auto"/>
        <w:jc w:val="both"/>
        <w:rPr>
          <w:rFonts w:ascii="Times New Roman" w:hAnsi="Times New Roman" w:cs="Times New Roman"/>
          <w:sz w:val="28"/>
          <w:szCs w:val="28"/>
        </w:rPr>
      </w:pPr>
      <w:r w:rsidRPr="00B02A45">
        <w:rPr>
          <w:rFonts w:ascii="Times New Roman" w:hAnsi="Times New Roman" w:cs="Times New Roman"/>
          <w:sz w:val="28"/>
          <w:szCs w:val="28"/>
        </w:rPr>
        <w:t>- игровое наполнение д</w:t>
      </w:r>
      <w:r w:rsidR="00BC6A66">
        <w:rPr>
          <w:rFonts w:ascii="Times New Roman" w:hAnsi="Times New Roman" w:cs="Times New Roman"/>
          <w:sz w:val="28"/>
          <w:szCs w:val="28"/>
        </w:rPr>
        <w:t>ля сюжетно-ролевой игры «Салон красоты</w:t>
      </w:r>
      <w:r w:rsidRPr="00B02A45">
        <w:rPr>
          <w:rFonts w:ascii="Times New Roman" w:hAnsi="Times New Roman" w:cs="Times New Roman"/>
          <w:sz w:val="28"/>
          <w:szCs w:val="28"/>
        </w:rPr>
        <w:t>», «Больница»</w:t>
      </w:r>
      <w:r w:rsidR="009A12B6">
        <w:rPr>
          <w:rFonts w:ascii="Times New Roman" w:hAnsi="Times New Roman" w:cs="Times New Roman"/>
          <w:sz w:val="28"/>
          <w:szCs w:val="28"/>
        </w:rPr>
        <w:t>, «Семья».</w:t>
      </w:r>
      <w:r w:rsidR="00E74FD0" w:rsidRPr="00E74FD0">
        <w:t xml:space="preserve"> </w:t>
      </w:r>
      <w:r w:rsidR="00E74FD0" w:rsidRPr="00E74FD0">
        <w:rPr>
          <w:rFonts w:ascii="Times New Roman" w:hAnsi="Times New Roman" w:cs="Times New Roman"/>
          <w:sz w:val="28"/>
          <w:szCs w:val="28"/>
        </w:rPr>
        <w:t>«Дом», «Мастерская», «Гараж»</w:t>
      </w:r>
    </w:p>
    <w:p w:rsidR="008B41F2" w:rsidRPr="00B02A45" w:rsidRDefault="008B41F2" w:rsidP="00127AD9">
      <w:pPr>
        <w:spacing w:after="0" w:line="240" w:lineRule="auto"/>
        <w:jc w:val="both"/>
        <w:rPr>
          <w:rFonts w:ascii="Times New Roman" w:hAnsi="Times New Roman" w:cs="Times New Roman"/>
          <w:sz w:val="28"/>
          <w:szCs w:val="28"/>
        </w:rPr>
      </w:pPr>
      <w:r w:rsidRPr="00B02A45">
        <w:rPr>
          <w:rFonts w:ascii="Times New Roman" w:hAnsi="Times New Roman" w:cs="Times New Roman"/>
          <w:sz w:val="28"/>
          <w:szCs w:val="28"/>
        </w:rPr>
        <w:t xml:space="preserve">- </w:t>
      </w:r>
      <w:r w:rsidR="00041A99">
        <w:rPr>
          <w:rFonts w:ascii="Times New Roman" w:hAnsi="Times New Roman" w:cs="Times New Roman"/>
          <w:sz w:val="28"/>
          <w:szCs w:val="28"/>
        </w:rPr>
        <w:t xml:space="preserve">настольные «Футбол», «Хоккей», «Шахматы» и </w:t>
      </w:r>
      <w:r w:rsidRPr="00B02A45">
        <w:rPr>
          <w:rFonts w:ascii="Times New Roman" w:hAnsi="Times New Roman" w:cs="Times New Roman"/>
          <w:sz w:val="28"/>
          <w:szCs w:val="28"/>
        </w:rPr>
        <w:t>настольно-печатные игры</w:t>
      </w:r>
    </w:p>
    <w:p w:rsidR="008B41F2" w:rsidRPr="00B02A45" w:rsidRDefault="008B41F2" w:rsidP="00127AD9">
      <w:pPr>
        <w:spacing w:after="0" w:line="240" w:lineRule="auto"/>
        <w:jc w:val="both"/>
        <w:rPr>
          <w:rFonts w:ascii="Times New Roman" w:hAnsi="Times New Roman" w:cs="Times New Roman"/>
          <w:sz w:val="28"/>
          <w:szCs w:val="28"/>
        </w:rPr>
      </w:pPr>
      <w:r w:rsidRPr="00B02A45">
        <w:rPr>
          <w:rFonts w:ascii="Times New Roman" w:hAnsi="Times New Roman" w:cs="Times New Roman"/>
          <w:sz w:val="28"/>
          <w:szCs w:val="28"/>
        </w:rPr>
        <w:t>- машины разного назначения и размера</w:t>
      </w:r>
    </w:p>
    <w:p w:rsidR="008B41F2" w:rsidRDefault="008B41F2" w:rsidP="00127AD9">
      <w:pPr>
        <w:spacing w:after="0" w:line="240" w:lineRule="auto"/>
        <w:jc w:val="both"/>
        <w:rPr>
          <w:rFonts w:ascii="Times New Roman" w:hAnsi="Times New Roman" w:cs="Times New Roman"/>
          <w:sz w:val="28"/>
          <w:szCs w:val="28"/>
        </w:rPr>
      </w:pPr>
      <w:r w:rsidRPr="00B02A45">
        <w:rPr>
          <w:rFonts w:ascii="Times New Roman" w:hAnsi="Times New Roman" w:cs="Times New Roman"/>
          <w:sz w:val="28"/>
          <w:szCs w:val="28"/>
        </w:rPr>
        <w:t>-  набор игровой мягкой модульной мебели – 1 шт.</w:t>
      </w:r>
    </w:p>
    <w:p w:rsidR="009A12B6" w:rsidRPr="00B02A45" w:rsidRDefault="009A12B6" w:rsidP="00127A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-различные виды театро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пальчиковые, магнитные)</w:t>
      </w:r>
    </w:p>
    <w:p w:rsidR="008B41F2" w:rsidRPr="00B02A45" w:rsidRDefault="008B41F2" w:rsidP="00127AD9">
      <w:pPr>
        <w:spacing w:after="0" w:line="240" w:lineRule="auto"/>
        <w:jc w:val="both"/>
        <w:rPr>
          <w:rFonts w:ascii="Times New Roman" w:hAnsi="Times New Roman" w:cs="Times New Roman"/>
          <w:sz w:val="28"/>
          <w:szCs w:val="28"/>
        </w:rPr>
      </w:pPr>
      <w:r w:rsidRPr="00B02A45">
        <w:rPr>
          <w:rFonts w:ascii="Times New Roman" w:hAnsi="Times New Roman" w:cs="Times New Roman"/>
          <w:sz w:val="28"/>
          <w:szCs w:val="28"/>
        </w:rPr>
        <w:t>-сенсорные игры и игруш</w:t>
      </w:r>
      <w:r w:rsidR="00BC6A66">
        <w:rPr>
          <w:rFonts w:ascii="Times New Roman" w:hAnsi="Times New Roman" w:cs="Times New Roman"/>
          <w:sz w:val="28"/>
          <w:szCs w:val="28"/>
        </w:rPr>
        <w:t xml:space="preserve">ки для детей раннего </w:t>
      </w:r>
      <w:r w:rsidRPr="00B02A45">
        <w:rPr>
          <w:rFonts w:ascii="Times New Roman" w:hAnsi="Times New Roman" w:cs="Times New Roman"/>
          <w:sz w:val="28"/>
          <w:szCs w:val="28"/>
        </w:rPr>
        <w:t xml:space="preserve"> возраста</w:t>
      </w:r>
      <w:r w:rsidR="00BC6A66">
        <w:rPr>
          <w:rFonts w:ascii="Times New Roman" w:hAnsi="Times New Roman" w:cs="Times New Roman"/>
          <w:sz w:val="28"/>
          <w:szCs w:val="28"/>
        </w:rPr>
        <w:t xml:space="preserve"> и младшего дошкольного возраста</w:t>
      </w:r>
      <w:r w:rsidRPr="00B02A45">
        <w:rPr>
          <w:rFonts w:ascii="Times New Roman" w:hAnsi="Times New Roman" w:cs="Times New Roman"/>
          <w:sz w:val="28"/>
          <w:szCs w:val="28"/>
        </w:rPr>
        <w:t>, индивидуальной работы с педагогом-психологом</w:t>
      </w:r>
    </w:p>
    <w:p w:rsidR="008B41F2" w:rsidRDefault="00BC6A66" w:rsidP="00127A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различ</w:t>
      </w:r>
      <w:r w:rsidR="009A12B6">
        <w:rPr>
          <w:rFonts w:ascii="Times New Roman" w:hAnsi="Times New Roman" w:cs="Times New Roman"/>
          <w:sz w:val="28"/>
          <w:szCs w:val="28"/>
        </w:rPr>
        <w:t xml:space="preserve">ные виды конструкторов (мягкие настольные, магнитные, </w:t>
      </w:r>
      <w:proofErr w:type="spellStart"/>
      <w:r w:rsidR="009A12B6">
        <w:rPr>
          <w:rFonts w:ascii="Times New Roman" w:hAnsi="Times New Roman" w:cs="Times New Roman"/>
          <w:sz w:val="28"/>
          <w:szCs w:val="28"/>
        </w:rPr>
        <w:t>Лего</w:t>
      </w:r>
      <w:proofErr w:type="spellEnd"/>
      <w:r w:rsidR="009A12B6">
        <w:rPr>
          <w:rFonts w:ascii="Times New Roman" w:hAnsi="Times New Roman" w:cs="Times New Roman"/>
          <w:sz w:val="28"/>
          <w:szCs w:val="28"/>
        </w:rPr>
        <w:t>)</w:t>
      </w:r>
    </w:p>
    <w:p w:rsidR="008B41F2" w:rsidRPr="00B02A45" w:rsidRDefault="008B41F2" w:rsidP="00127AD9">
      <w:pPr>
        <w:spacing w:after="0" w:line="240" w:lineRule="auto"/>
        <w:jc w:val="both"/>
        <w:rPr>
          <w:rFonts w:ascii="Times New Roman" w:hAnsi="Times New Roman" w:cs="Times New Roman"/>
          <w:sz w:val="28"/>
          <w:szCs w:val="28"/>
        </w:rPr>
      </w:pPr>
      <w:r w:rsidRPr="00B02A45">
        <w:rPr>
          <w:rFonts w:ascii="Times New Roman" w:hAnsi="Times New Roman" w:cs="Times New Roman"/>
          <w:b/>
          <w:sz w:val="28"/>
          <w:szCs w:val="28"/>
        </w:rPr>
        <w:t>для познавательно-исследовательской деятельности</w:t>
      </w:r>
      <w:r w:rsidRPr="00B02A45">
        <w:rPr>
          <w:rFonts w:ascii="Times New Roman" w:hAnsi="Times New Roman" w:cs="Times New Roman"/>
          <w:sz w:val="28"/>
          <w:szCs w:val="28"/>
        </w:rPr>
        <w:t>:</w:t>
      </w:r>
    </w:p>
    <w:p w:rsidR="008B41F2" w:rsidRDefault="008B41F2" w:rsidP="00127AD9">
      <w:pPr>
        <w:spacing w:after="0" w:line="240" w:lineRule="auto"/>
        <w:jc w:val="both"/>
        <w:rPr>
          <w:rFonts w:ascii="Times New Roman" w:hAnsi="Times New Roman" w:cs="Times New Roman"/>
          <w:sz w:val="28"/>
          <w:szCs w:val="28"/>
        </w:rPr>
      </w:pPr>
      <w:r w:rsidRPr="00B02A45">
        <w:rPr>
          <w:rFonts w:ascii="Times New Roman" w:hAnsi="Times New Roman" w:cs="Times New Roman"/>
          <w:sz w:val="28"/>
          <w:szCs w:val="28"/>
        </w:rPr>
        <w:t>- наборы для опытов, наблюдений</w:t>
      </w:r>
    </w:p>
    <w:p w:rsidR="008B41F2" w:rsidRPr="00B02A45" w:rsidRDefault="008B41F2" w:rsidP="00127AD9">
      <w:pPr>
        <w:spacing w:after="0" w:line="240" w:lineRule="auto"/>
        <w:jc w:val="both"/>
        <w:rPr>
          <w:rFonts w:ascii="Times New Roman" w:hAnsi="Times New Roman" w:cs="Times New Roman"/>
          <w:b/>
          <w:sz w:val="28"/>
          <w:szCs w:val="28"/>
        </w:rPr>
      </w:pPr>
      <w:r w:rsidRPr="00B02A45">
        <w:rPr>
          <w:rFonts w:ascii="Times New Roman" w:hAnsi="Times New Roman" w:cs="Times New Roman"/>
          <w:b/>
          <w:sz w:val="28"/>
          <w:szCs w:val="28"/>
        </w:rPr>
        <w:t>для речевой деятельности:</w:t>
      </w:r>
    </w:p>
    <w:p w:rsidR="008B41F2" w:rsidRPr="00B02A45" w:rsidRDefault="008B41F2" w:rsidP="00127AD9">
      <w:pPr>
        <w:spacing w:after="0" w:line="240" w:lineRule="auto"/>
        <w:jc w:val="both"/>
        <w:rPr>
          <w:rFonts w:ascii="Times New Roman" w:hAnsi="Times New Roman" w:cs="Times New Roman"/>
          <w:sz w:val="28"/>
          <w:szCs w:val="28"/>
        </w:rPr>
      </w:pPr>
      <w:r w:rsidRPr="00B02A45">
        <w:rPr>
          <w:rFonts w:ascii="Times New Roman" w:hAnsi="Times New Roman" w:cs="Times New Roman"/>
          <w:sz w:val="28"/>
          <w:szCs w:val="28"/>
        </w:rPr>
        <w:t>- наглядные пособия, наборы карточек по развитию речи</w:t>
      </w:r>
    </w:p>
    <w:p w:rsidR="008B41F2" w:rsidRPr="00B02A45" w:rsidRDefault="008B41F2" w:rsidP="00127AD9">
      <w:pPr>
        <w:spacing w:after="0" w:line="240" w:lineRule="auto"/>
        <w:jc w:val="both"/>
        <w:rPr>
          <w:rFonts w:ascii="Times New Roman" w:hAnsi="Times New Roman" w:cs="Times New Roman"/>
          <w:sz w:val="28"/>
          <w:szCs w:val="28"/>
        </w:rPr>
      </w:pPr>
      <w:r w:rsidRPr="00B02A45">
        <w:rPr>
          <w:rFonts w:ascii="Times New Roman" w:hAnsi="Times New Roman" w:cs="Times New Roman"/>
          <w:sz w:val="28"/>
          <w:szCs w:val="28"/>
        </w:rPr>
        <w:t>-настольные игры для всех возрастных групп</w:t>
      </w:r>
    </w:p>
    <w:p w:rsidR="008B41F2" w:rsidRPr="00B02A45" w:rsidRDefault="008B41F2" w:rsidP="00127AD9">
      <w:pPr>
        <w:spacing w:after="0" w:line="240" w:lineRule="auto"/>
        <w:jc w:val="both"/>
        <w:rPr>
          <w:rFonts w:ascii="Times New Roman" w:hAnsi="Times New Roman" w:cs="Times New Roman"/>
          <w:b/>
          <w:sz w:val="28"/>
          <w:szCs w:val="28"/>
        </w:rPr>
      </w:pPr>
      <w:r w:rsidRPr="00B02A45">
        <w:rPr>
          <w:rFonts w:ascii="Times New Roman" w:hAnsi="Times New Roman" w:cs="Times New Roman"/>
          <w:b/>
          <w:sz w:val="28"/>
          <w:szCs w:val="28"/>
        </w:rPr>
        <w:t>для изобразительной деятельности</w:t>
      </w:r>
    </w:p>
    <w:p w:rsidR="008B41F2" w:rsidRPr="00B02A45" w:rsidRDefault="008B41F2" w:rsidP="00127AD9">
      <w:pPr>
        <w:spacing w:after="0" w:line="240" w:lineRule="auto"/>
        <w:jc w:val="both"/>
        <w:rPr>
          <w:rFonts w:ascii="Times New Roman" w:hAnsi="Times New Roman" w:cs="Times New Roman"/>
          <w:sz w:val="28"/>
          <w:szCs w:val="28"/>
        </w:rPr>
      </w:pPr>
      <w:r w:rsidRPr="00B02A45">
        <w:rPr>
          <w:rFonts w:ascii="Times New Roman" w:hAnsi="Times New Roman" w:cs="Times New Roman"/>
          <w:sz w:val="28"/>
          <w:szCs w:val="28"/>
        </w:rPr>
        <w:t>- (см. организация образовательного процесса)</w:t>
      </w:r>
    </w:p>
    <w:p w:rsidR="008B41F2" w:rsidRDefault="008B41F2" w:rsidP="00127AD9">
      <w:pPr>
        <w:spacing w:after="0" w:line="240" w:lineRule="auto"/>
        <w:jc w:val="both"/>
        <w:rPr>
          <w:rFonts w:ascii="Times New Roman" w:hAnsi="Times New Roman" w:cs="Times New Roman"/>
          <w:sz w:val="28"/>
          <w:szCs w:val="28"/>
        </w:rPr>
      </w:pPr>
      <w:r w:rsidRPr="00B02A45">
        <w:rPr>
          <w:rFonts w:ascii="Times New Roman" w:hAnsi="Times New Roman" w:cs="Times New Roman"/>
          <w:sz w:val="28"/>
          <w:szCs w:val="28"/>
        </w:rPr>
        <w:t>- раскраски</w:t>
      </w:r>
    </w:p>
    <w:p w:rsidR="00D25DBE" w:rsidRPr="00B02A45" w:rsidRDefault="00D25DBE" w:rsidP="00127A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наборы различных штампов</w:t>
      </w:r>
    </w:p>
    <w:p w:rsidR="008B41F2" w:rsidRPr="004F129E" w:rsidRDefault="008B41F2" w:rsidP="00127AD9">
      <w:pPr>
        <w:spacing w:after="0" w:line="240" w:lineRule="auto"/>
        <w:jc w:val="both"/>
        <w:rPr>
          <w:rFonts w:ascii="Times New Roman" w:hAnsi="Times New Roman" w:cs="Times New Roman"/>
          <w:b/>
          <w:sz w:val="28"/>
          <w:szCs w:val="28"/>
        </w:rPr>
      </w:pPr>
      <w:r w:rsidRPr="004F129E">
        <w:rPr>
          <w:rFonts w:ascii="Times New Roman" w:hAnsi="Times New Roman" w:cs="Times New Roman"/>
          <w:b/>
          <w:sz w:val="28"/>
          <w:szCs w:val="28"/>
        </w:rPr>
        <w:t>двигательной деятельности</w:t>
      </w:r>
    </w:p>
    <w:p w:rsidR="008B41F2" w:rsidRPr="00B02A45" w:rsidRDefault="008B41F2" w:rsidP="00127AD9">
      <w:pPr>
        <w:spacing w:after="0" w:line="240" w:lineRule="auto"/>
        <w:jc w:val="both"/>
        <w:rPr>
          <w:rFonts w:ascii="Times New Roman" w:hAnsi="Times New Roman" w:cs="Times New Roman"/>
          <w:sz w:val="28"/>
          <w:szCs w:val="28"/>
        </w:rPr>
      </w:pPr>
      <w:r w:rsidRPr="00B02A45">
        <w:rPr>
          <w:rFonts w:ascii="Times New Roman" w:hAnsi="Times New Roman" w:cs="Times New Roman"/>
          <w:sz w:val="28"/>
          <w:szCs w:val="28"/>
        </w:rPr>
        <w:t>- спортивные игры: кегли, ба</w:t>
      </w:r>
      <w:r>
        <w:rPr>
          <w:rFonts w:ascii="Times New Roman" w:hAnsi="Times New Roman" w:cs="Times New Roman"/>
          <w:sz w:val="28"/>
          <w:szCs w:val="28"/>
        </w:rPr>
        <w:t>дми</w:t>
      </w:r>
      <w:r w:rsidRPr="00B02A45">
        <w:rPr>
          <w:rFonts w:ascii="Times New Roman" w:hAnsi="Times New Roman" w:cs="Times New Roman"/>
          <w:sz w:val="28"/>
          <w:szCs w:val="28"/>
        </w:rPr>
        <w:t xml:space="preserve">нтон, скакалки, </w:t>
      </w:r>
      <w:proofErr w:type="spellStart"/>
      <w:r w:rsidRPr="00B02A45">
        <w:rPr>
          <w:rFonts w:ascii="Times New Roman" w:hAnsi="Times New Roman" w:cs="Times New Roman"/>
          <w:sz w:val="28"/>
          <w:szCs w:val="28"/>
        </w:rPr>
        <w:t>кольцебросы</w:t>
      </w:r>
      <w:proofErr w:type="spellEnd"/>
      <w:r w:rsidR="00041A99">
        <w:rPr>
          <w:rFonts w:ascii="Times New Roman" w:hAnsi="Times New Roman" w:cs="Times New Roman"/>
          <w:sz w:val="28"/>
          <w:szCs w:val="28"/>
        </w:rPr>
        <w:t>, мячи</w:t>
      </w:r>
    </w:p>
    <w:p w:rsidR="008B41F2" w:rsidRPr="00B02A45" w:rsidRDefault="008B41F2" w:rsidP="00127AD9">
      <w:pPr>
        <w:spacing w:after="0" w:line="240" w:lineRule="auto"/>
        <w:jc w:val="both"/>
        <w:rPr>
          <w:rFonts w:ascii="Times New Roman" w:hAnsi="Times New Roman" w:cs="Times New Roman"/>
          <w:b/>
          <w:sz w:val="28"/>
          <w:szCs w:val="28"/>
        </w:rPr>
      </w:pPr>
      <w:r w:rsidRPr="00B02A45">
        <w:rPr>
          <w:rFonts w:ascii="Times New Roman" w:hAnsi="Times New Roman" w:cs="Times New Roman"/>
          <w:b/>
          <w:sz w:val="28"/>
          <w:szCs w:val="28"/>
        </w:rPr>
        <w:t>для музыкальной деятельности:</w:t>
      </w:r>
    </w:p>
    <w:p w:rsidR="008B41F2" w:rsidRPr="00B02A45" w:rsidRDefault="008B41F2" w:rsidP="00127AD9">
      <w:pPr>
        <w:spacing w:after="0" w:line="240" w:lineRule="auto"/>
        <w:jc w:val="both"/>
        <w:rPr>
          <w:rFonts w:ascii="Times New Roman" w:hAnsi="Times New Roman" w:cs="Times New Roman"/>
          <w:sz w:val="28"/>
          <w:szCs w:val="28"/>
        </w:rPr>
      </w:pPr>
      <w:r w:rsidRPr="00B02A45">
        <w:rPr>
          <w:rFonts w:ascii="Times New Roman" w:hAnsi="Times New Roman" w:cs="Times New Roman"/>
          <w:sz w:val="28"/>
          <w:szCs w:val="28"/>
        </w:rPr>
        <w:t xml:space="preserve">- </w:t>
      </w:r>
      <w:r w:rsidR="00E74FD0">
        <w:rPr>
          <w:rFonts w:ascii="Times New Roman" w:hAnsi="Times New Roman" w:cs="Times New Roman"/>
          <w:sz w:val="28"/>
          <w:szCs w:val="28"/>
        </w:rPr>
        <w:t xml:space="preserve"> театральные костюмы взрослые</w:t>
      </w:r>
    </w:p>
    <w:p w:rsidR="008B41F2" w:rsidRPr="00B02A45" w:rsidRDefault="008B41F2" w:rsidP="008B41F2">
      <w:pPr>
        <w:spacing w:after="0" w:line="240" w:lineRule="auto"/>
        <w:jc w:val="both"/>
        <w:rPr>
          <w:rFonts w:ascii="Times New Roman" w:hAnsi="Times New Roman" w:cs="Times New Roman"/>
          <w:sz w:val="28"/>
          <w:szCs w:val="28"/>
        </w:rPr>
      </w:pPr>
      <w:r w:rsidRPr="00B02A45">
        <w:rPr>
          <w:rFonts w:ascii="Times New Roman" w:hAnsi="Times New Roman" w:cs="Times New Roman"/>
          <w:sz w:val="28"/>
          <w:szCs w:val="28"/>
        </w:rPr>
        <w:lastRenderedPageBreak/>
        <w:t>- тематические наборы для оформления музыкального зала</w:t>
      </w:r>
    </w:p>
    <w:p w:rsidR="008B41F2" w:rsidRPr="004F129E" w:rsidRDefault="008B41F2" w:rsidP="008B41F2">
      <w:pPr>
        <w:spacing w:after="0" w:line="240" w:lineRule="auto"/>
        <w:jc w:val="both"/>
        <w:rPr>
          <w:rFonts w:ascii="Times New Roman" w:hAnsi="Times New Roman" w:cs="Times New Roman"/>
          <w:b/>
          <w:sz w:val="28"/>
          <w:szCs w:val="28"/>
        </w:rPr>
      </w:pPr>
      <w:r w:rsidRPr="004F129E">
        <w:rPr>
          <w:rFonts w:ascii="Times New Roman" w:hAnsi="Times New Roman" w:cs="Times New Roman"/>
          <w:b/>
          <w:sz w:val="28"/>
          <w:szCs w:val="28"/>
        </w:rPr>
        <w:t>Участки ДОО</w:t>
      </w:r>
    </w:p>
    <w:p w:rsidR="008B41F2" w:rsidRPr="004F129E" w:rsidRDefault="008B41F2" w:rsidP="008B41F2">
      <w:pPr>
        <w:spacing w:after="0" w:line="240" w:lineRule="auto"/>
        <w:jc w:val="both"/>
        <w:rPr>
          <w:rFonts w:ascii="Times New Roman" w:hAnsi="Times New Roman" w:cs="Times New Roman"/>
          <w:sz w:val="28"/>
          <w:szCs w:val="28"/>
        </w:rPr>
      </w:pPr>
      <w:r w:rsidRPr="004F129E">
        <w:rPr>
          <w:rFonts w:ascii="Times New Roman" w:hAnsi="Times New Roman" w:cs="Times New Roman"/>
          <w:sz w:val="28"/>
          <w:szCs w:val="28"/>
        </w:rPr>
        <w:t xml:space="preserve">- </w:t>
      </w:r>
      <w:r w:rsidR="00A71E0B" w:rsidRPr="004F129E">
        <w:rPr>
          <w:rFonts w:ascii="Times New Roman" w:hAnsi="Times New Roman" w:cs="Times New Roman"/>
          <w:sz w:val="28"/>
          <w:szCs w:val="28"/>
        </w:rPr>
        <w:t>столик детский</w:t>
      </w:r>
      <w:r w:rsidRPr="004F129E">
        <w:rPr>
          <w:rFonts w:ascii="Times New Roman" w:hAnsi="Times New Roman" w:cs="Times New Roman"/>
          <w:sz w:val="28"/>
          <w:szCs w:val="28"/>
        </w:rPr>
        <w:t xml:space="preserve"> - </w:t>
      </w:r>
      <w:r w:rsidR="00A71E0B" w:rsidRPr="004F129E">
        <w:rPr>
          <w:rFonts w:ascii="Times New Roman" w:hAnsi="Times New Roman" w:cs="Times New Roman"/>
          <w:sz w:val="28"/>
          <w:szCs w:val="28"/>
        </w:rPr>
        <w:t>2</w:t>
      </w:r>
      <w:r w:rsidRPr="004F129E">
        <w:rPr>
          <w:rFonts w:ascii="Times New Roman" w:hAnsi="Times New Roman" w:cs="Times New Roman"/>
          <w:sz w:val="28"/>
          <w:szCs w:val="28"/>
        </w:rPr>
        <w:t xml:space="preserve"> шт.</w:t>
      </w:r>
    </w:p>
    <w:p w:rsidR="008B41F2" w:rsidRDefault="008B41F2" w:rsidP="008B41F2">
      <w:pPr>
        <w:spacing w:after="0" w:line="240" w:lineRule="auto"/>
        <w:jc w:val="both"/>
        <w:rPr>
          <w:rFonts w:ascii="Times New Roman" w:hAnsi="Times New Roman" w:cs="Times New Roman"/>
          <w:sz w:val="28"/>
          <w:szCs w:val="28"/>
        </w:rPr>
      </w:pPr>
      <w:r w:rsidRPr="004F129E">
        <w:rPr>
          <w:rFonts w:ascii="Times New Roman" w:hAnsi="Times New Roman" w:cs="Times New Roman"/>
          <w:sz w:val="28"/>
          <w:szCs w:val="28"/>
        </w:rPr>
        <w:t xml:space="preserve">- </w:t>
      </w:r>
      <w:r w:rsidR="00041A99">
        <w:rPr>
          <w:rFonts w:ascii="Times New Roman" w:hAnsi="Times New Roman" w:cs="Times New Roman"/>
          <w:sz w:val="28"/>
          <w:szCs w:val="28"/>
        </w:rPr>
        <w:t>песочница</w:t>
      </w:r>
      <w:r w:rsidR="00A71E0B" w:rsidRPr="004F129E">
        <w:rPr>
          <w:rFonts w:ascii="Times New Roman" w:hAnsi="Times New Roman" w:cs="Times New Roman"/>
          <w:sz w:val="28"/>
          <w:szCs w:val="28"/>
        </w:rPr>
        <w:t xml:space="preserve"> – 1</w:t>
      </w:r>
      <w:r w:rsidRPr="004F129E">
        <w:rPr>
          <w:rFonts w:ascii="Times New Roman" w:hAnsi="Times New Roman" w:cs="Times New Roman"/>
          <w:sz w:val="28"/>
          <w:szCs w:val="28"/>
        </w:rPr>
        <w:t xml:space="preserve"> шт.</w:t>
      </w:r>
    </w:p>
    <w:p w:rsidR="0045262B" w:rsidRDefault="0045262B" w:rsidP="008B41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качели – 1 шт.</w:t>
      </w:r>
    </w:p>
    <w:p w:rsidR="0045262B" w:rsidRDefault="0045262B" w:rsidP="008B41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балансир простой – 1 шт.</w:t>
      </w:r>
    </w:p>
    <w:p w:rsidR="0045262B" w:rsidRDefault="0045262B" w:rsidP="008B41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качалка «Лягушонок» - 1 шт.</w:t>
      </w:r>
    </w:p>
    <w:p w:rsidR="00041A99" w:rsidRPr="00B02A45" w:rsidRDefault="00041A99" w:rsidP="008B41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-ограждение</w:t>
      </w:r>
      <w:r w:rsidR="0045262B">
        <w:rPr>
          <w:rFonts w:ascii="Times New Roman" w:hAnsi="Times New Roman" w:cs="Times New Roman"/>
          <w:sz w:val="28"/>
          <w:szCs w:val="28"/>
        </w:rPr>
        <w:t xml:space="preserve"> для прогулочного участка группы раннего возраста</w:t>
      </w:r>
    </w:p>
    <w:p w:rsidR="008B41F2" w:rsidRPr="00B02A45" w:rsidRDefault="008B41F2" w:rsidP="008B41F2">
      <w:pPr>
        <w:spacing w:after="0" w:line="240" w:lineRule="auto"/>
        <w:jc w:val="both"/>
        <w:rPr>
          <w:rFonts w:ascii="Times New Roman" w:hAnsi="Times New Roman" w:cs="Times New Roman"/>
          <w:b/>
          <w:sz w:val="28"/>
          <w:szCs w:val="28"/>
        </w:rPr>
      </w:pPr>
      <w:r w:rsidRPr="00B02A45">
        <w:rPr>
          <w:rFonts w:ascii="Times New Roman" w:hAnsi="Times New Roman" w:cs="Times New Roman"/>
          <w:b/>
          <w:sz w:val="28"/>
          <w:szCs w:val="28"/>
        </w:rPr>
        <w:t>Раздевальные комнаты, группы и коридоры ДОО</w:t>
      </w:r>
    </w:p>
    <w:p w:rsidR="008B41F2" w:rsidRPr="00B02A45" w:rsidRDefault="00D25DBE" w:rsidP="008B41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новогодняя атрибутика</w:t>
      </w:r>
    </w:p>
    <w:p w:rsidR="008B41F2" w:rsidRPr="008B41F2" w:rsidRDefault="008B41F2" w:rsidP="008B41F2">
      <w:pPr>
        <w:spacing w:after="0" w:line="240" w:lineRule="auto"/>
        <w:jc w:val="both"/>
        <w:rPr>
          <w:rFonts w:ascii="Times New Roman" w:hAnsi="Times New Roman" w:cs="Times New Roman"/>
          <w:b/>
          <w:sz w:val="28"/>
          <w:szCs w:val="28"/>
        </w:rPr>
      </w:pPr>
      <w:r w:rsidRPr="008B41F2">
        <w:rPr>
          <w:rFonts w:ascii="Times New Roman" w:hAnsi="Times New Roman" w:cs="Times New Roman"/>
          <w:b/>
          <w:sz w:val="28"/>
          <w:szCs w:val="28"/>
        </w:rPr>
        <w:t>Проведены ремонты:</w:t>
      </w:r>
    </w:p>
    <w:p w:rsidR="008B41F2" w:rsidRPr="00B02A45" w:rsidRDefault="008B41F2" w:rsidP="008B41F2">
      <w:pPr>
        <w:spacing w:after="0" w:line="240" w:lineRule="auto"/>
        <w:jc w:val="both"/>
        <w:rPr>
          <w:rFonts w:ascii="Times New Roman" w:hAnsi="Times New Roman" w:cs="Times New Roman"/>
          <w:sz w:val="28"/>
          <w:szCs w:val="28"/>
        </w:rPr>
      </w:pPr>
      <w:r w:rsidRPr="00B02A45">
        <w:rPr>
          <w:rFonts w:ascii="Times New Roman" w:hAnsi="Times New Roman" w:cs="Times New Roman"/>
          <w:sz w:val="28"/>
          <w:szCs w:val="28"/>
        </w:rPr>
        <w:t xml:space="preserve">- </w:t>
      </w:r>
      <w:r w:rsidR="002974E8">
        <w:rPr>
          <w:rFonts w:ascii="Times New Roman" w:hAnsi="Times New Roman" w:cs="Times New Roman"/>
          <w:sz w:val="28"/>
          <w:szCs w:val="28"/>
        </w:rPr>
        <w:t xml:space="preserve">текущий </w:t>
      </w:r>
      <w:r w:rsidRPr="00B02A45">
        <w:rPr>
          <w:rFonts w:ascii="Times New Roman" w:hAnsi="Times New Roman" w:cs="Times New Roman"/>
          <w:sz w:val="28"/>
          <w:szCs w:val="28"/>
        </w:rPr>
        <w:t xml:space="preserve">ремонт </w:t>
      </w:r>
      <w:r w:rsidR="002974E8">
        <w:rPr>
          <w:rFonts w:ascii="Times New Roman" w:hAnsi="Times New Roman" w:cs="Times New Roman"/>
          <w:sz w:val="28"/>
          <w:szCs w:val="28"/>
        </w:rPr>
        <w:t>помещений детского сада, замена дверей в раздевальных и групповых комнатах</w:t>
      </w:r>
    </w:p>
    <w:p w:rsidR="008B41F2" w:rsidRPr="008B41F2" w:rsidRDefault="00041A99" w:rsidP="008B41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2020</w:t>
      </w:r>
      <w:r w:rsidR="008B41F2" w:rsidRPr="00B02A45">
        <w:rPr>
          <w:rFonts w:ascii="Times New Roman" w:hAnsi="Times New Roman" w:cs="Times New Roman"/>
          <w:sz w:val="28"/>
          <w:szCs w:val="28"/>
        </w:rPr>
        <w:t xml:space="preserve"> году  проведен а</w:t>
      </w:r>
      <w:r w:rsidR="008B41F2" w:rsidRPr="0070426B">
        <w:rPr>
          <w:rFonts w:ascii="Times New Roman" w:hAnsi="Times New Roman" w:cs="Times New Roman"/>
          <w:sz w:val="28"/>
          <w:szCs w:val="28"/>
        </w:rPr>
        <w:t xml:space="preserve">нализ состояния методического обеспечения ООП ДОО и пространственно-развивающей среды ДОО  в соответствии с ФГОС </w:t>
      </w:r>
      <w:proofErr w:type="gramStart"/>
      <w:r w:rsidR="008B41F2" w:rsidRPr="0070426B">
        <w:rPr>
          <w:rFonts w:ascii="Times New Roman" w:hAnsi="Times New Roman" w:cs="Times New Roman"/>
          <w:sz w:val="28"/>
          <w:szCs w:val="28"/>
        </w:rPr>
        <w:t>ДО</w:t>
      </w:r>
      <w:proofErr w:type="gramEnd"/>
      <w:r w:rsidR="008B41F2" w:rsidRPr="0070426B">
        <w:rPr>
          <w:rFonts w:ascii="Times New Roman" w:hAnsi="Times New Roman" w:cs="Times New Roman"/>
          <w:sz w:val="28"/>
          <w:szCs w:val="28"/>
        </w:rPr>
        <w:t xml:space="preserve">, </w:t>
      </w:r>
      <w:proofErr w:type="gramStart"/>
      <w:r w:rsidR="008B41F2" w:rsidRPr="0070426B">
        <w:rPr>
          <w:rFonts w:ascii="Times New Roman" w:hAnsi="Times New Roman" w:cs="Times New Roman"/>
          <w:sz w:val="28"/>
          <w:szCs w:val="28"/>
        </w:rPr>
        <w:t>составлен</w:t>
      </w:r>
      <w:proofErr w:type="gramEnd"/>
      <w:r w:rsidR="008B41F2" w:rsidRPr="0070426B">
        <w:rPr>
          <w:rFonts w:ascii="Times New Roman" w:hAnsi="Times New Roman" w:cs="Times New Roman"/>
          <w:sz w:val="28"/>
          <w:szCs w:val="28"/>
        </w:rPr>
        <w:t xml:space="preserve">  необходимый перечень оборудования, которое будет приобретаться в рамках финансового обеспечения, изготовляться руками педагогов и родителей (нестандартное оборудование)</w:t>
      </w:r>
    </w:p>
    <w:p w:rsidR="008B41F2" w:rsidRPr="0070426B" w:rsidRDefault="008B41F2" w:rsidP="008B41F2">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 xml:space="preserve">        Администрацией детского сада используются все доступные для пополнения МТБ  средства:  рациональное  расходование  выделяемых  средств,  изготовление пособий  силами  педагогов  и  родителей.    Таким  образом,  ведется целенаправленная и систематичная работа по  данному направлению. </w:t>
      </w:r>
    </w:p>
    <w:p w:rsidR="008B41F2" w:rsidRPr="0070426B" w:rsidRDefault="008B41F2" w:rsidP="008B41F2">
      <w:pPr>
        <w:spacing w:after="0" w:line="240" w:lineRule="auto"/>
        <w:jc w:val="both"/>
        <w:rPr>
          <w:rFonts w:ascii="Times New Roman" w:hAnsi="Times New Roman" w:cs="Times New Roman"/>
          <w:sz w:val="28"/>
          <w:szCs w:val="28"/>
        </w:rPr>
      </w:pPr>
      <w:r w:rsidRPr="0070426B">
        <w:rPr>
          <w:rFonts w:ascii="Times New Roman" w:hAnsi="Times New Roman" w:cs="Times New Roman"/>
          <w:b/>
          <w:sz w:val="28"/>
          <w:szCs w:val="28"/>
        </w:rPr>
        <w:t>Вывод:</w:t>
      </w:r>
      <w:r w:rsidRPr="0070426B">
        <w:rPr>
          <w:rFonts w:ascii="Times New Roman" w:hAnsi="Times New Roman" w:cs="Times New Roman"/>
          <w:sz w:val="28"/>
          <w:szCs w:val="28"/>
        </w:rPr>
        <w:t xml:space="preserve">  В  детском  саду  </w:t>
      </w:r>
      <w:proofErr w:type="gramStart"/>
      <w:r w:rsidRPr="0070426B">
        <w:rPr>
          <w:rFonts w:ascii="Times New Roman" w:hAnsi="Times New Roman" w:cs="Times New Roman"/>
          <w:sz w:val="28"/>
          <w:szCs w:val="28"/>
        </w:rPr>
        <w:t>создана</w:t>
      </w:r>
      <w:proofErr w:type="gramEnd"/>
      <w:r w:rsidRPr="0070426B">
        <w:rPr>
          <w:rFonts w:ascii="Times New Roman" w:hAnsi="Times New Roman" w:cs="Times New Roman"/>
          <w:sz w:val="28"/>
          <w:szCs w:val="28"/>
        </w:rPr>
        <w:t xml:space="preserve">  необходимая  учебно-материальная </w:t>
      </w:r>
    </w:p>
    <w:p w:rsidR="008B41F2" w:rsidRDefault="008B41F2" w:rsidP="008B41F2">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 xml:space="preserve">база,  хорошие  условия  для  организации  всех  видов  детской  деятельности воспитанников  и  осуществления  </w:t>
      </w:r>
      <w:proofErr w:type="spellStart"/>
      <w:r w:rsidRPr="0070426B">
        <w:rPr>
          <w:rFonts w:ascii="Times New Roman" w:hAnsi="Times New Roman" w:cs="Times New Roman"/>
          <w:sz w:val="28"/>
          <w:szCs w:val="28"/>
        </w:rPr>
        <w:t>воспитательно</w:t>
      </w:r>
      <w:proofErr w:type="spellEnd"/>
      <w:r w:rsidRPr="0070426B">
        <w:rPr>
          <w:rFonts w:ascii="Times New Roman" w:hAnsi="Times New Roman" w:cs="Times New Roman"/>
          <w:sz w:val="28"/>
          <w:szCs w:val="28"/>
        </w:rPr>
        <w:t xml:space="preserve">-образовательной  работы, что позволяет в полном объёме реализовать образовательную программу и задачи  годового  плана  детского  сада. </w:t>
      </w:r>
      <w:proofErr w:type="spellStart"/>
      <w:r w:rsidRPr="0070426B">
        <w:rPr>
          <w:rFonts w:ascii="Times New Roman" w:hAnsi="Times New Roman" w:cs="Times New Roman"/>
          <w:sz w:val="28"/>
          <w:szCs w:val="28"/>
        </w:rPr>
        <w:t>Всѐ</w:t>
      </w:r>
      <w:proofErr w:type="spellEnd"/>
      <w:r w:rsidRPr="0070426B">
        <w:rPr>
          <w:rFonts w:ascii="Times New Roman" w:hAnsi="Times New Roman" w:cs="Times New Roman"/>
          <w:sz w:val="28"/>
          <w:szCs w:val="28"/>
        </w:rPr>
        <w:t xml:space="preserve">  оборудование </w:t>
      </w:r>
      <w:proofErr w:type="spellStart"/>
      <w:r w:rsidRPr="0070426B">
        <w:rPr>
          <w:rFonts w:ascii="Times New Roman" w:hAnsi="Times New Roman" w:cs="Times New Roman"/>
          <w:sz w:val="28"/>
          <w:szCs w:val="28"/>
        </w:rPr>
        <w:t>экологично</w:t>
      </w:r>
      <w:proofErr w:type="spellEnd"/>
      <w:r w:rsidRPr="0070426B">
        <w:rPr>
          <w:rFonts w:ascii="Times New Roman" w:hAnsi="Times New Roman" w:cs="Times New Roman"/>
          <w:sz w:val="28"/>
          <w:szCs w:val="28"/>
        </w:rPr>
        <w:t xml:space="preserve"> и безопасно для детей, что подтверждается сертификатами. Несмотря  на  имеющуюся  базу, необходимо  продолжать  пополнять  учебно-методическую,  предметно-пространственную ср</w:t>
      </w:r>
      <w:r>
        <w:rPr>
          <w:rFonts w:ascii="Times New Roman" w:hAnsi="Times New Roman" w:cs="Times New Roman"/>
          <w:sz w:val="28"/>
          <w:szCs w:val="28"/>
        </w:rPr>
        <w:t>еду, оборудование на пищеблоке.</w:t>
      </w:r>
    </w:p>
    <w:p w:rsidR="001E2CF6" w:rsidRPr="0070426B" w:rsidRDefault="001E2CF6" w:rsidP="001E2CF6">
      <w:pPr>
        <w:spacing w:after="0" w:line="240" w:lineRule="auto"/>
        <w:jc w:val="both"/>
        <w:rPr>
          <w:rFonts w:ascii="Times New Roman" w:hAnsi="Times New Roman" w:cs="Times New Roman"/>
          <w:sz w:val="28"/>
          <w:szCs w:val="28"/>
        </w:rPr>
      </w:pPr>
    </w:p>
    <w:p w:rsidR="00D23ACF" w:rsidRDefault="00D23ACF" w:rsidP="00D23ACF">
      <w:pPr>
        <w:spacing w:after="0" w:line="240" w:lineRule="auto"/>
      </w:pPr>
    </w:p>
    <w:p w:rsidR="00F3023C" w:rsidRDefault="00D23ACF" w:rsidP="00D23ACF">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О</w:t>
      </w:r>
      <w:r w:rsidR="00F3023C">
        <w:rPr>
          <w:rFonts w:ascii="Times New Roman" w:eastAsia="Times New Roman" w:hAnsi="Times New Roman" w:cs="Times New Roman"/>
          <w:b/>
          <w:sz w:val="32"/>
        </w:rPr>
        <w:t>беспечение безопасности.</w:t>
      </w:r>
    </w:p>
    <w:p w:rsidR="00F3023C" w:rsidRDefault="00F3023C" w:rsidP="00127AD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Обеспе</w:t>
      </w:r>
      <w:r w:rsidR="0078350D">
        <w:rPr>
          <w:rFonts w:ascii="Times New Roman" w:eastAsia="Times New Roman" w:hAnsi="Times New Roman" w:cs="Times New Roman"/>
          <w:sz w:val="28"/>
        </w:rPr>
        <w:t>чение условий безопасности в ОО</w:t>
      </w:r>
      <w:r>
        <w:rPr>
          <w:rFonts w:ascii="Times New Roman" w:eastAsia="Times New Roman" w:hAnsi="Times New Roman" w:cs="Times New Roman"/>
          <w:sz w:val="28"/>
        </w:rPr>
        <w:t xml:space="preserve"> выполняется согласно </w:t>
      </w:r>
      <w:r w:rsidR="002B2C14">
        <w:rPr>
          <w:rFonts w:ascii="Times New Roman" w:eastAsia="Times New Roman" w:hAnsi="Times New Roman" w:cs="Times New Roman"/>
          <w:sz w:val="28"/>
        </w:rPr>
        <w:t xml:space="preserve">Федеральным  Законам  </w:t>
      </w:r>
      <w:r w:rsidR="00936181">
        <w:rPr>
          <w:rFonts w:ascii="Times New Roman" w:eastAsia="Times New Roman" w:hAnsi="Times New Roman" w:cs="Times New Roman"/>
          <w:sz w:val="28"/>
        </w:rPr>
        <w:t>региональными и муниципальными нормативными актами, приказами, Положениями, инструкциями  руководителя ОО</w:t>
      </w:r>
    </w:p>
    <w:p w:rsidR="00F3023C" w:rsidRDefault="00F3023C" w:rsidP="00127AD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Обеспечение безопасности в о</w:t>
      </w:r>
      <w:r w:rsidR="00936181">
        <w:rPr>
          <w:rFonts w:ascii="Times New Roman" w:eastAsia="Times New Roman" w:hAnsi="Times New Roman" w:cs="Times New Roman"/>
          <w:sz w:val="28"/>
        </w:rPr>
        <w:t xml:space="preserve">бразовательном </w:t>
      </w:r>
      <w:r w:rsidR="002B2C14">
        <w:rPr>
          <w:rFonts w:ascii="Times New Roman" w:eastAsia="Times New Roman" w:hAnsi="Times New Roman" w:cs="Times New Roman"/>
          <w:sz w:val="28"/>
        </w:rPr>
        <w:t xml:space="preserve">учреждении в </w:t>
      </w:r>
      <w:r w:rsidR="00127AD9">
        <w:rPr>
          <w:rFonts w:ascii="Times New Roman" w:eastAsia="Times New Roman" w:hAnsi="Times New Roman" w:cs="Times New Roman"/>
          <w:sz w:val="28"/>
        </w:rPr>
        <w:t>2020</w:t>
      </w:r>
      <w:r>
        <w:rPr>
          <w:rFonts w:ascii="Times New Roman" w:eastAsia="Times New Roman" w:hAnsi="Times New Roman" w:cs="Times New Roman"/>
          <w:sz w:val="28"/>
        </w:rPr>
        <w:t xml:space="preserve">  году проводилось  по следующим направлениям: </w:t>
      </w:r>
    </w:p>
    <w:p w:rsidR="00F3023C" w:rsidRPr="00D13A8E" w:rsidRDefault="0078350D" w:rsidP="00127AD9">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1.</w:t>
      </w:r>
      <w:r w:rsidR="00F3023C" w:rsidRPr="00D13A8E">
        <w:rPr>
          <w:rFonts w:ascii="Times New Roman" w:eastAsia="Times New Roman" w:hAnsi="Times New Roman" w:cs="Times New Roman"/>
          <w:b/>
          <w:sz w:val="28"/>
        </w:rPr>
        <w:t>Обеспечение противопожарной безопасности:</w:t>
      </w:r>
    </w:p>
    <w:p w:rsidR="00F3023C" w:rsidRDefault="00F3023C" w:rsidP="00127AD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здание детского сада оборудовано современной автоматической пожарной  сигнализацией (АПС) и</w:t>
      </w:r>
      <w:r w:rsidR="00165EF1">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радиоканальной</w:t>
      </w:r>
      <w:proofErr w:type="spellEnd"/>
      <w:r>
        <w:rPr>
          <w:rFonts w:ascii="Times New Roman" w:eastAsia="Times New Roman" w:hAnsi="Times New Roman" w:cs="Times New Roman"/>
          <w:sz w:val="28"/>
        </w:rPr>
        <w:t xml:space="preserve"> сист</w:t>
      </w:r>
      <w:r w:rsidR="00263935">
        <w:rPr>
          <w:rFonts w:ascii="Times New Roman" w:eastAsia="Times New Roman" w:hAnsi="Times New Roman" w:cs="Times New Roman"/>
          <w:sz w:val="28"/>
        </w:rPr>
        <w:t xml:space="preserve">емой передачи извещений </w:t>
      </w:r>
      <w:r w:rsidR="00263935">
        <w:rPr>
          <w:rFonts w:ascii="Times New Roman" w:eastAsia="Times New Roman" w:hAnsi="Times New Roman" w:cs="Times New Roman"/>
          <w:sz w:val="28"/>
        </w:rPr>
        <w:lastRenderedPageBreak/>
        <w:t>РСПИ</w:t>
      </w:r>
      <w:r>
        <w:rPr>
          <w:rFonts w:ascii="Times New Roman" w:eastAsia="Times New Roman" w:hAnsi="Times New Roman" w:cs="Times New Roman"/>
          <w:sz w:val="28"/>
        </w:rPr>
        <w:t xml:space="preserve">, что позволяет оперативно вызвать пожарную службу в случае чрезвычайной ситуации. </w:t>
      </w:r>
    </w:p>
    <w:p w:rsidR="00F3023C" w:rsidRDefault="00F3023C" w:rsidP="00127AD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Обслуживание АПС производится </w:t>
      </w:r>
      <w:proofErr w:type="gramStart"/>
      <w:r>
        <w:rPr>
          <w:rFonts w:ascii="Times New Roman" w:eastAsia="Times New Roman" w:hAnsi="Times New Roman" w:cs="Times New Roman"/>
          <w:sz w:val="28"/>
        </w:rPr>
        <w:t>Некрасовским</w:t>
      </w:r>
      <w:proofErr w:type="gramEnd"/>
      <w:r>
        <w:rPr>
          <w:rFonts w:ascii="Times New Roman" w:eastAsia="Times New Roman" w:hAnsi="Times New Roman" w:cs="Times New Roman"/>
          <w:sz w:val="28"/>
        </w:rPr>
        <w:t xml:space="preserve"> ВДПО. </w:t>
      </w:r>
    </w:p>
    <w:p w:rsidR="00592064" w:rsidRDefault="00592064" w:rsidP="00127AD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w:t>
      </w:r>
      <w:r w:rsidRPr="007A5DB7">
        <w:rPr>
          <w:rFonts w:ascii="Times New Roman" w:eastAsia="Times New Roman" w:hAnsi="Times New Roman" w:cs="Times New Roman"/>
          <w:sz w:val="28"/>
        </w:rPr>
        <w:t>роводится  профилактическая  работа  по противопож</w:t>
      </w:r>
      <w:r>
        <w:rPr>
          <w:rFonts w:ascii="Times New Roman" w:eastAsia="Times New Roman" w:hAnsi="Times New Roman" w:cs="Times New Roman"/>
          <w:sz w:val="28"/>
        </w:rPr>
        <w:t>арной  безопасности</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организуются тематические  беседы, акции, игры по охране здоровья и безопасности, направленные на воспитание у детей сознательного отношения к своему здоровью и жизни, </w:t>
      </w:r>
      <w:r w:rsidRPr="007A5DB7">
        <w:rPr>
          <w:rFonts w:ascii="Times New Roman" w:eastAsia="Times New Roman" w:hAnsi="Times New Roman" w:cs="Times New Roman"/>
          <w:sz w:val="28"/>
        </w:rPr>
        <w:t xml:space="preserve"> тренин</w:t>
      </w:r>
      <w:r>
        <w:rPr>
          <w:rFonts w:ascii="Times New Roman" w:eastAsia="Times New Roman" w:hAnsi="Times New Roman" w:cs="Times New Roman"/>
          <w:sz w:val="28"/>
        </w:rPr>
        <w:t xml:space="preserve">ги  по  правилам  поведения  в </w:t>
      </w:r>
      <w:r w:rsidRPr="007A5DB7">
        <w:rPr>
          <w:rFonts w:ascii="Times New Roman" w:eastAsia="Times New Roman" w:hAnsi="Times New Roman" w:cs="Times New Roman"/>
          <w:sz w:val="28"/>
        </w:rPr>
        <w:t>чрезвычайных ситуациях, эва</w:t>
      </w:r>
      <w:r>
        <w:rPr>
          <w:rFonts w:ascii="Times New Roman" w:eastAsia="Times New Roman" w:hAnsi="Times New Roman" w:cs="Times New Roman"/>
          <w:sz w:val="28"/>
        </w:rPr>
        <w:t xml:space="preserve">куационные тренировки с детьми </w:t>
      </w:r>
      <w:r w:rsidRPr="007A5DB7">
        <w:rPr>
          <w:rFonts w:ascii="Times New Roman" w:eastAsia="Times New Roman" w:hAnsi="Times New Roman" w:cs="Times New Roman"/>
          <w:sz w:val="28"/>
        </w:rPr>
        <w:t>и сотрудниками, форм</w:t>
      </w:r>
      <w:r>
        <w:rPr>
          <w:rFonts w:ascii="Times New Roman" w:eastAsia="Times New Roman" w:hAnsi="Times New Roman" w:cs="Times New Roman"/>
          <w:sz w:val="28"/>
        </w:rPr>
        <w:t>ирующая</w:t>
      </w:r>
      <w:r w:rsidRPr="007A5DB7">
        <w:rPr>
          <w:rFonts w:ascii="Times New Roman" w:eastAsia="Times New Roman" w:hAnsi="Times New Roman" w:cs="Times New Roman"/>
          <w:sz w:val="28"/>
        </w:rPr>
        <w:t xml:space="preserve"> способность детей и взросл</w:t>
      </w:r>
      <w:r>
        <w:rPr>
          <w:rFonts w:ascii="Times New Roman" w:eastAsia="Times New Roman" w:hAnsi="Times New Roman" w:cs="Times New Roman"/>
          <w:sz w:val="28"/>
        </w:rPr>
        <w:t xml:space="preserve">ых к действиям в экстремальных </w:t>
      </w:r>
      <w:r w:rsidRPr="007A5DB7">
        <w:rPr>
          <w:rFonts w:ascii="Times New Roman" w:eastAsia="Times New Roman" w:hAnsi="Times New Roman" w:cs="Times New Roman"/>
          <w:sz w:val="28"/>
        </w:rPr>
        <w:t>ситуациях</w:t>
      </w:r>
      <w:r>
        <w:rPr>
          <w:rFonts w:ascii="Times New Roman" w:eastAsia="Times New Roman" w:hAnsi="Times New Roman" w:cs="Times New Roman"/>
          <w:sz w:val="28"/>
        </w:rPr>
        <w:t xml:space="preserve"> соответствуе</w:t>
      </w:r>
      <w:r w:rsidRPr="007A5DB7">
        <w:rPr>
          <w:rFonts w:ascii="Times New Roman" w:eastAsia="Times New Roman" w:hAnsi="Times New Roman" w:cs="Times New Roman"/>
          <w:sz w:val="28"/>
        </w:rPr>
        <w:t xml:space="preserve">т  нормам,  установленным  </w:t>
      </w:r>
      <w:r w:rsidRPr="00634D12">
        <w:rPr>
          <w:rFonts w:ascii="Times New Roman" w:eastAsia="Times New Roman" w:hAnsi="Times New Roman" w:cs="Times New Roman"/>
          <w:sz w:val="28"/>
        </w:rPr>
        <w:t>контрольно-надзорными службами  МЧС</w:t>
      </w:r>
      <w:r>
        <w:rPr>
          <w:rFonts w:ascii="Times New Roman" w:eastAsia="Times New Roman" w:hAnsi="Times New Roman" w:cs="Times New Roman"/>
          <w:sz w:val="28"/>
        </w:rPr>
        <w:t xml:space="preserve">. </w:t>
      </w:r>
    </w:p>
    <w:p w:rsidR="00F3023C" w:rsidRDefault="00F3023C" w:rsidP="00127AD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на первом и втором этаже в каждом крыле имеется план эвакуации при пожаре, в каждой группе имеются эвакуационные пожарные выходы.</w:t>
      </w:r>
    </w:p>
    <w:p w:rsidR="00F3023C" w:rsidRDefault="00F3023C" w:rsidP="00127AD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проводится практическая отработка навыков путей эвакуации при п</w:t>
      </w:r>
      <w:r w:rsidR="0078350D">
        <w:rPr>
          <w:rFonts w:ascii="Times New Roman" w:eastAsia="Times New Roman" w:hAnsi="Times New Roman" w:cs="Times New Roman"/>
          <w:sz w:val="28"/>
        </w:rPr>
        <w:t>ожаре с детьми, сотрудниками ОО</w:t>
      </w:r>
      <w:r>
        <w:rPr>
          <w:rFonts w:ascii="Times New Roman" w:eastAsia="Times New Roman" w:hAnsi="Times New Roman" w:cs="Times New Roman"/>
          <w:sz w:val="28"/>
        </w:rPr>
        <w:t xml:space="preserve"> согласно плану</w:t>
      </w:r>
      <w:r w:rsidR="0078350D">
        <w:rPr>
          <w:rFonts w:ascii="Times New Roman" w:eastAsia="Times New Roman" w:hAnsi="Times New Roman" w:cs="Times New Roman"/>
          <w:sz w:val="28"/>
        </w:rPr>
        <w:t xml:space="preserve"> (4 раза в год)</w:t>
      </w:r>
      <w:r w:rsidR="002974E8">
        <w:rPr>
          <w:rFonts w:ascii="Times New Roman" w:eastAsia="Times New Roman" w:hAnsi="Times New Roman" w:cs="Times New Roman"/>
          <w:sz w:val="28"/>
        </w:rPr>
        <w:t xml:space="preserve"> и по необходимости</w:t>
      </w:r>
      <w:r w:rsidR="0078350D">
        <w:rPr>
          <w:rFonts w:ascii="Times New Roman" w:eastAsia="Times New Roman" w:hAnsi="Times New Roman" w:cs="Times New Roman"/>
          <w:sz w:val="28"/>
        </w:rPr>
        <w:t>.</w:t>
      </w:r>
    </w:p>
    <w:p w:rsidR="00F3023C" w:rsidRDefault="00F3023C" w:rsidP="00127AD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проводится плановый и внеплановый инструктажи с сотрудниками по организации и соблюдению усл</w:t>
      </w:r>
      <w:r w:rsidR="0078350D">
        <w:rPr>
          <w:rFonts w:ascii="Times New Roman" w:eastAsia="Times New Roman" w:hAnsi="Times New Roman" w:cs="Times New Roman"/>
          <w:sz w:val="28"/>
        </w:rPr>
        <w:t xml:space="preserve">овий противопожарного режима в </w:t>
      </w:r>
      <w:r>
        <w:rPr>
          <w:rFonts w:ascii="Times New Roman" w:eastAsia="Times New Roman" w:hAnsi="Times New Roman" w:cs="Times New Roman"/>
          <w:sz w:val="28"/>
        </w:rPr>
        <w:t>О</w:t>
      </w:r>
      <w:r w:rsidR="0078350D">
        <w:rPr>
          <w:rFonts w:ascii="Times New Roman" w:eastAsia="Times New Roman" w:hAnsi="Times New Roman" w:cs="Times New Roman"/>
          <w:sz w:val="28"/>
        </w:rPr>
        <w:t>О</w:t>
      </w:r>
    </w:p>
    <w:p w:rsidR="00F3023C" w:rsidRDefault="00F3023C" w:rsidP="00127AD9">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2. </w:t>
      </w:r>
      <w:r w:rsidRPr="00D13A8E">
        <w:rPr>
          <w:rFonts w:ascii="Times New Roman" w:eastAsia="Times New Roman" w:hAnsi="Times New Roman" w:cs="Times New Roman"/>
          <w:b/>
          <w:sz w:val="28"/>
        </w:rPr>
        <w:t>Обеспечение антитеррористической безопасности:</w:t>
      </w:r>
    </w:p>
    <w:p w:rsidR="00263935" w:rsidRPr="00263935" w:rsidRDefault="00263935" w:rsidP="00127AD9">
      <w:pPr>
        <w:spacing w:after="0" w:line="240" w:lineRule="auto"/>
        <w:jc w:val="both"/>
        <w:rPr>
          <w:rFonts w:ascii="Times New Roman" w:eastAsia="Times New Roman" w:hAnsi="Times New Roman" w:cs="Times New Roman"/>
          <w:sz w:val="28"/>
        </w:rPr>
      </w:pPr>
      <w:r w:rsidRPr="00263935">
        <w:rPr>
          <w:rFonts w:ascii="Times New Roman" w:eastAsia="Times New Roman" w:hAnsi="Times New Roman" w:cs="Times New Roman"/>
          <w:sz w:val="28"/>
        </w:rPr>
        <w:t xml:space="preserve">- установка кнопки тревожной сигнализации с выводом сигнала во вневедомственную охрану войск </w:t>
      </w:r>
      <w:proofErr w:type="spellStart"/>
      <w:r w:rsidRPr="00263935">
        <w:rPr>
          <w:rFonts w:ascii="Times New Roman" w:eastAsia="Times New Roman" w:hAnsi="Times New Roman" w:cs="Times New Roman"/>
          <w:sz w:val="28"/>
        </w:rPr>
        <w:t>Росгвардии</w:t>
      </w:r>
      <w:proofErr w:type="spellEnd"/>
      <w:r w:rsidR="0045262B">
        <w:rPr>
          <w:rFonts w:ascii="Times New Roman" w:eastAsia="Times New Roman" w:hAnsi="Times New Roman" w:cs="Times New Roman"/>
          <w:sz w:val="28"/>
        </w:rPr>
        <w:t xml:space="preserve">; </w:t>
      </w:r>
      <w:r w:rsidR="0045262B" w:rsidRPr="00D13A8E">
        <w:rPr>
          <w:rFonts w:ascii="Times New Roman" w:eastAsia="Times New Roman" w:hAnsi="Times New Roman" w:cs="Times New Roman"/>
          <w:sz w:val="28"/>
        </w:rPr>
        <w:t xml:space="preserve">заключен договор с </w:t>
      </w:r>
      <w:r w:rsidR="0045262B">
        <w:rPr>
          <w:rFonts w:ascii="Times New Roman" w:eastAsia="Times New Roman" w:hAnsi="Times New Roman" w:cs="Times New Roman"/>
          <w:sz w:val="28"/>
        </w:rPr>
        <w:t xml:space="preserve">вневедомственной охраной войск национальной гвардии РФ в ЯО </w:t>
      </w:r>
      <w:r w:rsidR="0045262B" w:rsidRPr="00D13A8E">
        <w:rPr>
          <w:rFonts w:ascii="Times New Roman" w:eastAsia="Times New Roman" w:hAnsi="Times New Roman" w:cs="Times New Roman"/>
          <w:sz w:val="28"/>
        </w:rPr>
        <w:t xml:space="preserve"> на немедленное прибытие Сил реагирования на Объе</w:t>
      </w:r>
      <w:proofErr w:type="gramStart"/>
      <w:r w:rsidR="0045262B" w:rsidRPr="00D13A8E">
        <w:rPr>
          <w:rFonts w:ascii="Times New Roman" w:eastAsia="Times New Roman" w:hAnsi="Times New Roman" w:cs="Times New Roman"/>
          <w:sz w:val="28"/>
        </w:rPr>
        <w:t>кт в сл</w:t>
      </w:r>
      <w:proofErr w:type="gramEnd"/>
      <w:r w:rsidR="0045262B" w:rsidRPr="00D13A8E">
        <w:rPr>
          <w:rFonts w:ascii="Times New Roman" w:eastAsia="Times New Roman" w:hAnsi="Times New Roman" w:cs="Times New Roman"/>
          <w:sz w:val="28"/>
        </w:rPr>
        <w:t>учае проникновения, либо совершения каких-либо противоправных действий на Объекте</w:t>
      </w:r>
    </w:p>
    <w:p w:rsidR="002B2C14" w:rsidRDefault="002B2C14" w:rsidP="00127AD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sidRPr="002B2C14">
        <w:rPr>
          <w:rFonts w:ascii="Times New Roman" w:eastAsia="Times New Roman" w:hAnsi="Times New Roman" w:cs="Times New Roman"/>
          <w:sz w:val="28"/>
        </w:rPr>
        <w:t>установка системы контроля доступа в ОО</w:t>
      </w:r>
    </w:p>
    <w:p w:rsidR="002B2C14" w:rsidRDefault="002B2C14" w:rsidP="00127AD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видеонаблюдение</w:t>
      </w:r>
      <w:r w:rsidR="0045262B">
        <w:rPr>
          <w:rFonts w:ascii="Times New Roman" w:eastAsia="Times New Roman" w:hAnsi="Times New Roman" w:cs="Times New Roman"/>
          <w:sz w:val="28"/>
        </w:rPr>
        <w:t>, осуществляется  круглосуточно, по периметру здания расположено 10 видеокамер</w:t>
      </w:r>
    </w:p>
    <w:p w:rsidR="00F3023C" w:rsidRDefault="00F3023C" w:rsidP="00127AD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-текущая корректировка Паспорта безопасности учреждения в соответствии с</w:t>
      </w:r>
      <w:r w:rsidR="00165EF1">
        <w:rPr>
          <w:rFonts w:ascii="Times New Roman" w:eastAsia="Times New Roman" w:hAnsi="Times New Roman" w:cs="Times New Roman"/>
          <w:sz w:val="28"/>
        </w:rPr>
        <w:t xml:space="preserve"> </w:t>
      </w:r>
      <w:r>
        <w:rPr>
          <w:rFonts w:ascii="Times New Roman" w:eastAsia="Times New Roman" w:hAnsi="Times New Roman" w:cs="Times New Roman"/>
          <w:sz w:val="28"/>
        </w:rPr>
        <w:t>требованиями нормативных документов;</w:t>
      </w:r>
    </w:p>
    <w:p w:rsidR="00F3023C" w:rsidRDefault="00F3023C" w:rsidP="00127AD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проверка помещений здания на отсутствие взрывчатых веществ;</w:t>
      </w:r>
    </w:p>
    <w:p w:rsidR="00F3023C" w:rsidRDefault="00F3023C" w:rsidP="00127AD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инструктаж сотрудников по повышению антитеррористической безопасности и правилам поведения в случае возникновения различных ЧС.</w:t>
      </w:r>
    </w:p>
    <w:p w:rsidR="00F3023C" w:rsidRDefault="00F3023C" w:rsidP="00127AD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учебная эвакуация, инструктаж сотрудников по действиям в случае ЧС.</w:t>
      </w:r>
    </w:p>
    <w:p w:rsidR="00F3023C" w:rsidRDefault="002B2C14" w:rsidP="00127AD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r w:rsidR="00F3023C" w:rsidRPr="00D13A8E">
        <w:rPr>
          <w:rFonts w:ascii="Times New Roman" w:eastAsia="Times New Roman" w:hAnsi="Times New Roman" w:cs="Times New Roman"/>
          <w:b/>
          <w:sz w:val="28"/>
        </w:rPr>
        <w:t>Профилактика ДТП:</w:t>
      </w:r>
    </w:p>
    <w:p w:rsidR="00F3023C" w:rsidRDefault="00F3023C" w:rsidP="00127AD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занятия, беседы, моделирование ситуаций с воспитанниками по соблюдению правил безопасности на дорогах;</w:t>
      </w:r>
    </w:p>
    <w:p w:rsidR="00F3023C" w:rsidRDefault="00F3023C" w:rsidP="00127AD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досуги по изучению детьми правил дорожного движения;</w:t>
      </w:r>
    </w:p>
    <w:p w:rsidR="00592064" w:rsidRPr="00857EAE" w:rsidRDefault="00592064" w:rsidP="00127AD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 каждой группе имеются уголки безопасности, в которых поме</w:t>
      </w:r>
      <w:r w:rsidR="0045262B">
        <w:rPr>
          <w:rFonts w:ascii="Times New Roman" w:eastAsia="Times New Roman" w:hAnsi="Times New Roman" w:cs="Times New Roman"/>
          <w:sz w:val="28"/>
        </w:rPr>
        <w:t>щается информация для родителей о  профилактических мероприятиях</w:t>
      </w:r>
      <w:r>
        <w:rPr>
          <w:rFonts w:ascii="Times New Roman" w:eastAsia="Times New Roman" w:hAnsi="Times New Roman" w:cs="Times New Roman"/>
          <w:sz w:val="28"/>
        </w:rPr>
        <w:t xml:space="preserve"> по детскому дорожно-транспортному травматизму. </w:t>
      </w:r>
      <w:r w:rsidR="0045262B">
        <w:rPr>
          <w:rFonts w:ascii="Times New Roman" w:eastAsia="Times New Roman" w:hAnsi="Times New Roman" w:cs="Times New Roman"/>
          <w:sz w:val="28"/>
        </w:rPr>
        <w:t xml:space="preserve">В ДОО организован уголок </w:t>
      </w:r>
      <w:r w:rsidR="006715CA">
        <w:rPr>
          <w:rFonts w:ascii="Times New Roman" w:eastAsia="Times New Roman" w:hAnsi="Times New Roman" w:cs="Times New Roman"/>
          <w:sz w:val="28"/>
        </w:rPr>
        <w:t xml:space="preserve">«Безопасности дорожного движения», центр «Дорожная азбука» с использованием </w:t>
      </w:r>
      <w:r w:rsidR="00857EAE">
        <w:rPr>
          <w:rFonts w:ascii="Times New Roman" w:eastAsia="Times New Roman" w:hAnsi="Times New Roman" w:cs="Times New Roman"/>
          <w:sz w:val="28"/>
        </w:rPr>
        <w:t xml:space="preserve"> комплекса учебно-игрового </w:t>
      </w:r>
      <w:r w:rsidR="006715CA" w:rsidRPr="00857EAE">
        <w:rPr>
          <w:rFonts w:ascii="Times New Roman" w:eastAsia="Times New Roman" w:hAnsi="Times New Roman" w:cs="Times New Roman"/>
          <w:sz w:val="28"/>
        </w:rPr>
        <w:t>оборудования</w:t>
      </w:r>
      <w:r w:rsidR="00857EAE" w:rsidRPr="00857EAE">
        <w:rPr>
          <w:rFonts w:ascii="Times New Roman" w:eastAsia="Times New Roman" w:hAnsi="Times New Roman" w:cs="Times New Roman"/>
          <w:sz w:val="28"/>
        </w:rPr>
        <w:t xml:space="preserve"> по обучению навыков безопасного поведения на дороге</w:t>
      </w:r>
      <w:r w:rsidR="00857EAE">
        <w:rPr>
          <w:rFonts w:ascii="Times New Roman" w:eastAsia="Times New Roman" w:hAnsi="Times New Roman" w:cs="Times New Roman"/>
          <w:sz w:val="28"/>
        </w:rPr>
        <w:t xml:space="preserve"> ПО «Зарница».</w:t>
      </w:r>
    </w:p>
    <w:p w:rsidR="00F3023C" w:rsidRPr="00D13A8E" w:rsidRDefault="00F3023C" w:rsidP="00127AD9">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4. </w:t>
      </w:r>
      <w:r w:rsidRPr="00D13A8E">
        <w:rPr>
          <w:rFonts w:ascii="Times New Roman" w:eastAsia="Times New Roman" w:hAnsi="Times New Roman" w:cs="Times New Roman"/>
          <w:b/>
          <w:sz w:val="28"/>
        </w:rPr>
        <w:t>Соблюдение мер безопасности и требований инструкций по охране труда,</w:t>
      </w:r>
      <w:r w:rsidR="00165EF1">
        <w:rPr>
          <w:rFonts w:ascii="Times New Roman" w:eastAsia="Times New Roman" w:hAnsi="Times New Roman" w:cs="Times New Roman"/>
          <w:b/>
          <w:sz w:val="28"/>
        </w:rPr>
        <w:t xml:space="preserve"> </w:t>
      </w:r>
      <w:r w:rsidRPr="00D13A8E">
        <w:rPr>
          <w:rFonts w:ascii="Times New Roman" w:eastAsia="Times New Roman" w:hAnsi="Times New Roman" w:cs="Times New Roman"/>
          <w:b/>
          <w:sz w:val="28"/>
        </w:rPr>
        <w:t>профилактика детского травматизма:</w:t>
      </w:r>
    </w:p>
    <w:p w:rsidR="00F3023C" w:rsidRDefault="0078687A" w:rsidP="00127AD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Система управления </w:t>
      </w:r>
      <w:proofErr w:type="gramStart"/>
      <w:r>
        <w:rPr>
          <w:rFonts w:ascii="Times New Roman" w:eastAsia="Times New Roman" w:hAnsi="Times New Roman" w:cs="Times New Roman"/>
          <w:sz w:val="28"/>
        </w:rPr>
        <w:t>ОТ</w:t>
      </w:r>
      <w:proofErr w:type="gramEnd"/>
      <w:r>
        <w:rPr>
          <w:rFonts w:ascii="Times New Roman" w:eastAsia="Times New Roman" w:hAnsi="Times New Roman" w:cs="Times New Roman"/>
          <w:sz w:val="28"/>
        </w:rPr>
        <w:t xml:space="preserve"> и </w:t>
      </w:r>
      <w:proofErr w:type="gramStart"/>
      <w:r>
        <w:rPr>
          <w:rFonts w:ascii="Times New Roman" w:eastAsia="Times New Roman" w:hAnsi="Times New Roman" w:cs="Times New Roman"/>
          <w:sz w:val="28"/>
        </w:rPr>
        <w:t>обеспечение</w:t>
      </w:r>
      <w:proofErr w:type="gramEnd"/>
      <w:r w:rsidR="00165EF1">
        <w:rPr>
          <w:rFonts w:ascii="Times New Roman" w:eastAsia="Times New Roman" w:hAnsi="Times New Roman" w:cs="Times New Roman"/>
          <w:sz w:val="28"/>
        </w:rPr>
        <w:t xml:space="preserve"> </w:t>
      </w:r>
      <w:r>
        <w:rPr>
          <w:rFonts w:ascii="Times New Roman" w:eastAsia="Times New Roman" w:hAnsi="Times New Roman" w:cs="Times New Roman"/>
          <w:sz w:val="28"/>
        </w:rPr>
        <w:t>безопасности образовательной  деятельности является не</w:t>
      </w:r>
      <w:r w:rsidR="00123BD0">
        <w:rPr>
          <w:rFonts w:ascii="Times New Roman" w:eastAsia="Times New Roman" w:hAnsi="Times New Roman" w:cs="Times New Roman"/>
          <w:sz w:val="28"/>
        </w:rPr>
        <w:t>отъемлемой частью общей системы управления ОО</w:t>
      </w:r>
    </w:p>
    <w:p w:rsidR="00F3023C" w:rsidRDefault="004361CD" w:rsidP="00127AD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 детском саду </w:t>
      </w:r>
      <w:proofErr w:type="gramStart"/>
      <w:r>
        <w:rPr>
          <w:rFonts w:ascii="Times New Roman" w:eastAsia="Times New Roman" w:hAnsi="Times New Roman" w:cs="Times New Roman"/>
          <w:sz w:val="28"/>
        </w:rPr>
        <w:t>проведена</w:t>
      </w:r>
      <w:proofErr w:type="gramEnd"/>
      <w:r>
        <w:rPr>
          <w:rFonts w:ascii="Times New Roman" w:eastAsia="Times New Roman" w:hAnsi="Times New Roman" w:cs="Times New Roman"/>
          <w:sz w:val="28"/>
        </w:rPr>
        <w:t xml:space="preserve"> СОУ</w:t>
      </w:r>
      <w:r w:rsidR="00592064">
        <w:rPr>
          <w:rFonts w:ascii="Times New Roman" w:eastAsia="Times New Roman" w:hAnsi="Times New Roman" w:cs="Times New Roman"/>
          <w:sz w:val="28"/>
        </w:rPr>
        <w:t>Т с учетом особенностей</w:t>
      </w:r>
      <w:r w:rsidR="00123BD0">
        <w:rPr>
          <w:rFonts w:ascii="Times New Roman" w:eastAsia="Times New Roman" w:hAnsi="Times New Roman" w:cs="Times New Roman"/>
          <w:sz w:val="28"/>
        </w:rPr>
        <w:t>,</w:t>
      </w:r>
      <w:r w:rsidR="00165EF1">
        <w:rPr>
          <w:rFonts w:ascii="Times New Roman" w:eastAsia="Times New Roman" w:hAnsi="Times New Roman" w:cs="Times New Roman"/>
          <w:sz w:val="28"/>
        </w:rPr>
        <w:t xml:space="preserve"> </w:t>
      </w:r>
      <w:r w:rsidR="00123BD0">
        <w:rPr>
          <w:rFonts w:ascii="Times New Roman" w:eastAsia="Times New Roman" w:hAnsi="Times New Roman" w:cs="Times New Roman"/>
          <w:sz w:val="28"/>
        </w:rPr>
        <w:t>специфики и хара</w:t>
      </w:r>
      <w:r w:rsidR="00592064">
        <w:rPr>
          <w:rFonts w:ascii="Times New Roman" w:eastAsia="Times New Roman" w:hAnsi="Times New Roman" w:cs="Times New Roman"/>
          <w:sz w:val="28"/>
        </w:rPr>
        <w:t xml:space="preserve">ктера деятельности </w:t>
      </w:r>
      <w:r>
        <w:rPr>
          <w:rFonts w:ascii="Times New Roman" w:eastAsia="Times New Roman" w:hAnsi="Times New Roman" w:cs="Times New Roman"/>
          <w:sz w:val="28"/>
        </w:rPr>
        <w:t>сотрудников</w:t>
      </w:r>
      <w:r w:rsidR="00592064">
        <w:rPr>
          <w:rFonts w:ascii="Times New Roman" w:eastAsia="Times New Roman" w:hAnsi="Times New Roman" w:cs="Times New Roman"/>
          <w:sz w:val="28"/>
        </w:rPr>
        <w:t xml:space="preserve"> организации</w:t>
      </w:r>
      <w:r w:rsidR="00123BD0">
        <w:rPr>
          <w:rFonts w:ascii="Times New Roman" w:eastAsia="Times New Roman" w:hAnsi="Times New Roman" w:cs="Times New Roman"/>
          <w:sz w:val="28"/>
        </w:rPr>
        <w:t>.</w:t>
      </w:r>
      <w:r w:rsidR="00165EF1">
        <w:rPr>
          <w:rFonts w:ascii="Times New Roman" w:eastAsia="Times New Roman" w:hAnsi="Times New Roman" w:cs="Times New Roman"/>
          <w:sz w:val="28"/>
        </w:rPr>
        <w:t xml:space="preserve"> </w:t>
      </w:r>
      <w:r w:rsidR="00123BD0">
        <w:rPr>
          <w:rFonts w:ascii="Times New Roman" w:eastAsia="Times New Roman" w:hAnsi="Times New Roman" w:cs="Times New Roman"/>
          <w:sz w:val="28"/>
        </w:rPr>
        <w:t xml:space="preserve">Общее управление </w:t>
      </w:r>
      <w:proofErr w:type="gramStart"/>
      <w:r w:rsidR="00123BD0">
        <w:rPr>
          <w:rFonts w:ascii="Times New Roman" w:eastAsia="Times New Roman" w:hAnsi="Times New Roman" w:cs="Times New Roman"/>
          <w:sz w:val="28"/>
        </w:rPr>
        <w:t>ОТ</w:t>
      </w:r>
      <w:proofErr w:type="gramEnd"/>
      <w:r w:rsidR="00123BD0">
        <w:rPr>
          <w:rFonts w:ascii="Times New Roman" w:eastAsia="Times New Roman" w:hAnsi="Times New Roman" w:cs="Times New Roman"/>
          <w:sz w:val="28"/>
        </w:rPr>
        <w:t xml:space="preserve"> осуществляет </w:t>
      </w:r>
      <w:proofErr w:type="gramStart"/>
      <w:r w:rsidR="00123BD0">
        <w:rPr>
          <w:rFonts w:ascii="Times New Roman" w:eastAsia="Times New Roman" w:hAnsi="Times New Roman" w:cs="Times New Roman"/>
          <w:sz w:val="28"/>
        </w:rPr>
        <w:t>руко</w:t>
      </w:r>
      <w:r w:rsidR="002D0EB3">
        <w:rPr>
          <w:rFonts w:ascii="Times New Roman" w:eastAsia="Times New Roman" w:hAnsi="Times New Roman" w:cs="Times New Roman"/>
          <w:sz w:val="28"/>
        </w:rPr>
        <w:t>водитель</w:t>
      </w:r>
      <w:proofErr w:type="gramEnd"/>
      <w:r w:rsidR="002D0EB3">
        <w:rPr>
          <w:rFonts w:ascii="Times New Roman" w:eastAsia="Times New Roman" w:hAnsi="Times New Roman" w:cs="Times New Roman"/>
          <w:sz w:val="28"/>
        </w:rPr>
        <w:t xml:space="preserve"> ОО, </w:t>
      </w:r>
      <w:r w:rsidR="00123BD0">
        <w:rPr>
          <w:rFonts w:ascii="Times New Roman" w:eastAsia="Times New Roman" w:hAnsi="Times New Roman" w:cs="Times New Roman"/>
          <w:sz w:val="28"/>
        </w:rPr>
        <w:t>который  обеспечивает разработку нормативных правовых актов по ОТ</w:t>
      </w:r>
      <w:r w:rsidR="00A94DF9">
        <w:rPr>
          <w:rFonts w:ascii="Times New Roman" w:eastAsia="Times New Roman" w:hAnsi="Times New Roman" w:cs="Times New Roman"/>
          <w:sz w:val="28"/>
        </w:rPr>
        <w:t>,</w:t>
      </w:r>
      <w:r w:rsidR="00165EF1">
        <w:rPr>
          <w:rFonts w:ascii="Times New Roman" w:eastAsia="Times New Roman" w:hAnsi="Times New Roman" w:cs="Times New Roman"/>
          <w:sz w:val="28"/>
        </w:rPr>
        <w:t xml:space="preserve"> </w:t>
      </w:r>
      <w:r w:rsidR="00A94DF9">
        <w:rPr>
          <w:rFonts w:ascii="Times New Roman" w:eastAsia="Times New Roman" w:hAnsi="Times New Roman" w:cs="Times New Roman"/>
          <w:sz w:val="28"/>
        </w:rPr>
        <w:t>профилактических мер,</w:t>
      </w:r>
      <w:r w:rsidR="00165EF1">
        <w:rPr>
          <w:rFonts w:ascii="Times New Roman" w:eastAsia="Times New Roman" w:hAnsi="Times New Roman" w:cs="Times New Roman"/>
          <w:sz w:val="28"/>
        </w:rPr>
        <w:t xml:space="preserve"> </w:t>
      </w:r>
      <w:r w:rsidR="00A94DF9">
        <w:rPr>
          <w:rFonts w:ascii="Times New Roman" w:eastAsia="Times New Roman" w:hAnsi="Times New Roman" w:cs="Times New Roman"/>
          <w:sz w:val="28"/>
        </w:rPr>
        <w:t xml:space="preserve">направленных на создание безопасных </w:t>
      </w:r>
      <w:r w:rsidR="00D2408C">
        <w:rPr>
          <w:rFonts w:ascii="Times New Roman" w:eastAsia="Times New Roman" w:hAnsi="Times New Roman" w:cs="Times New Roman"/>
          <w:sz w:val="28"/>
        </w:rPr>
        <w:t xml:space="preserve">условий образовательной </w:t>
      </w:r>
      <w:r w:rsidR="001E2BCE">
        <w:rPr>
          <w:rFonts w:ascii="Times New Roman" w:eastAsia="Times New Roman" w:hAnsi="Times New Roman" w:cs="Times New Roman"/>
          <w:sz w:val="28"/>
        </w:rPr>
        <w:t xml:space="preserve"> деятельности,</w:t>
      </w:r>
      <w:r w:rsidR="00165EF1">
        <w:rPr>
          <w:rFonts w:ascii="Times New Roman" w:eastAsia="Times New Roman" w:hAnsi="Times New Roman" w:cs="Times New Roman"/>
          <w:sz w:val="28"/>
        </w:rPr>
        <w:t xml:space="preserve"> </w:t>
      </w:r>
      <w:r w:rsidR="001E2BCE">
        <w:rPr>
          <w:rFonts w:ascii="Times New Roman" w:eastAsia="Times New Roman" w:hAnsi="Times New Roman" w:cs="Times New Roman"/>
          <w:sz w:val="28"/>
        </w:rPr>
        <w:t xml:space="preserve">охрану и укрепление </w:t>
      </w:r>
      <w:r w:rsidR="00E66C2E">
        <w:rPr>
          <w:rFonts w:ascii="Times New Roman" w:eastAsia="Times New Roman" w:hAnsi="Times New Roman" w:cs="Times New Roman"/>
          <w:sz w:val="28"/>
        </w:rPr>
        <w:t>здоровья работников и воспитанников, а также предупреждение  и  участие в расследовании  несчастных  случаев  в ОО.</w:t>
      </w:r>
    </w:p>
    <w:p w:rsidR="00F3023C" w:rsidRDefault="00F3023C" w:rsidP="00127AD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Комиссией по охране труда, составляются акты осмотра детских площадок, других помещений для работы с детьми,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rsidR="00F3023C" w:rsidRPr="00634D12" w:rsidRDefault="00F3023C" w:rsidP="00127AD9">
      <w:pPr>
        <w:spacing w:after="0" w:line="240" w:lineRule="auto"/>
        <w:jc w:val="both"/>
        <w:rPr>
          <w:rFonts w:ascii="Times New Roman" w:eastAsia="Times New Roman" w:hAnsi="Times New Roman" w:cs="Times New Roman"/>
          <w:sz w:val="28"/>
        </w:rPr>
      </w:pPr>
      <w:r w:rsidRPr="00634D12">
        <w:rPr>
          <w:rFonts w:ascii="Times New Roman" w:eastAsia="Times New Roman" w:hAnsi="Times New Roman" w:cs="Times New Roman"/>
          <w:sz w:val="28"/>
        </w:rPr>
        <w:t>Прогулочные площадки в удовлетворительном санитарном состоянии и содержании.</w:t>
      </w:r>
    </w:p>
    <w:p w:rsidR="00F3023C" w:rsidRDefault="00F3023C" w:rsidP="00127AD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Территория по всему периметру ограждена металлическим забором.</w:t>
      </w:r>
    </w:p>
    <w:p w:rsidR="00F3023C" w:rsidRDefault="00F3023C" w:rsidP="00127AD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 вечернее и ночное время</w:t>
      </w:r>
      <w:r w:rsidR="00F1380F">
        <w:rPr>
          <w:rFonts w:ascii="Times New Roman" w:eastAsia="Times New Roman" w:hAnsi="Times New Roman" w:cs="Times New Roman"/>
          <w:sz w:val="28"/>
        </w:rPr>
        <w:t>,</w:t>
      </w:r>
      <w:r w:rsidR="00165EF1">
        <w:rPr>
          <w:rFonts w:ascii="Times New Roman" w:eastAsia="Times New Roman" w:hAnsi="Times New Roman" w:cs="Times New Roman"/>
          <w:sz w:val="28"/>
        </w:rPr>
        <w:t xml:space="preserve"> </w:t>
      </w:r>
      <w:r w:rsidR="00F1380F">
        <w:rPr>
          <w:rFonts w:ascii="Times New Roman" w:eastAsia="Times New Roman" w:hAnsi="Times New Roman" w:cs="Times New Roman"/>
          <w:sz w:val="28"/>
        </w:rPr>
        <w:t>дневное время в выходные дни</w:t>
      </w:r>
      <w:r w:rsidR="00165EF1">
        <w:rPr>
          <w:rFonts w:ascii="Times New Roman" w:eastAsia="Times New Roman" w:hAnsi="Times New Roman" w:cs="Times New Roman"/>
          <w:sz w:val="28"/>
        </w:rPr>
        <w:t xml:space="preserve"> </w:t>
      </w:r>
      <w:r w:rsidR="0078687A">
        <w:rPr>
          <w:rFonts w:ascii="Times New Roman" w:eastAsia="Times New Roman" w:hAnsi="Times New Roman" w:cs="Times New Roman"/>
          <w:sz w:val="28"/>
        </w:rPr>
        <w:t>ОО охраняется стороже</w:t>
      </w:r>
      <w:r w:rsidR="00A5491D">
        <w:rPr>
          <w:rFonts w:ascii="Times New Roman" w:eastAsia="Times New Roman" w:hAnsi="Times New Roman" w:cs="Times New Roman"/>
          <w:sz w:val="28"/>
        </w:rPr>
        <w:t>м,</w:t>
      </w:r>
      <w:r w:rsidR="00165EF1">
        <w:rPr>
          <w:rFonts w:ascii="Times New Roman" w:eastAsia="Times New Roman" w:hAnsi="Times New Roman" w:cs="Times New Roman"/>
          <w:sz w:val="28"/>
        </w:rPr>
        <w:t xml:space="preserve"> </w:t>
      </w:r>
      <w:r w:rsidR="00A5491D">
        <w:rPr>
          <w:rFonts w:ascii="Times New Roman" w:eastAsia="Times New Roman" w:hAnsi="Times New Roman" w:cs="Times New Roman"/>
          <w:sz w:val="28"/>
        </w:rPr>
        <w:t>по периметру здания  установлена система видео наблюдения.</w:t>
      </w:r>
    </w:p>
    <w:p w:rsidR="005B6720" w:rsidRDefault="004361CD" w:rsidP="00127AD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Требования  пожарной, антитеррористической </w:t>
      </w:r>
      <w:r w:rsidR="007A5DB7" w:rsidRPr="00634D12">
        <w:rPr>
          <w:rFonts w:ascii="Times New Roman" w:eastAsia="Times New Roman" w:hAnsi="Times New Roman" w:cs="Times New Roman"/>
          <w:sz w:val="28"/>
        </w:rPr>
        <w:t xml:space="preserve">безопасности  выполнены  в  учреждении  на  100%,  предписания  отсутствуют. </w:t>
      </w:r>
    </w:p>
    <w:p w:rsidR="005B6720" w:rsidRPr="00634D12" w:rsidRDefault="005B6720" w:rsidP="00127AD9">
      <w:pPr>
        <w:spacing w:after="0" w:line="240" w:lineRule="auto"/>
        <w:jc w:val="both"/>
        <w:rPr>
          <w:rFonts w:ascii="Times New Roman" w:eastAsia="Times New Roman" w:hAnsi="Times New Roman" w:cs="Times New Roman"/>
          <w:sz w:val="28"/>
        </w:rPr>
      </w:pPr>
    </w:p>
    <w:p w:rsidR="005B6720" w:rsidRDefault="007A5DB7" w:rsidP="00127AD9">
      <w:pPr>
        <w:spacing w:after="0" w:line="240" w:lineRule="auto"/>
        <w:jc w:val="both"/>
        <w:rPr>
          <w:rFonts w:ascii="Times New Roman" w:eastAsia="Times New Roman" w:hAnsi="Times New Roman" w:cs="Times New Roman"/>
          <w:sz w:val="28"/>
        </w:rPr>
      </w:pPr>
      <w:r w:rsidRPr="00D13A8E">
        <w:rPr>
          <w:rFonts w:ascii="Times New Roman" w:eastAsia="Times New Roman" w:hAnsi="Times New Roman" w:cs="Times New Roman"/>
          <w:b/>
          <w:sz w:val="28"/>
        </w:rPr>
        <w:t xml:space="preserve">Общее  санитарно-гигиеническое  состояние  </w:t>
      </w:r>
      <w:r w:rsidR="00A5491D" w:rsidRPr="00592064">
        <w:rPr>
          <w:rFonts w:ascii="Times New Roman" w:eastAsia="Times New Roman" w:hAnsi="Times New Roman" w:cs="Times New Roman"/>
          <w:b/>
          <w:sz w:val="28"/>
        </w:rPr>
        <w:t>О</w:t>
      </w:r>
      <w:r w:rsidR="00DB4D73" w:rsidRPr="00592064">
        <w:rPr>
          <w:rFonts w:ascii="Times New Roman" w:eastAsia="Times New Roman" w:hAnsi="Times New Roman" w:cs="Times New Roman"/>
          <w:b/>
          <w:sz w:val="28"/>
        </w:rPr>
        <w:t>О</w:t>
      </w:r>
    </w:p>
    <w:p w:rsidR="007A5DB7" w:rsidRPr="00634D12" w:rsidRDefault="005B6720" w:rsidP="00127AD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w:t>
      </w:r>
      <w:r w:rsidR="007A5DB7" w:rsidRPr="00634D12">
        <w:rPr>
          <w:rFonts w:ascii="Times New Roman" w:eastAsia="Times New Roman" w:hAnsi="Times New Roman" w:cs="Times New Roman"/>
          <w:sz w:val="28"/>
        </w:rPr>
        <w:t xml:space="preserve">итьевой, световой, </w:t>
      </w:r>
      <w:r>
        <w:rPr>
          <w:rFonts w:ascii="Times New Roman" w:eastAsia="Times New Roman" w:hAnsi="Times New Roman" w:cs="Times New Roman"/>
          <w:sz w:val="28"/>
        </w:rPr>
        <w:t xml:space="preserve"> тепловой  и  воздушный  режимы</w:t>
      </w:r>
      <w:r w:rsidR="007A5DB7" w:rsidRPr="00634D12">
        <w:rPr>
          <w:rFonts w:ascii="Times New Roman" w:eastAsia="Times New Roman" w:hAnsi="Times New Roman" w:cs="Times New Roman"/>
          <w:sz w:val="28"/>
        </w:rPr>
        <w:t xml:space="preserve">  соответствуют </w:t>
      </w:r>
    </w:p>
    <w:p w:rsidR="007A5DB7" w:rsidRPr="00634D12" w:rsidRDefault="007A5DB7" w:rsidP="00127AD9">
      <w:pPr>
        <w:spacing w:after="0" w:line="240" w:lineRule="auto"/>
        <w:jc w:val="both"/>
        <w:rPr>
          <w:rFonts w:ascii="Times New Roman" w:eastAsia="Times New Roman" w:hAnsi="Times New Roman" w:cs="Times New Roman"/>
          <w:sz w:val="28"/>
        </w:rPr>
      </w:pPr>
      <w:r w:rsidRPr="00634D12">
        <w:rPr>
          <w:rFonts w:ascii="Times New Roman" w:eastAsia="Times New Roman" w:hAnsi="Times New Roman" w:cs="Times New Roman"/>
          <w:sz w:val="28"/>
        </w:rPr>
        <w:t>санитарно-эпидемиологиче</w:t>
      </w:r>
      <w:r w:rsidR="00F1380F">
        <w:rPr>
          <w:rFonts w:ascii="Times New Roman" w:eastAsia="Times New Roman" w:hAnsi="Times New Roman" w:cs="Times New Roman"/>
          <w:sz w:val="28"/>
        </w:rPr>
        <w:t xml:space="preserve">ским  требованиям.  </w:t>
      </w:r>
    </w:p>
    <w:p w:rsidR="00F3023C" w:rsidRDefault="00F3023C" w:rsidP="00F3023C">
      <w:pPr>
        <w:spacing w:after="0" w:line="240" w:lineRule="auto"/>
        <w:rPr>
          <w:rFonts w:ascii="Times New Roman" w:eastAsia="Times New Roman" w:hAnsi="Times New Roman" w:cs="Times New Roman"/>
          <w:sz w:val="28"/>
        </w:rPr>
      </w:pPr>
    </w:p>
    <w:p w:rsidR="00F3023C" w:rsidRDefault="00F3023C" w:rsidP="00F3023C">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Организация питания.</w:t>
      </w:r>
    </w:p>
    <w:p w:rsidR="005B6720" w:rsidRDefault="00F3023C" w:rsidP="00127AD9">
      <w:pPr>
        <w:tabs>
          <w:tab w:val="left" w:pos="900"/>
          <w:tab w:val="left" w:pos="1411"/>
          <w:tab w:val="left" w:pos="2410"/>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xml:space="preserve">        Физиологические особенности детей дошкольного возраста характеризуются высокими темпами роста, интенсивной двигательной активностью, структурной и функциональной перестройкой отдельных органов, в </w:t>
      </w:r>
      <w:proofErr w:type="spellStart"/>
      <w:r>
        <w:rPr>
          <w:rFonts w:ascii="Times New Roman" w:eastAsia="Times New Roman" w:hAnsi="Times New Roman" w:cs="Times New Roman"/>
          <w:color w:val="000000"/>
          <w:sz w:val="28"/>
        </w:rPr>
        <w:t>т.ч</w:t>
      </w:r>
      <w:proofErr w:type="spellEnd"/>
      <w:r>
        <w:rPr>
          <w:rFonts w:ascii="Times New Roman" w:eastAsia="Times New Roman" w:hAnsi="Times New Roman" w:cs="Times New Roman"/>
          <w:color w:val="000000"/>
          <w:sz w:val="28"/>
        </w:rPr>
        <w:t>. пищеварительной системы, дальнейшим развитием интеллектуальной сферы.</w:t>
      </w:r>
    </w:p>
    <w:p w:rsidR="00F3023C" w:rsidRDefault="00F3023C" w:rsidP="00127AD9">
      <w:pPr>
        <w:tabs>
          <w:tab w:val="left" w:pos="900"/>
          <w:tab w:val="left" w:pos="1411"/>
          <w:tab w:val="left" w:pos="2410"/>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Основой организации питания детей в дошкольном учреждении является соблюдение наборов продуктов питания и рационов питания. Эти наборы включают в себя основные группы продуктов, позволяющих удовлетворить физиологические потребности дошкольников в основных пищевых веществах и обеспечить их необходимой калорийностью</w:t>
      </w:r>
    </w:p>
    <w:p w:rsidR="00F3023C" w:rsidRDefault="00F3023C" w:rsidP="00127AD9">
      <w:pPr>
        <w:tabs>
          <w:tab w:val="left" w:pos="900"/>
          <w:tab w:val="left" w:pos="1411"/>
          <w:tab w:val="left" w:pos="2410"/>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Для решения пре</w:t>
      </w:r>
      <w:r w:rsidR="005B6720">
        <w:rPr>
          <w:rFonts w:ascii="Times New Roman" w:eastAsia="Times New Roman" w:hAnsi="Times New Roman" w:cs="Times New Roman"/>
          <w:color w:val="000000"/>
          <w:sz w:val="28"/>
        </w:rPr>
        <w:t>емственности в питании детей в ОО</w:t>
      </w:r>
      <w:r>
        <w:rPr>
          <w:rFonts w:ascii="Times New Roman" w:eastAsia="Times New Roman" w:hAnsi="Times New Roman" w:cs="Times New Roman"/>
          <w:color w:val="000000"/>
          <w:sz w:val="28"/>
        </w:rPr>
        <w:t xml:space="preserve"> и дома для родителей вывешивается ежедневное меню. </w:t>
      </w:r>
    </w:p>
    <w:p w:rsidR="00F3023C" w:rsidRDefault="00F3023C" w:rsidP="00127AD9">
      <w:pPr>
        <w:tabs>
          <w:tab w:val="left" w:pos="900"/>
          <w:tab w:val="left" w:pos="1411"/>
          <w:tab w:val="left" w:pos="2410"/>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Перед поступлением ребенка в дошкольное учреждение родителям рекомендуем приучать его к т</w:t>
      </w:r>
      <w:r w:rsidR="005B6720">
        <w:rPr>
          <w:rFonts w:ascii="Times New Roman" w:eastAsia="Times New Roman" w:hAnsi="Times New Roman" w:cs="Times New Roman"/>
          <w:color w:val="000000"/>
          <w:sz w:val="28"/>
        </w:rPr>
        <w:t>ем блюдам, которые чаще дают в ОО</w:t>
      </w:r>
      <w:r>
        <w:rPr>
          <w:rFonts w:ascii="Times New Roman" w:eastAsia="Times New Roman" w:hAnsi="Times New Roman" w:cs="Times New Roman"/>
          <w:color w:val="000000"/>
          <w:sz w:val="28"/>
        </w:rPr>
        <w:t>, особенно если дома их до этого ребенок не получал.</w:t>
      </w:r>
    </w:p>
    <w:p w:rsidR="005B6720" w:rsidRDefault="00F3023C" w:rsidP="00127AD9">
      <w:pPr>
        <w:tabs>
          <w:tab w:val="left" w:pos="900"/>
          <w:tab w:val="left" w:pos="1411"/>
          <w:tab w:val="left" w:pos="2410"/>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На каждое блюдо имеется технологическая карта.</w:t>
      </w:r>
      <w:r w:rsidR="00165EF1">
        <w:rPr>
          <w:rFonts w:ascii="Times New Roman" w:eastAsia="Times New Roman" w:hAnsi="Times New Roman" w:cs="Times New Roman"/>
          <w:color w:val="000000"/>
          <w:sz w:val="28"/>
        </w:rPr>
        <w:t xml:space="preserve"> </w:t>
      </w:r>
      <w:r w:rsidR="00B03667" w:rsidRPr="002A2544">
        <w:rPr>
          <w:rFonts w:ascii="Times New Roman" w:hAnsi="Times New Roman"/>
          <w:sz w:val="28"/>
          <w:szCs w:val="28"/>
        </w:rPr>
        <w:t xml:space="preserve">Бракераж готовой продукции </w:t>
      </w:r>
      <w:proofErr w:type="gramStart"/>
      <w:r w:rsidR="00B03667" w:rsidRPr="002A2544">
        <w:rPr>
          <w:rFonts w:ascii="Times New Roman" w:hAnsi="Times New Roman"/>
          <w:sz w:val="28"/>
          <w:szCs w:val="28"/>
        </w:rPr>
        <w:t>проводится</w:t>
      </w:r>
      <w:proofErr w:type="gramEnd"/>
      <w:r w:rsidR="00B03667" w:rsidRPr="002A2544">
        <w:rPr>
          <w:rFonts w:ascii="Times New Roman" w:hAnsi="Times New Roman"/>
          <w:sz w:val="28"/>
          <w:szCs w:val="28"/>
        </w:rPr>
        <w:t xml:space="preserve"> регулярно, с оценкой вкусовых качеств. При этом осуществляется регулярный медицинский </w:t>
      </w:r>
      <w:proofErr w:type="gramStart"/>
      <w:r w:rsidR="00B03667" w:rsidRPr="002A2544">
        <w:rPr>
          <w:rFonts w:ascii="Times New Roman" w:hAnsi="Times New Roman"/>
          <w:sz w:val="28"/>
          <w:szCs w:val="28"/>
        </w:rPr>
        <w:t>контроль за</w:t>
      </w:r>
      <w:proofErr w:type="gramEnd"/>
      <w:r w:rsidR="00B03667" w:rsidRPr="002A2544">
        <w:rPr>
          <w:rFonts w:ascii="Times New Roman" w:hAnsi="Times New Roman"/>
          <w:sz w:val="28"/>
          <w:szCs w:val="28"/>
        </w:rPr>
        <w:t xml:space="preserve"> условиями хранения </w:t>
      </w:r>
      <w:r w:rsidR="00B03667" w:rsidRPr="002A2544">
        <w:rPr>
          <w:rFonts w:ascii="Times New Roman" w:hAnsi="Times New Roman"/>
          <w:sz w:val="28"/>
          <w:szCs w:val="28"/>
        </w:rPr>
        <w:lastRenderedPageBreak/>
        <w:t xml:space="preserve">продуктов и сроками их реализации, </w:t>
      </w:r>
      <w:proofErr w:type="spellStart"/>
      <w:r w:rsidR="00B03667" w:rsidRPr="002A2544">
        <w:rPr>
          <w:rFonts w:ascii="Times New Roman" w:hAnsi="Times New Roman"/>
          <w:sz w:val="28"/>
          <w:szCs w:val="28"/>
        </w:rPr>
        <w:t>санитарно</w:t>
      </w:r>
      <w:proofErr w:type="spellEnd"/>
      <w:r w:rsidR="00B03667" w:rsidRPr="002A2544">
        <w:rPr>
          <w:rFonts w:ascii="Times New Roman" w:hAnsi="Times New Roman"/>
          <w:sz w:val="28"/>
          <w:szCs w:val="28"/>
        </w:rPr>
        <w:t xml:space="preserve"> – эпидемиологический контроль за работой пищеблока и организацией обработки посуды. График выдачи питания разрабатывается в соответствии с возрастными особенностями детей и временем года. </w:t>
      </w:r>
    </w:p>
    <w:p w:rsidR="00EB147B" w:rsidRDefault="00592064" w:rsidP="00127AD9">
      <w:pPr>
        <w:tabs>
          <w:tab w:val="left" w:pos="900"/>
          <w:tab w:val="left" w:pos="1411"/>
          <w:tab w:val="left" w:pos="2410"/>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Питан</w:t>
      </w:r>
      <w:r w:rsidR="004361CD">
        <w:rPr>
          <w:rFonts w:ascii="Times New Roman" w:eastAsia="Times New Roman" w:hAnsi="Times New Roman" w:cs="Times New Roman"/>
          <w:color w:val="000000"/>
          <w:sz w:val="28"/>
        </w:rPr>
        <w:t>ие 4</w:t>
      </w:r>
      <w:r w:rsidR="00F3023C">
        <w:rPr>
          <w:rFonts w:ascii="Times New Roman" w:eastAsia="Times New Roman" w:hAnsi="Times New Roman" w:cs="Times New Roman"/>
          <w:color w:val="000000"/>
          <w:sz w:val="28"/>
        </w:rPr>
        <w:t>-х разовое: завтрак</w:t>
      </w:r>
      <w:r w:rsidR="00A71E0B">
        <w:rPr>
          <w:rFonts w:ascii="Times New Roman" w:eastAsia="Times New Roman" w:hAnsi="Times New Roman" w:cs="Times New Roman"/>
          <w:color w:val="000000"/>
          <w:sz w:val="28"/>
        </w:rPr>
        <w:t>, второй завтрак в 10 часов: сок или фрукт</w:t>
      </w:r>
      <w:r w:rsidR="00335E38">
        <w:rPr>
          <w:rFonts w:ascii="Times New Roman" w:eastAsia="Times New Roman" w:hAnsi="Times New Roman" w:cs="Times New Roman"/>
          <w:color w:val="000000"/>
          <w:sz w:val="28"/>
        </w:rPr>
        <w:t xml:space="preserve">, </w:t>
      </w:r>
      <w:r w:rsidR="00A71E0B">
        <w:rPr>
          <w:rFonts w:ascii="Times New Roman" w:eastAsia="Times New Roman" w:hAnsi="Times New Roman" w:cs="Times New Roman"/>
          <w:color w:val="000000"/>
          <w:sz w:val="28"/>
        </w:rPr>
        <w:t>обед, полдник</w:t>
      </w:r>
      <w:r w:rsidR="00F3023C">
        <w:rPr>
          <w:rFonts w:ascii="Times New Roman" w:eastAsia="Times New Roman" w:hAnsi="Times New Roman" w:cs="Times New Roman"/>
          <w:color w:val="000000"/>
          <w:sz w:val="28"/>
        </w:rPr>
        <w:t>. В детском саду составлено примерное 2-х недельное меню, что позволяет более точно распределить продукты с учетом их калорийности и химического состава, облегчает своевременную доставку продуктов в учреждение. На основании 2-х недельного меню составляется рабочее ежедневное меню</w:t>
      </w:r>
      <w:r w:rsidR="00B03667">
        <w:rPr>
          <w:rFonts w:ascii="Times New Roman" w:eastAsia="Times New Roman" w:hAnsi="Times New Roman" w:cs="Times New Roman"/>
          <w:color w:val="000000"/>
          <w:sz w:val="28"/>
        </w:rPr>
        <w:t xml:space="preserve">. </w:t>
      </w:r>
    </w:p>
    <w:p w:rsidR="00A71E0B" w:rsidRDefault="00A71E0B" w:rsidP="00127AD9">
      <w:pPr>
        <w:tabs>
          <w:tab w:val="left" w:pos="900"/>
          <w:tab w:val="left" w:pos="1411"/>
          <w:tab w:val="left" w:pos="2410"/>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Для организации питания детей проводились электронные аукционы по закупке продуктов питания.</w:t>
      </w:r>
    </w:p>
    <w:p w:rsidR="00801115" w:rsidRPr="0070426B" w:rsidRDefault="00801115" w:rsidP="00127AD9">
      <w:pPr>
        <w:tabs>
          <w:tab w:val="left" w:pos="900"/>
          <w:tab w:val="left" w:pos="1411"/>
          <w:tab w:val="left" w:pos="2410"/>
        </w:tabs>
        <w:spacing w:after="0" w:line="240" w:lineRule="auto"/>
        <w:jc w:val="both"/>
        <w:rPr>
          <w:rFonts w:ascii="Times New Roman" w:eastAsia="Times New Roman" w:hAnsi="Times New Roman" w:cs="Times New Roman"/>
          <w:color w:val="000000"/>
          <w:sz w:val="28"/>
        </w:rPr>
      </w:pPr>
      <w:r w:rsidRPr="0070426B">
        <w:rPr>
          <w:rFonts w:ascii="Times New Roman" w:eastAsia="Times New Roman" w:hAnsi="Times New Roman" w:cs="Times New Roman"/>
          <w:color w:val="000000"/>
          <w:sz w:val="28"/>
        </w:rPr>
        <w:t>Продукта</w:t>
      </w:r>
      <w:r>
        <w:rPr>
          <w:rFonts w:ascii="Times New Roman" w:eastAsia="Times New Roman" w:hAnsi="Times New Roman" w:cs="Times New Roman"/>
          <w:color w:val="000000"/>
          <w:sz w:val="28"/>
        </w:rPr>
        <w:t xml:space="preserve">ми </w:t>
      </w:r>
      <w:r w:rsidR="00A71E0B">
        <w:rPr>
          <w:rFonts w:ascii="Times New Roman" w:eastAsia="Times New Roman" w:hAnsi="Times New Roman" w:cs="Times New Roman"/>
          <w:color w:val="000000"/>
          <w:sz w:val="28"/>
        </w:rPr>
        <w:t>питания обеспечивали:</w:t>
      </w:r>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ООО «</w:t>
      </w:r>
      <w:r w:rsidR="00057D19">
        <w:rPr>
          <w:rFonts w:ascii="Times New Roman" w:eastAsia="Times New Roman" w:hAnsi="Times New Roman" w:cs="Times New Roman"/>
          <w:color w:val="000000"/>
          <w:sz w:val="28"/>
        </w:rPr>
        <w:t>Оптмежторг</w:t>
      </w:r>
      <w:r>
        <w:rPr>
          <w:rFonts w:ascii="Times New Roman" w:eastAsia="Times New Roman" w:hAnsi="Times New Roman" w:cs="Times New Roman"/>
          <w:color w:val="000000"/>
          <w:sz w:val="28"/>
        </w:rPr>
        <w:t xml:space="preserve">» г. </w:t>
      </w:r>
      <w:r w:rsidR="00A71E0B">
        <w:rPr>
          <w:rFonts w:ascii="Times New Roman" w:eastAsia="Times New Roman" w:hAnsi="Times New Roman" w:cs="Times New Roman"/>
          <w:color w:val="000000"/>
          <w:sz w:val="28"/>
        </w:rPr>
        <w:t>Ярославль, ООО «ЧАРА» г. Ярославль</w:t>
      </w:r>
      <w:r>
        <w:rPr>
          <w:rFonts w:ascii="Times New Roman" w:eastAsia="Times New Roman" w:hAnsi="Times New Roman" w:cs="Times New Roman"/>
          <w:color w:val="000000"/>
          <w:sz w:val="28"/>
        </w:rPr>
        <w:t>.</w:t>
      </w:r>
      <w:r w:rsidR="006715CA">
        <w:rPr>
          <w:rFonts w:ascii="Times New Roman" w:eastAsia="Times New Roman" w:hAnsi="Times New Roman" w:cs="Times New Roman"/>
          <w:color w:val="000000"/>
          <w:sz w:val="28"/>
        </w:rPr>
        <w:t>, ООО «Масленица» г. Ярославль.</w:t>
      </w:r>
      <w:proofErr w:type="gramEnd"/>
    </w:p>
    <w:p w:rsidR="00801115" w:rsidRPr="0070426B" w:rsidRDefault="00801115" w:rsidP="00127AD9">
      <w:pPr>
        <w:tabs>
          <w:tab w:val="left" w:pos="1231"/>
        </w:tabs>
        <w:spacing w:after="0" w:line="240" w:lineRule="auto"/>
        <w:jc w:val="both"/>
        <w:rPr>
          <w:rFonts w:ascii="Times New Roman" w:eastAsia="Times New Roman" w:hAnsi="Times New Roman" w:cs="Times New Roman"/>
          <w:color w:val="000000"/>
          <w:sz w:val="28"/>
        </w:rPr>
      </w:pPr>
      <w:r w:rsidRPr="0070426B">
        <w:rPr>
          <w:rFonts w:ascii="Times New Roman" w:eastAsia="Times New Roman" w:hAnsi="Times New Roman" w:cs="Times New Roman"/>
          <w:color w:val="000000"/>
          <w:sz w:val="28"/>
        </w:rPr>
        <w:t>Контроль за правильной организации питания детей в дошкольном учреждении осуществляется старшей медсестрой и руководителем ОО.</w:t>
      </w:r>
    </w:p>
    <w:p w:rsidR="002D0EB3" w:rsidRDefault="002D0EB3" w:rsidP="00F3023C">
      <w:pPr>
        <w:suppressAutoHyphens/>
        <w:spacing w:after="0" w:line="360" w:lineRule="auto"/>
        <w:rPr>
          <w:rFonts w:ascii="Times New Roman" w:eastAsia="Times New Roman" w:hAnsi="Times New Roman" w:cs="Times New Roman"/>
          <w:b/>
          <w:sz w:val="32"/>
        </w:rPr>
      </w:pPr>
    </w:p>
    <w:p w:rsidR="00F3023C" w:rsidRDefault="00F3023C" w:rsidP="00F3023C">
      <w:pPr>
        <w:suppressAutoHyphens/>
        <w:spacing w:after="0" w:line="360" w:lineRule="auto"/>
        <w:rPr>
          <w:rFonts w:ascii="Times New Roman" w:eastAsia="Times New Roman" w:hAnsi="Times New Roman" w:cs="Times New Roman"/>
          <w:b/>
          <w:sz w:val="32"/>
        </w:rPr>
      </w:pPr>
      <w:r>
        <w:rPr>
          <w:rFonts w:ascii="Times New Roman" w:eastAsia="Times New Roman" w:hAnsi="Times New Roman" w:cs="Times New Roman"/>
          <w:b/>
          <w:sz w:val="32"/>
        </w:rPr>
        <w:t>Финансовое обеспечен</w:t>
      </w:r>
      <w:r w:rsidR="00CE5969">
        <w:rPr>
          <w:rFonts w:ascii="Times New Roman" w:eastAsia="Times New Roman" w:hAnsi="Times New Roman" w:cs="Times New Roman"/>
          <w:b/>
          <w:sz w:val="32"/>
        </w:rPr>
        <w:t>ие функционирования и развития ОО</w:t>
      </w:r>
      <w:r>
        <w:rPr>
          <w:rFonts w:ascii="Times New Roman" w:eastAsia="Times New Roman" w:hAnsi="Times New Roman" w:cs="Times New Roman"/>
          <w:b/>
          <w:sz w:val="32"/>
        </w:rPr>
        <w:t>.</w:t>
      </w:r>
    </w:p>
    <w:p w:rsidR="00F3023C" w:rsidRDefault="00F3023C" w:rsidP="00F3023C">
      <w:pPr>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Структура расходов детского сада представляет собой совокупность бюджетных и внебюджетных средств. Бюджетные средства это финансы местного бюджета, субъекта РФ. Внебюджетные средства – это денежные средства, взимаемые с родителей за содержание ребенка в детском саду.</w:t>
      </w:r>
    </w:p>
    <w:p w:rsidR="00F3023C" w:rsidRDefault="00F3023C" w:rsidP="00F3023C">
      <w:pPr>
        <w:suppressAutoHyphens/>
        <w:spacing w:after="0" w:line="240" w:lineRule="auto"/>
        <w:jc w:val="center"/>
        <w:rPr>
          <w:rFonts w:ascii="Times New Roman" w:eastAsia="Times New Roman" w:hAnsi="Times New Roman" w:cs="Times New Roman"/>
          <w:sz w:val="28"/>
        </w:rPr>
      </w:pPr>
    </w:p>
    <w:tbl>
      <w:tblPr>
        <w:tblW w:w="9375" w:type="dxa"/>
        <w:tblInd w:w="98" w:type="dxa"/>
        <w:tblCellMar>
          <w:left w:w="10" w:type="dxa"/>
          <w:right w:w="10" w:type="dxa"/>
        </w:tblCellMar>
        <w:tblLook w:val="0000" w:firstRow="0" w:lastRow="0" w:firstColumn="0" w:lastColumn="0" w:noHBand="0" w:noVBand="0"/>
      </w:tblPr>
      <w:tblGrid>
        <w:gridCol w:w="5231"/>
        <w:gridCol w:w="2073"/>
        <w:gridCol w:w="2071"/>
      </w:tblGrid>
      <w:tr w:rsidR="006715CA" w:rsidTr="006715CA">
        <w:trPr>
          <w:trHeight w:val="1"/>
        </w:trPr>
        <w:tc>
          <w:tcPr>
            <w:tcW w:w="5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CA" w:rsidRDefault="006715CA" w:rsidP="00F3023C">
            <w:pPr>
              <w:suppressAutoHyphens/>
              <w:spacing w:after="0" w:line="240" w:lineRule="auto"/>
              <w:jc w:val="center"/>
            </w:pPr>
            <w:r>
              <w:rPr>
                <w:rFonts w:ascii="Times New Roman" w:eastAsia="Times New Roman" w:hAnsi="Times New Roman" w:cs="Times New Roman"/>
                <w:sz w:val="28"/>
              </w:rPr>
              <w:t xml:space="preserve">Наименование показателей </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tcPr>
          <w:p w:rsidR="006715CA" w:rsidRPr="000C011A" w:rsidRDefault="006715CA" w:rsidP="00F3023C">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2019</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715CA" w:rsidRDefault="006715CA" w:rsidP="00F3023C">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2020</w:t>
            </w:r>
          </w:p>
        </w:tc>
      </w:tr>
      <w:tr w:rsidR="006715CA" w:rsidTr="006715CA">
        <w:trPr>
          <w:trHeight w:val="1"/>
        </w:trPr>
        <w:tc>
          <w:tcPr>
            <w:tcW w:w="5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CA" w:rsidRDefault="006715CA" w:rsidP="00F3023C">
            <w:pPr>
              <w:suppressAutoHyphens/>
              <w:spacing w:after="0" w:line="240" w:lineRule="auto"/>
            </w:pPr>
            <w:r>
              <w:rPr>
                <w:rFonts w:ascii="Times New Roman" w:eastAsia="Times New Roman" w:hAnsi="Times New Roman" w:cs="Times New Roman"/>
                <w:sz w:val="28"/>
              </w:rPr>
              <w:t>Объем средств учреждения</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715CA" w:rsidRPr="000C011A" w:rsidRDefault="006715CA" w:rsidP="00801115">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16012,5</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715CA" w:rsidRDefault="006715CA" w:rsidP="00801115">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15648,2</w:t>
            </w:r>
          </w:p>
        </w:tc>
      </w:tr>
      <w:tr w:rsidR="006715CA" w:rsidTr="006715CA">
        <w:trPr>
          <w:trHeight w:val="1"/>
        </w:trPr>
        <w:tc>
          <w:tcPr>
            <w:tcW w:w="5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CA" w:rsidRDefault="006715CA" w:rsidP="00F3023C">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Бюджетные средства</w:t>
            </w:r>
          </w:p>
          <w:p w:rsidR="006715CA" w:rsidRDefault="006715CA" w:rsidP="00F3023C">
            <w:pPr>
              <w:suppressAutoHyphens/>
              <w:spacing w:after="0" w:line="240" w:lineRule="auto"/>
            </w:pPr>
            <w:r>
              <w:rPr>
                <w:rFonts w:ascii="Times New Roman" w:eastAsia="Times New Roman" w:hAnsi="Times New Roman" w:cs="Times New Roman"/>
                <w:sz w:val="28"/>
              </w:rPr>
              <w:t xml:space="preserve"> в </w:t>
            </w:r>
            <w:proofErr w:type="spellStart"/>
            <w:r>
              <w:rPr>
                <w:rFonts w:ascii="Times New Roman" w:eastAsia="Times New Roman" w:hAnsi="Times New Roman" w:cs="Times New Roman"/>
                <w:sz w:val="28"/>
              </w:rPr>
              <w:t>т.ч</w:t>
            </w:r>
            <w:proofErr w:type="spellEnd"/>
            <w:r>
              <w:rPr>
                <w:rFonts w:ascii="Times New Roman" w:eastAsia="Times New Roman" w:hAnsi="Times New Roman" w:cs="Times New Roman"/>
                <w:sz w:val="28"/>
              </w:rPr>
              <w:t>.</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715CA" w:rsidRPr="000C011A" w:rsidRDefault="006715CA" w:rsidP="00801115">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14660,9</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715CA" w:rsidRDefault="006715CA" w:rsidP="00801115">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14377,8</w:t>
            </w:r>
          </w:p>
        </w:tc>
      </w:tr>
      <w:tr w:rsidR="006715CA" w:rsidTr="006715CA">
        <w:trPr>
          <w:trHeight w:val="1"/>
        </w:trPr>
        <w:tc>
          <w:tcPr>
            <w:tcW w:w="5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CA" w:rsidRDefault="006715CA" w:rsidP="00F3023C">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Увеличение стоимости основных средств</w:t>
            </w:r>
          </w:p>
          <w:p w:rsidR="006715CA" w:rsidRDefault="006715CA" w:rsidP="00F3023C">
            <w:pPr>
              <w:suppressAutoHyphens/>
              <w:spacing w:after="0" w:line="240" w:lineRule="auto"/>
            </w:pPr>
            <w:r>
              <w:rPr>
                <w:rFonts w:ascii="Times New Roman" w:eastAsia="Times New Roman" w:hAnsi="Times New Roman" w:cs="Times New Roman"/>
                <w:i/>
                <w:sz w:val="28"/>
              </w:rPr>
              <w:t>( игрушки, детская мебель, медоборудование, спортивный инвентарь и др.)</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715CA" w:rsidRPr="000C011A" w:rsidRDefault="006715CA" w:rsidP="00801115">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346,1</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715CA" w:rsidRDefault="006715CA" w:rsidP="00801115">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703,6</w:t>
            </w:r>
          </w:p>
        </w:tc>
      </w:tr>
      <w:tr w:rsidR="006715CA" w:rsidTr="006715CA">
        <w:trPr>
          <w:trHeight w:val="1"/>
        </w:trPr>
        <w:tc>
          <w:tcPr>
            <w:tcW w:w="5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CA" w:rsidRDefault="006715CA" w:rsidP="00F3023C">
            <w:pPr>
              <w:suppressAutoHyphens/>
              <w:spacing w:after="0" w:line="240" w:lineRule="auto"/>
            </w:pPr>
            <w:r>
              <w:rPr>
                <w:rFonts w:ascii="Times New Roman" w:eastAsia="Times New Roman" w:hAnsi="Times New Roman" w:cs="Times New Roman"/>
                <w:sz w:val="28"/>
              </w:rPr>
              <w:t>Оплата труда работников и налоги на заработную плату</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tcPr>
          <w:p w:rsidR="006715CA" w:rsidRPr="000C011A" w:rsidRDefault="006715CA" w:rsidP="004361CD">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10833,6</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715CA" w:rsidRDefault="006715CA" w:rsidP="004361CD">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10611</w:t>
            </w:r>
          </w:p>
        </w:tc>
      </w:tr>
      <w:tr w:rsidR="006715CA" w:rsidTr="006715CA">
        <w:trPr>
          <w:trHeight w:val="1"/>
        </w:trPr>
        <w:tc>
          <w:tcPr>
            <w:tcW w:w="5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CA" w:rsidRDefault="006715CA" w:rsidP="00F3023C">
            <w:pPr>
              <w:suppressAutoHyphens/>
              <w:spacing w:after="0" w:line="240" w:lineRule="auto"/>
            </w:pPr>
            <w:r>
              <w:rPr>
                <w:rFonts w:ascii="Times New Roman" w:eastAsia="Times New Roman" w:hAnsi="Times New Roman" w:cs="Times New Roman"/>
                <w:sz w:val="28"/>
              </w:rPr>
              <w:t>Коммунальные услуги</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715CA" w:rsidRPr="000C011A" w:rsidRDefault="006715CA" w:rsidP="00801115">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1247,13</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715CA" w:rsidRDefault="006715CA" w:rsidP="00801115">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1269,7</w:t>
            </w:r>
          </w:p>
        </w:tc>
      </w:tr>
      <w:tr w:rsidR="006715CA" w:rsidTr="006715CA">
        <w:trPr>
          <w:trHeight w:val="1"/>
        </w:trPr>
        <w:tc>
          <w:tcPr>
            <w:tcW w:w="5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CA" w:rsidRDefault="006715CA" w:rsidP="00F3023C">
            <w:pPr>
              <w:suppressAutoHyphens/>
              <w:spacing w:after="0" w:line="240" w:lineRule="auto"/>
            </w:pPr>
            <w:r>
              <w:rPr>
                <w:rFonts w:ascii="Times New Roman" w:eastAsia="Times New Roman" w:hAnsi="Times New Roman" w:cs="Times New Roman"/>
                <w:sz w:val="28"/>
              </w:rPr>
              <w:t>Услуги по содержанию имущества (ремонтные работы)</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715CA" w:rsidRPr="000C011A" w:rsidRDefault="006715CA" w:rsidP="00801115">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339,2</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715CA" w:rsidRDefault="006715CA" w:rsidP="00801115">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465,9</w:t>
            </w:r>
          </w:p>
        </w:tc>
      </w:tr>
      <w:tr w:rsidR="006715CA" w:rsidTr="006715CA">
        <w:trPr>
          <w:trHeight w:val="1"/>
        </w:trPr>
        <w:tc>
          <w:tcPr>
            <w:tcW w:w="5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CA" w:rsidRDefault="006715CA" w:rsidP="00F3023C">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Питание</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715CA" w:rsidRPr="000C011A" w:rsidRDefault="006715CA" w:rsidP="00801115">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1993,6</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715CA" w:rsidRDefault="006715CA" w:rsidP="00801115">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1563,4</w:t>
            </w:r>
          </w:p>
        </w:tc>
      </w:tr>
      <w:tr w:rsidR="006715CA" w:rsidTr="006715CA">
        <w:trPr>
          <w:trHeight w:val="1"/>
        </w:trPr>
        <w:tc>
          <w:tcPr>
            <w:tcW w:w="5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CA" w:rsidRDefault="006715CA" w:rsidP="00F3023C">
            <w:pPr>
              <w:suppressAutoHyphens/>
              <w:spacing w:after="0" w:line="240" w:lineRule="auto"/>
            </w:pPr>
            <w:r>
              <w:rPr>
                <w:rFonts w:ascii="Times New Roman" w:eastAsia="Times New Roman" w:hAnsi="Times New Roman" w:cs="Times New Roman"/>
                <w:sz w:val="28"/>
              </w:rPr>
              <w:t xml:space="preserve">Увеличение стоимости материальных запасов в </w:t>
            </w:r>
            <w:proofErr w:type="spellStart"/>
            <w:r>
              <w:rPr>
                <w:rFonts w:ascii="Times New Roman" w:eastAsia="Times New Roman" w:hAnsi="Times New Roman" w:cs="Times New Roman"/>
                <w:sz w:val="28"/>
              </w:rPr>
              <w:t>т.ч</w:t>
            </w:r>
            <w:proofErr w:type="spellEnd"/>
            <w:r>
              <w:rPr>
                <w:rFonts w:ascii="Times New Roman" w:eastAsia="Times New Roman" w:hAnsi="Times New Roman" w:cs="Times New Roman"/>
                <w:sz w:val="28"/>
              </w:rPr>
              <w:t xml:space="preserve">. </w:t>
            </w:r>
            <w:r w:rsidRPr="00F64299">
              <w:rPr>
                <w:rFonts w:ascii="Times New Roman" w:eastAsia="Times New Roman" w:hAnsi="Times New Roman" w:cs="Times New Roman"/>
                <w:i/>
                <w:sz w:val="28"/>
              </w:rPr>
              <w:t>(хозяйственные средства, канцтовары, медикаменты, мягкий инвентарь, стройматериалы)</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715CA" w:rsidRPr="000C011A" w:rsidRDefault="006715CA" w:rsidP="00801115">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369,7</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715CA" w:rsidRDefault="006715CA" w:rsidP="00801115">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1034.6</w:t>
            </w:r>
          </w:p>
        </w:tc>
      </w:tr>
      <w:tr w:rsidR="006715CA" w:rsidTr="006715CA">
        <w:trPr>
          <w:trHeight w:val="1"/>
        </w:trPr>
        <w:tc>
          <w:tcPr>
            <w:tcW w:w="5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CA" w:rsidRDefault="006715CA" w:rsidP="00F3023C">
            <w:pPr>
              <w:spacing w:after="0" w:line="240" w:lineRule="auto"/>
            </w:pPr>
            <w:r>
              <w:rPr>
                <w:rFonts w:ascii="Times New Roman" w:eastAsia="Times New Roman" w:hAnsi="Times New Roman" w:cs="Times New Roman"/>
                <w:sz w:val="28"/>
              </w:rPr>
              <w:t>Внебюджетные средства</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715CA" w:rsidRPr="000C011A" w:rsidRDefault="006715CA" w:rsidP="0080111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1333,6</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715CA" w:rsidRDefault="006715CA" w:rsidP="0080111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1048,3</w:t>
            </w:r>
          </w:p>
        </w:tc>
      </w:tr>
      <w:tr w:rsidR="006715CA" w:rsidTr="006715CA">
        <w:trPr>
          <w:trHeight w:val="1"/>
        </w:trPr>
        <w:tc>
          <w:tcPr>
            <w:tcW w:w="5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CA" w:rsidRDefault="006715CA" w:rsidP="00F302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Иные цели (компенсация)</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715CA" w:rsidRDefault="006715CA" w:rsidP="00801115">
            <w:pPr>
              <w:spacing w:after="0" w:line="240" w:lineRule="auto"/>
              <w:rPr>
                <w:rFonts w:ascii="Times New Roman" w:eastAsia="Calibri" w:hAnsi="Times New Roman" w:cs="Times New Roman"/>
                <w:sz w:val="28"/>
                <w:szCs w:val="28"/>
              </w:rPr>
            </w:pPr>
          </w:p>
        </w:tc>
        <w:tc>
          <w:tcPr>
            <w:tcW w:w="2071" w:type="dxa"/>
            <w:tcBorders>
              <w:top w:val="single" w:sz="4" w:space="0" w:color="000000"/>
              <w:left w:val="single" w:sz="4" w:space="0" w:color="000000"/>
              <w:bottom w:val="single" w:sz="4" w:space="0" w:color="000000"/>
              <w:right w:val="single" w:sz="4" w:space="0" w:color="000000"/>
            </w:tcBorders>
            <w:shd w:val="clear" w:color="000000" w:fill="FFFFFF"/>
          </w:tcPr>
          <w:p w:rsidR="006715CA" w:rsidRDefault="006715CA" w:rsidP="0080111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222.1</w:t>
            </w:r>
          </w:p>
        </w:tc>
      </w:tr>
    </w:tbl>
    <w:p w:rsidR="00F3023C" w:rsidRDefault="00F3023C" w:rsidP="00F3023C">
      <w:pPr>
        <w:spacing w:after="0" w:line="240" w:lineRule="auto"/>
        <w:rPr>
          <w:rFonts w:ascii="Times New Roman" w:eastAsia="Times New Roman" w:hAnsi="Times New Roman" w:cs="Times New Roman"/>
          <w:sz w:val="28"/>
        </w:rPr>
      </w:pPr>
    </w:p>
    <w:p w:rsidR="006715CA" w:rsidRDefault="00F3023C" w:rsidP="006715CA">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Льготами по оплате за содержание ре</w:t>
      </w:r>
      <w:r w:rsidR="00AA25DF">
        <w:rPr>
          <w:rFonts w:ascii="Times New Roman" w:eastAsia="Times New Roman" w:hAnsi="Times New Roman" w:cs="Times New Roman"/>
          <w:sz w:val="28"/>
        </w:rPr>
        <w:t xml:space="preserve">бенка </w:t>
      </w:r>
      <w:r w:rsidR="006715CA">
        <w:rPr>
          <w:rFonts w:ascii="Times New Roman" w:eastAsia="Times New Roman" w:hAnsi="Times New Roman" w:cs="Times New Roman"/>
          <w:sz w:val="28"/>
        </w:rPr>
        <w:t xml:space="preserve"> воспользовались в размере:</w:t>
      </w:r>
    </w:p>
    <w:p w:rsidR="00F3023C" w:rsidRDefault="006715CA" w:rsidP="006715CA">
      <w:pPr>
        <w:tabs>
          <w:tab w:val="left" w:pos="5349"/>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4361CD">
        <w:rPr>
          <w:rFonts w:ascii="Times New Roman" w:eastAsia="Times New Roman" w:hAnsi="Times New Roman" w:cs="Times New Roman"/>
          <w:sz w:val="28"/>
        </w:rPr>
        <w:t>2019</w:t>
      </w:r>
      <w:r w:rsidR="002766FB">
        <w:rPr>
          <w:rFonts w:ascii="Times New Roman" w:eastAsia="Times New Roman" w:hAnsi="Times New Roman" w:cs="Times New Roman"/>
          <w:sz w:val="28"/>
        </w:rPr>
        <w:t>г.</w:t>
      </w:r>
      <w:r>
        <w:rPr>
          <w:rFonts w:ascii="Times New Roman" w:eastAsia="Times New Roman" w:hAnsi="Times New Roman" w:cs="Times New Roman"/>
          <w:sz w:val="28"/>
        </w:rPr>
        <w:tab/>
        <w:t>2020</w:t>
      </w:r>
    </w:p>
    <w:p w:rsidR="00F3023C" w:rsidRDefault="00801115" w:rsidP="006715CA">
      <w:pPr>
        <w:tabs>
          <w:tab w:val="left" w:pos="1470"/>
          <w:tab w:val="left" w:pos="3330"/>
          <w:tab w:val="center" w:pos="4677"/>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100%  </w:t>
      </w:r>
      <w:r>
        <w:rPr>
          <w:rFonts w:ascii="Times New Roman" w:eastAsia="Times New Roman" w:hAnsi="Times New Roman" w:cs="Times New Roman"/>
          <w:sz w:val="28"/>
        </w:rPr>
        <w:tab/>
      </w:r>
      <w:r w:rsidR="004361CD">
        <w:rPr>
          <w:rFonts w:ascii="Times New Roman" w:eastAsia="Times New Roman" w:hAnsi="Times New Roman" w:cs="Times New Roman"/>
          <w:sz w:val="28"/>
        </w:rPr>
        <w:t xml:space="preserve">        4</w:t>
      </w:r>
      <w:r>
        <w:rPr>
          <w:rFonts w:ascii="Times New Roman" w:eastAsia="Times New Roman" w:hAnsi="Times New Roman" w:cs="Times New Roman"/>
          <w:sz w:val="28"/>
        </w:rPr>
        <w:t xml:space="preserve"> человека</w:t>
      </w:r>
      <w:r w:rsidR="006715CA">
        <w:rPr>
          <w:rFonts w:ascii="Times New Roman" w:eastAsia="Times New Roman" w:hAnsi="Times New Roman" w:cs="Times New Roman"/>
          <w:sz w:val="28"/>
        </w:rPr>
        <w:tab/>
        <w:t xml:space="preserve">                        5 человек</w:t>
      </w:r>
    </w:p>
    <w:p w:rsidR="00F3023C" w:rsidRDefault="00F3023C" w:rsidP="00F3023C">
      <w:pPr>
        <w:spacing w:after="0" w:line="240" w:lineRule="auto"/>
        <w:rPr>
          <w:rFonts w:ascii="Times New Roman" w:eastAsia="Times New Roman" w:hAnsi="Times New Roman" w:cs="Times New Roman"/>
          <w:sz w:val="28"/>
        </w:rPr>
      </w:pPr>
    </w:p>
    <w:p w:rsidR="00F3023C" w:rsidRDefault="002766FB" w:rsidP="006715CA">
      <w:pPr>
        <w:tabs>
          <w:tab w:val="center" w:pos="4677"/>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50%  </w:t>
      </w:r>
      <w:r w:rsidR="006715CA">
        <w:rPr>
          <w:rFonts w:ascii="Times New Roman" w:eastAsia="Times New Roman" w:hAnsi="Times New Roman" w:cs="Times New Roman"/>
          <w:sz w:val="28"/>
        </w:rPr>
        <w:t xml:space="preserve">         </w:t>
      </w:r>
      <w:r w:rsidR="004361CD">
        <w:rPr>
          <w:rFonts w:ascii="Times New Roman" w:eastAsia="Times New Roman" w:hAnsi="Times New Roman" w:cs="Times New Roman"/>
          <w:sz w:val="28"/>
        </w:rPr>
        <w:t xml:space="preserve">           3</w:t>
      </w:r>
      <w:r w:rsidR="00F76534">
        <w:rPr>
          <w:rFonts w:ascii="Times New Roman" w:eastAsia="Times New Roman" w:hAnsi="Times New Roman" w:cs="Times New Roman"/>
          <w:sz w:val="28"/>
        </w:rPr>
        <w:t xml:space="preserve"> </w:t>
      </w:r>
      <w:proofErr w:type="gramStart"/>
      <w:r w:rsidR="00F76534">
        <w:rPr>
          <w:rFonts w:ascii="Times New Roman" w:eastAsia="Times New Roman" w:hAnsi="Times New Roman" w:cs="Times New Roman"/>
          <w:sz w:val="28"/>
        </w:rPr>
        <w:t>человек</w:t>
      </w:r>
      <w:proofErr w:type="gramEnd"/>
      <w:r w:rsidR="006715CA">
        <w:rPr>
          <w:rFonts w:ascii="Times New Roman" w:eastAsia="Times New Roman" w:hAnsi="Times New Roman" w:cs="Times New Roman"/>
          <w:sz w:val="28"/>
        </w:rPr>
        <w:tab/>
        <w:t>а                          3 человека</w:t>
      </w:r>
    </w:p>
    <w:p w:rsidR="004361CD" w:rsidRDefault="004361CD" w:rsidP="00F3023C">
      <w:pPr>
        <w:spacing w:after="0" w:line="240" w:lineRule="auto"/>
        <w:rPr>
          <w:rFonts w:ascii="Times New Roman" w:eastAsia="Times New Roman" w:hAnsi="Times New Roman" w:cs="Times New Roman"/>
          <w:sz w:val="28"/>
        </w:rPr>
      </w:pPr>
    </w:p>
    <w:p w:rsidR="00F3023C" w:rsidRDefault="00127AD9" w:rsidP="00127AD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830B5">
        <w:rPr>
          <w:rFonts w:ascii="Times New Roman" w:eastAsia="Times New Roman" w:hAnsi="Times New Roman" w:cs="Times New Roman"/>
          <w:sz w:val="28"/>
        </w:rPr>
        <w:t>В 2020</w:t>
      </w:r>
      <w:r w:rsidR="004361CD">
        <w:rPr>
          <w:rFonts w:ascii="Times New Roman" w:eastAsia="Times New Roman" w:hAnsi="Times New Roman" w:cs="Times New Roman"/>
          <w:sz w:val="28"/>
        </w:rPr>
        <w:t xml:space="preserve"> году </w:t>
      </w:r>
      <w:r w:rsidR="00B830B5">
        <w:rPr>
          <w:rFonts w:ascii="Times New Roman" w:eastAsia="Times New Roman" w:hAnsi="Times New Roman" w:cs="Times New Roman"/>
          <w:sz w:val="28"/>
        </w:rPr>
        <w:t>71</w:t>
      </w:r>
      <w:r w:rsidR="00432D2D">
        <w:rPr>
          <w:rFonts w:ascii="Times New Roman" w:eastAsia="Times New Roman" w:hAnsi="Times New Roman" w:cs="Times New Roman"/>
          <w:sz w:val="28"/>
        </w:rPr>
        <w:t xml:space="preserve"> родител</w:t>
      </w:r>
      <w:r w:rsidR="00B830B5">
        <w:rPr>
          <w:rFonts w:ascii="Times New Roman" w:eastAsia="Times New Roman" w:hAnsi="Times New Roman" w:cs="Times New Roman"/>
          <w:sz w:val="28"/>
        </w:rPr>
        <w:t>ь</w:t>
      </w:r>
      <w:r w:rsidR="004361CD">
        <w:rPr>
          <w:rFonts w:ascii="Times New Roman" w:eastAsia="Times New Roman" w:hAnsi="Times New Roman" w:cs="Times New Roman"/>
          <w:sz w:val="28"/>
        </w:rPr>
        <w:t xml:space="preserve">  воспитанников </w:t>
      </w:r>
      <w:r w:rsidR="009A3C1B">
        <w:rPr>
          <w:rFonts w:ascii="Times New Roman" w:eastAsia="Times New Roman" w:hAnsi="Times New Roman" w:cs="Times New Roman"/>
          <w:sz w:val="28"/>
        </w:rPr>
        <w:t xml:space="preserve"> детского сада получали </w:t>
      </w:r>
      <w:r w:rsidR="00F3023C">
        <w:rPr>
          <w:rFonts w:ascii="Times New Roman" w:eastAsia="Times New Roman" w:hAnsi="Times New Roman" w:cs="Times New Roman"/>
          <w:sz w:val="28"/>
        </w:rPr>
        <w:t>компенсацию части родительской</w:t>
      </w:r>
      <w:r w:rsidR="00CE5969">
        <w:rPr>
          <w:rFonts w:ascii="Times New Roman" w:eastAsia="Times New Roman" w:hAnsi="Times New Roman" w:cs="Times New Roman"/>
          <w:sz w:val="28"/>
        </w:rPr>
        <w:t xml:space="preserve"> платы за содержание ребенка в ОО</w:t>
      </w:r>
      <w:r w:rsidR="00F3023C">
        <w:rPr>
          <w:rFonts w:ascii="Times New Roman" w:eastAsia="Times New Roman" w:hAnsi="Times New Roman" w:cs="Times New Roman"/>
          <w:sz w:val="28"/>
        </w:rPr>
        <w:t>.</w:t>
      </w:r>
    </w:p>
    <w:p w:rsidR="00F3023C" w:rsidRPr="002766FB" w:rsidRDefault="00F3023C" w:rsidP="00127AD9">
      <w:pPr>
        <w:spacing w:after="0" w:line="240" w:lineRule="auto"/>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 Детск</w:t>
      </w:r>
      <w:r w:rsidR="009A3C1B">
        <w:rPr>
          <w:rFonts w:ascii="Times New Roman" w:eastAsia="Times New Roman" w:hAnsi="Times New Roman" w:cs="Times New Roman"/>
          <w:sz w:val="28"/>
        </w:rPr>
        <w:t>ий сад работал</w:t>
      </w:r>
      <w:r>
        <w:rPr>
          <w:rFonts w:ascii="Times New Roman" w:eastAsia="Times New Roman" w:hAnsi="Times New Roman" w:cs="Times New Roman"/>
          <w:sz w:val="28"/>
        </w:rPr>
        <w:t xml:space="preserve"> в условиях бюджетного финансирова</w:t>
      </w:r>
      <w:r w:rsidR="009A3C1B">
        <w:rPr>
          <w:rFonts w:ascii="Times New Roman" w:eastAsia="Times New Roman" w:hAnsi="Times New Roman" w:cs="Times New Roman"/>
          <w:sz w:val="28"/>
        </w:rPr>
        <w:t>ния, а это значит, что расходовал</w:t>
      </w:r>
      <w:r>
        <w:rPr>
          <w:rFonts w:ascii="Times New Roman" w:eastAsia="Times New Roman" w:hAnsi="Times New Roman" w:cs="Times New Roman"/>
          <w:sz w:val="28"/>
        </w:rPr>
        <w:t xml:space="preserve"> средства в соответствии с их</w:t>
      </w:r>
      <w:r w:rsidR="009A3C1B">
        <w:rPr>
          <w:rFonts w:ascii="Times New Roman" w:eastAsia="Times New Roman" w:hAnsi="Times New Roman" w:cs="Times New Roman"/>
          <w:sz w:val="28"/>
        </w:rPr>
        <w:t xml:space="preserve"> целевым назначением, добивался</w:t>
      </w:r>
      <w:r>
        <w:rPr>
          <w:rFonts w:ascii="Times New Roman" w:eastAsia="Times New Roman" w:hAnsi="Times New Roman" w:cs="Times New Roman"/>
          <w:sz w:val="28"/>
        </w:rPr>
        <w:t xml:space="preserve"> максимальной эффективности вложения ассигнований, выделенных Уч</w:t>
      </w:r>
      <w:r w:rsidR="00F62A1E">
        <w:rPr>
          <w:rFonts w:ascii="Times New Roman" w:eastAsia="Times New Roman" w:hAnsi="Times New Roman" w:cs="Times New Roman"/>
          <w:sz w:val="28"/>
        </w:rPr>
        <w:t>реждению в соответствии с Планом финансово-хо</w:t>
      </w:r>
      <w:r w:rsidR="00B830B5">
        <w:rPr>
          <w:rFonts w:ascii="Times New Roman" w:eastAsia="Times New Roman" w:hAnsi="Times New Roman" w:cs="Times New Roman"/>
          <w:sz w:val="28"/>
        </w:rPr>
        <w:t>зяйственной деятельности на 2020</w:t>
      </w:r>
      <w:r w:rsidR="00F62A1E">
        <w:rPr>
          <w:rFonts w:ascii="Times New Roman" w:eastAsia="Times New Roman" w:hAnsi="Times New Roman" w:cs="Times New Roman"/>
          <w:sz w:val="28"/>
        </w:rPr>
        <w:t xml:space="preserve"> год</w:t>
      </w:r>
      <w:r w:rsidR="00F76534">
        <w:rPr>
          <w:rFonts w:ascii="Times New Roman" w:eastAsia="Times New Roman" w:hAnsi="Times New Roman" w:cs="Times New Roman"/>
          <w:sz w:val="28"/>
        </w:rPr>
        <w:t>, м</w:t>
      </w:r>
      <w:r w:rsidR="00474AF4">
        <w:rPr>
          <w:rFonts w:ascii="Times New Roman" w:eastAsia="Times New Roman" w:hAnsi="Times New Roman" w:cs="Times New Roman"/>
          <w:sz w:val="28"/>
        </w:rPr>
        <w:t>униципальным  заданием</w:t>
      </w:r>
    </w:p>
    <w:p w:rsidR="00720548" w:rsidRPr="00482D2F" w:rsidRDefault="00B830B5" w:rsidP="00127AD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на 2020</w:t>
      </w:r>
      <w:r w:rsidR="00335E38">
        <w:rPr>
          <w:rFonts w:ascii="Times New Roman" w:eastAsia="Times New Roman" w:hAnsi="Times New Roman" w:cs="Times New Roman"/>
          <w:sz w:val="28"/>
        </w:rPr>
        <w:t xml:space="preserve"> </w:t>
      </w:r>
      <w:r w:rsidR="00474AF4" w:rsidRPr="002D2175">
        <w:rPr>
          <w:rFonts w:ascii="Times New Roman" w:eastAsia="Times New Roman" w:hAnsi="Times New Roman" w:cs="Times New Roman"/>
          <w:sz w:val="28"/>
        </w:rPr>
        <w:t>г.</w:t>
      </w:r>
    </w:p>
    <w:p w:rsidR="00F3023C" w:rsidRDefault="00F3023C" w:rsidP="00F3023C">
      <w:pPr>
        <w:spacing w:after="0" w:line="240" w:lineRule="auto"/>
        <w:ind w:firstLine="708"/>
        <w:rPr>
          <w:rFonts w:ascii="Times New Roman" w:eastAsia="Times New Roman" w:hAnsi="Times New Roman" w:cs="Times New Roman"/>
          <w:sz w:val="24"/>
        </w:rPr>
      </w:pPr>
    </w:p>
    <w:p w:rsidR="00F3023C" w:rsidRDefault="00F3023C" w:rsidP="00F3023C">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Анализ резул</w:t>
      </w:r>
      <w:r w:rsidR="00CE5969">
        <w:rPr>
          <w:rFonts w:ascii="Times New Roman" w:eastAsia="Times New Roman" w:hAnsi="Times New Roman" w:cs="Times New Roman"/>
          <w:b/>
          <w:sz w:val="32"/>
        </w:rPr>
        <w:t>ьтатов деятельности и проблемы ОО</w:t>
      </w:r>
      <w:r>
        <w:rPr>
          <w:rFonts w:ascii="Times New Roman" w:eastAsia="Times New Roman" w:hAnsi="Times New Roman" w:cs="Times New Roman"/>
          <w:b/>
          <w:sz w:val="32"/>
        </w:rPr>
        <w:t>.</w:t>
      </w:r>
    </w:p>
    <w:p w:rsidR="00F3023C" w:rsidRDefault="00F3023C" w:rsidP="00F3023C">
      <w:pPr>
        <w:spacing w:after="0" w:line="240" w:lineRule="auto"/>
        <w:jc w:val="center"/>
        <w:rPr>
          <w:rFonts w:ascii="Times New Roman" w:eastAsia="Times New Roman" w:hAnsi="Times New Roman" w:cs="Times New Roman"/>
          <w:b/>
          <w:sz w:val="32"/>
        </w:rPr>
      </w:pPr>
    </w:p>
    <w:p w:rsidR="00F3023C" w:rsidRDefault="00F3023C" w:rsidP="00127AD9">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 xml:space="preserve">            Анализ результатов деятельности  детского сада позволяет</w:t>
      </w:r>
      <w:r w:rsidR="002766FB">
        <w:rPr>
          <w:rFonts w:ascii="Times New Roman" w:eastAsia="Times New Roman" w:hAnsi="Times New Roman" w:cs="Times New Roman"/>
          <w:sz w:val="28"/>
        </w:rPr>
        <w:t xml:space="preserve"> сд</w:t>
      </w:r>
      <w:r w:rsidR="00634D12">
        <w:rPr>
          <w:rFonts w:ascii="Times New Roman" w:eastAsia="Times New Roman" w:hAnsi="Times New Roman" w:cs="Times New Roman"/>
          <w:sz w:val="28"/>
        </w:rPr>
        <w:t xml:space="preserve">елать вывод о том, что в </w:t>
      </w:r>
      <w:r w:rsidR="00B830B5">
        <w:rPr>
          <w:rFonts w:ascii="Times New Roman" w:eastAsia="Times New Roman" w:hAnsi="Times New Roman" w:cs="Times New Roman"/>
          <w:sz w:val="28"/>
        </w:rPr>
        <w:t>2020</w:t>
      </w:r>
      <w:r>
        <w:rPr>
          <w:rFonts w:ascii="Times New Roman" w:eastAsia="Times New Roman" w:hAnsi="Times New Roman" w:cs="Times New Roman"/>
          <w:sz w:val="28"/>
        </w:rPr>
        <w:t xml:space="preserve"> году наше учреждение продолжало </w:t>
      </w:r>
      <w:r w:rsidR="00802CF8">
        <w:rPr>
          <w:rFonts w:ascii="Times New Roman" w:eastAsia="Times New Roman" w:hAnsi="Times New Roman" w:cs="Times New Roman"/>
          <w:sz w:val="28"/>
        </w:rPr>
        <w:t xml:space="preserve">работать  и </w:t>
      </w:r>
      <w:r>
        <w:rPr>
          <w:rFonts w:ascii="Times New Roman" w:eastAsia="Times New Roman" w:hAnsi="Times New Roman" w:cs="Times New Roman"/>
          <w:sz w:val="28"/>
        </w:rPr>
        <w:t>развиваться стабильно. Наиболее успешными в деятельности детского сада можно считать следующие показатели:</w:t>
      </w:r>
    </w:p>
    <w:p w:rsidR="00F76534" w:rsidRDefault="00F76534" w:rsidP="00332BD3">
      <w:pPr>
        <w:pStyle w:val="a3"/>
        <w:numPr>
          <w:ilvl w:val="1"/>
          <w:numId w:val="14"/>
        </w:numPr>
        <w:spacing w:after="0" w:line="240" w:lineRule="auto"/>
        <w:rPr>
          <w:rFonts w:ascii="Times New Roman" w:eastAsia="Times New Roman" w:hAnsi="Times New Roman" w:cs="Times New Roman"/>
          <w:sz w:val="28"/>
        </w:rPr>
      </w:pPr>
      <w:r w:rsidRPr="00F76534">
        <w:rPr>
          <w:rFonts w:ascii="Times New Roman" w:eastAsia="Times New Roman" w:hAnsi="Times New Roman" w:cs="Times New Roman"/>
          <w:sz w:val="28"/>
        </w:rPr>
        <w:t>Выполнение муниципальн</w:t>
      </w:r>
      <w:r w:rsidR="00B830B5">
        <w:rPr>
          <w:rFonts w:ascii="Times New Roman" w:eastAsia="Times New Roman" w:hAnsi="Times New Roman" w:cs="Times New Roman"/>
          <w:sz w:val="28"/>
        </w:rPr>
        <w:t>ого задания  и плана АХД на 2020</w:t>
      </w:r>
      <w:r w:rsidRPr="00F76534">
        <w:rPr>
          <w:rFonts w:ascii="Times New Roman" w:eastAsia="Times New Roman" w:hAnsi="Times New Roman" w:cs="Times New Roman"/>
          <w:sz w:val="28"/>
        </w:rPr>
        <w:t xml:space="preserve"> год </w:t>
      </w:r>
    </w:p>
    <w:p w:rsidR="00F76534" w:rsidRPr="00F76534" w:rsidRDefault="00F76534" w:rsidP="00F76534">
      <w:pPr>
        <w:pStyle w:val="a3"/>
        <w:spacing w:after="0" w:line="240" w:lineRule="auto"/>
        <w:rPr>
          <w:rFonts w:ascii="Times New Roman" w:eastAsia="Times New Roman" w:hAnsi="Times New Roman" w:cs="Times New Roman"/>
          <w:sz w:val="28"/>
        </w:rPr>
      </w:pPr>
      <w:r w:rsidRPr="00F76534">
        <w:rPr>
          <w:rFonts w:ascii="Times New Roman" w:eastAsia="Times New Roman" w:hAnsi="Times New Roman" w:cs="Times New Roman"/>
          <w:sz w:val="28"/>
        </w:rPr>
        <w:t>в полном объеме</w:t>
      </w:r>
    </w:p>
    <w:p w:rsidR="00F3023C" w:rsidRDefault="00F3023C" w:rsidP="00332BD3">
      <w:pPr>
        <w:numPr>
          <w:ilvl w:val="0"/>
          <w:numId w:val="2"/>
        </w:numPr>
        <w:spacing w:after="0" w:line="240" w:lineRule="auto"/>
        <w:ind w:left="1134"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Создание условий и содержания образовательного процесса, соответствующего заявленному виду и </w:t>
      </w:r>
      <w:r w:rsidR="00AD2013">
        <w:rPr>
          <w:rFonts w:ascii="Times New Roman" w:eastAsia="Times New Roman" w:hAnsi="Times New Roman" w:cs="Times New Roman"/>
          <w:sz w:val="28"/>
        </w:rPr>
        <w:t>типу учреждения, с учетом ФГОС</w:t>
      </w:r>
      <w:r>
        <w:rPr>
          <w:rFonts w:ascii="Times New Roman" w:eastAsia="Times New Roman" w:hAnsi="Times New Roman" w:cs="Times New Roman"/>
          <w:sz w:val="28"/>
        </w:rPr>
        <w:t xml:space="preserve"> к содержанию и условиям организации работы дошкольных  учреждений.</w:t>
      </w:r>
      <w:r w:rsidR="002D2175">
        <w:rPr>
          <w:rFonts w:ascii="Times New Roman" w:eastAsia="Times New Roman" w:hAnsi="Times New Roman" w:cs="Times New Roman"/>
          <w:sz w:val="28"/>
        </w:rPr>
        <w:t xml:space="preserve"> В 2</w:t>
      </w:r>
      <w:r w:rsidR="00B830B5">
        <w:rPr>
          <w:rFonts w:ascii="Times New Roman" w:eastAsia="Times New Roman" w:hAnsi="Times New Roman" w:cs="Times New Roman"/>
          <w:sz w:val="28"/>
        </w:rPr>
        <w:t>020</w:t>
      </w:r>
      <w:r w:rsidR="00A53D31">
        <w:rPr>
          <w:rFonts w:ascii="Times New Roman" w:eastAsia="Times New Roman" w:hAnsi="Times New Roman" w:cs="Times New Roman"/>
          <w:sz w:val="28"/>
        </w:rPr>
        <w:t xml:space="preserve"> году были проведены ремонты </w:t>
      </w:r>
      <w:r w:rsidR="00335E38">
        <w:rPr>
          <w:rFonts w:ascii="Times New Roman" w:eastAsia="Times New Roman" w:hAnsi="Times New Roman" w:cs="Times New Roman"/>
          <w:sz w:val="28"/>
        </w:rPr>
        <w:t xml:space="preserve">в </w:t>
      </w:r>
      <w:r w:rsidR="00B830B5">
        <w:rPr>
          <w:rFonts w:ascii="Times New Roman" w:eastAsia="Times New Roman" w:hAnsi="Times New Roman" w:cs="Times New Roman"/>
          <w:sz w:val="28"/>
        </w:rPr>
        <w:t>групповых комнатах №5,4</w:t>
      </w:r>
      <w:r w:rsidR="00335E38">
        <w:rPr>
          <w:rFonts w:ascii="Times New Roman" w:eastAsia="Times New Roman" w:hAnsi="Times New Roman" w:cs="Times New Roman"/>
          <w:sz w:val="28"/>
        </w:rPr>
        <w:t xml:space="preserve">, </w:t>
      </w:r>
      <w:r w:rsidR="00B830B5">
        <w:rPr>
          <w:rFonts w:ascii="Times New Roman" w:eastAsia="Times New Roman" w:hAnsi="Times New Roman" w:cs="Times New Roman"/>
          <w:sz w:val="28"/>
        </w:rPr>
        <w:t>текущий косметический ремонт во всех помещениях детского сада</w:t>
      </w:r>
      <w:r w:rsidR="00335E38">
        <w:rPr>
          <w:rFonts w:ascii="Times New Roman" w:eastAsia="Times New Roman" w:hAnsi="Times New Roman" w:cs="Times New Roman"/>
          <w:sz w:val="28"/>
        </w:rPr>
        <w:t xml:space="preserve">. </w:t>
      </w:r>
      <w:r w:rsidR="00B322C2">
        <w:rPr>
          <w:rFonts w:ascii="Times New Roman" w:eastAsia="Times New Roman" w:hAnsi="Times New Roman" w:cs="Times New Roman"/>
          <w:sz w:val="28"/>
        </w:rPr>
        <w:t xml:space="preserve">Установлено уличное освещение на прогулочных участках. </w:t>
      </w:r>
      <w:r w:rsidR="00883D97">
        <w:rPr>
          <w:rFonts w:ascii="Times New Roman" w:eastAsia="Times New Roman" w:hAnsi="Times New Roman" w:cs="Times New Roman"/>
          <w:sz w:val="28"/>
        </w:rPr>
        <w:t>На прогулочные</w:t>
      </w:r>
      <w:r w:rsidR="00A53D31">
        <w:rPr>
          <w:rFonts w:ascii="Times New Roman" w:eastAsia="Times New Roman" w:hAnsi="Times New Roman" w:cs="Times New Roman"/>
          <w:sz w:val="28"/>
        </w:rPr>
        <w:t xml:space="preserve"> п</w:t>
      </w:r>
      <w:r w:rsidR="00883D97">
        <w:rPr>
          <w:rFonts w:ascii="Times New Roman" w:eastAsia="Times New Roman" w:hAnsi="Times New Roman" w:cs="Times New Roman"/>
          <w:sz w:val="28"/>
        </w:rPr>
        <w:t>лощадки</w:t>
      </w:r>
      <w:r w:rsidR="00165EF1">
        <w:rPr>
          <w:rFonts w:ascii="Times New Roman" w:eastAsia="Times New Roman" w:hAnsi="Times New Roman" w:cs="Times New Roman"/>
          <w:sz w:val="28"/>
        </w:rPr>
        <w:t xml:space="preserve"> </w:t>
      </w:r>
      <w:r w:rsidR="00883D97">
        <w:rPr>
          <w:rFonts w:ascii="Times New Roman" w:eastAsia="Times New Roman" w:hAnsi="Times New Roman" w:cs="Times New Roman"/>
          <w:sz w:val="28"/>
        </w:rPr>
        <w:t>приобретено игровое оборудование</w:t>
      </w:r>
      <w:r w:rsidR="00335E38">
        <w:rPr>
          <w:rFonts w:ascii="Times New Roman" w:eastAsia="Times New Roman" w:hAnsi="Times New Roman" w:cs="Times New Roman"/>
          <w:sz w:val="28"/>
        </w:rPr>
        <w:t>:</w:t>
      </w:r>
      <w:r w:rsidR="00335E38" w:rsidRPr="004F129E">
        <w:rPr>
          <w:rFonts w:ascii="Times New Roman" w:eastAsia="Times New Roman" w:hAnsi="Times New Roman" w:cs="Times New Roman"/>
          <w:sz w:val="28"/>
        </w:rPr>
        <w:t xml:space="preserve"> 2</w:t>
      </w:r>
      <w:r w:rsidR="00B830B5">
        <w:rPr>
          <w:rFonts w:ascii="Times New Roman" w:eastAsia="Times New Roman" w:hAnsi="Times New Roman" w:cs="Times New Roman"/>
          <w:sz w:val="28"/>
        </w:rPr>
        <w:t xml:space="preserve"> </w:t>
      </w:r>
      <w:r w:rsidR="00335E38" w:rsidRPr="004F129E">
        <w:rPr>
          <w:rFonts w:ascii="Times New Roman" w:eastAsia="Times New Roman" w:hAnsi="Times New Roman" w:cs="Times New Roman"/>
          <w:sz w:val="28"/>
        </w:rPr>
        <w:t>столик</w:t>
      </w:r>
      <w:r w:rsidR="00D25DBE" w:rsidRPr="004F129E">
        <w:rPr>
          <w:rFonts w:ascii="Times New Roman" w:eastAsia="Times New Roman" w:hAnsi="Times New Roman" w:cs="Times New Roman"/>
          <w:sz w:val="28"/>
        </w:rPr>
        <w:t>а детских,</w:t>
      </w:r>
      <w:r w:rsidR="00B830B5">
        <w:rPr>
          <w:rFonts w:ascii="Times New Roman" w:eastAsia="Times New Roman" w:hAnsi="Times New Roman" w:cs="Times New Roman"/>
          <w:sz w:val="28"/>
        </w:rPr>
        <w:t xml:space="preserve"> качели, балансир, качалка, песочница, ограждение.</w:t>
      </w:r>
      <w:r w:rsidR="00335E38" w:rsidRPr="004F129E">
        <w:rPr>
          <w:rFonts w:ascii="Times New Roman" w:eastAsia="Times New Roman" w:hAnsi="Times New Roman" w:cs="Times New Roman"/>
          <w:sz w:val="28"/>
        </w:rPr>
        <w:t xml:space="preserve"> Приобретены игрушки, карнавальные костюмы</w:t>
      </w:r>
      <w:r w:rsidR="0065018B" w:rsidRPr="004F129E">
        <w:rPr>
          <w:rFonts w:ascii="Times New Roman" w:eastAsia="Times New Roman" w:hAnsi="Times New Roman" w:cs="Times New Roman"/>
          <w:sz w:val="28"/>
        </w:rPr>
        <w:t>,</w:t>
      </w:r>
      <w:r w:rsidR="0065018B">
        <w:rPr>
          <w:rFonts w:ascii="Times New Roman" w:eastAsia="Times New Roman" w:hAnsi="Times New Roman" w:cs="Times New Roman"/>
          <w:sz w:val="28"/>
        </w:rPr>
        <w:t xml:space="preserve"> дидакт</w:t>
      </w:r>
      <w:r w:rsidR="00DB4D73">
        <w:rPr>
          <w:rFonts w:ascii="Times New Roman" w:eastAsia="Times New Roman" w:hAnsi="Times New Roman" w:cs="Times New Roman"/>
          <w:sz w:val="28"/>
        </w:rPr>
        <w:t>ический материал,</w:t>
      </w:r>
      <w:r w:rsidR="00165EF1">
        <w:rPr>
          <w:rFonts w:ascii="Times New Roman" w:eastAsia="Times New Roman" w:hAnsi="Times New Roman" w:cs="Times New Roman"/>
          <w:sz w:val="28"/>
        </w:rPr>
        <w:t xml:space="preserve"> </w:t>
      </w:r>
      <w:r w:rsidR="00720548">
        <w:rPr>
          <w:rFonts w:ascii="Times New Roman" w:eastAsia="Times New Roman" w:hAnsi="Times New Roman" w:cs="Times New Roman"/>
          <w:sz w:val="28"/>
        </w:rPr>
        <w:t>канцелярские товары</w:t>
      </w:r>
      <w:r w:rsidR="00B322C2">
        <w:rPr>
          <w:rFonts w:ascii="Times New Roman" w:eastAsia="Times New Roman" w:hAnsi="Times New Roman" w:cs="Times New Roman"/>
          <w:sz w:val="28"/>
        </w:rPr>
        <w:t>, интерактивное оборудование</w:t>
      </w:r>
      <w:r w:rsidR="00D452F6">
        <w:rPr>
          <w:rFonts w:ascii="Times New Roman" w:eastAsia="Times New Roman" w:hAnsi="Times New Roman" w:cs="Times New Roman"/>
          <w:sz w:val="28"/>
        </w:rPr>
        <w:t>.</w:t>
      </w:r>
    </w:p>
    <w:p w:rsidR="00F3023C" w:rsidRDefault="00F3023C" w:rsidP="00127AD9">
      <w:pPr>
        <w:numPr>
          <w:ilvl w:val="0"/>
          <w:numId w:val="2"/>
        </w:numPr>
        <w:spacing w:after="0" w:line="240" w:lineRule="auto"/>
        <w:ind w:left="1134" w:hanging="360"/>
        <w:jc w:val="both"/>
        <w:rPr>
          <w:rFonts w:ascii="Times New Roman" w:eastAsia="Times New Roman" w:hAnsi="Times New Roman" w:cs="Times New Roman"/>
          <w:sz w:val="28"/>
        </w:rPr>
      </w:pPr>
      <w:r>
        <w:rPr>
          <w:rFonts w:ascii="Times New Roman" w:eastAsia="Times New Roman" w:hAnsi="Times New Roman" w:cs="Times New Roman"/>
          <w:sz w:val="28"/>
        </w:rPr>
        <w:t>Внедрение информационных технологий  в образовательный</w:t>
      </w:r>
      <w:r w:rsidR="00B830B5">
        <w:rPr>
          <w:rFonts w:ascii="Times New Roman" w:eastAsia="Times New Roman" w:hAnsi="Times New Roman" w:cs="Times New Roman"/>
          <w:sz w:val="28"/>
        </w:rPr>
        <w:t xml:space="preserve"> (в дистанционном режиме)</w:t>
      </w:r>
      <w:r>
        <w:rPr>
          <w:rFonts w:ascii="Times New Roman" w:eastAsia="Times New Roman" w:hAnsi="Times New Roman" w:cs="Times New Roman"/>
          <w:sz w:val="28"/>
        </w:rPr>
        <w:t xml:space="preserve"> и управленческий процесс</w:t>
      </w:r>
      <w:r w:rsidR="00373B1C">
        <w:rPr>
          <w:rFonts w:ascii="Times New Roman" w:eastAsia="Times New Roman" w:hAnsi="Times New Roman" w:cs="Times New Roman"/>
          <w:sz w:val="28"/>
        </w:rPr>
        <w:t>,</w:t>
      </w:r>
      <w:r w:rsidR="002E3F9E">
        <w:rPr>
          <w:rFonts w:ascii="Times New Roman" w:eastAsia="Times New Roman" w:hAnsi="Times New Roman" w:cs="Times New Roman"/>
          <w:sz w:val="28"/>
        </w:rPr>
        <w:t xml:space="preserve"> совершенствование</w:t>
      </w:r>
      <w:r w:rsidR="00373B1C">
        <w:rPr>
          <w:rFonts w:ascii="Times New Roman" w:eastAsia="Times New Roman" w:hAnsi="Times New Roman" w:cs="Times New Roman"/>
          <w:sz w:val="28"/>
        </w:rPr>
        <w:t xml:space="preserve"> предметно-</w:t>
      </w:r>
      <w:r w:rsidR="00CE5969">
        <w:rPr>
          <w:rFonts w:ascii="Times New Roman" w:eastAsia="Times New Roman" w:hAnsi="Times New Roman" w:cs="Times New Roman"/>
          <w:sz w:val="28"/>
        </w:rPr>
        <w:t>пространственн</w:t>
      </w:r>
      <w:r w:rsidR="00373B1C">
        <w:rPr>
          <w:rFonts w:ascii="Times New Roman" w:eastAsia="Times New Roman" w:hAnsi="Times New Roman" w:cs="Times New Roman"/>
          <w:sz w:val="28"/>
        </w:rPr>
        <w:t xml:space="preserve">ой </w:t>
      </w:r>
      <w:r>
        <w:rPr>
          <w:rFonts w:ascii="Times New Roman" w:eastAsia="Times New Roman" w:hAnsi="Times New Roman" w:cs="Times New Roman"/>
          <w:sz w:val="28"/>
        </w:rPr>
        <w:t>среды в группах в соответст</w:t>
      </w:r>
      <w:r w:rsidR="00373B1C">
        <w:rPr>
          <w:rFonts w:ascii="Times New Roman" w:eastAsia="Times New Roman" w:hAnsi="Times New Roman" w:cs="Times New Roman"/>
          <w:sz w:val="28"/>
        </w:rPr>
        <w:t xml:space="preserve">вии с современными требованиями, ФГОС </w:t>
      </w:r>
      <w:proofErr w:type="gramStart"/>
      <w:r w:rsidR="00373B1C">
        <w:rPr>
          <w:rFonts w:ascii="Times New Roman" w:eastAsia="Times New Roman" w:hAnsi="Times New Roman" w:cs="Times New Roman"/>
          <w:sz w:val="28"/>
        </w:rPr>
        <w:t>ДО</w:t>
      </w:r>
      <w:proofErr w:type="gramEnd"/>
      <w:r w:rsidR="00CE5969">
        <w:rPr>
          <w:rFonts w:ascii="Times New Roman" w:eastAsia="Times New Roman" w:hAnsi="Times New Roman" w:cs="Times New Roman"/>
          <w:sz w:val="28"/>
        </w:rPr>
        <w:t>.</w:t>
      </w:r>
    </w:p>
    <w:p w:rsidR="00F3023C" w:rsidRDefault="00F3023C" w:rsidP="00127AD9">
      <w:pPr>
        <w:numPr>
          <w:ilvl w:val="0"/>
          <w:numId w:val="2"/>
        </w:numPr>
        <w:spacing w:after="0" w:line="240" w:lineRule="auto"/>
        <w:ind w:left="1134" w:hanging="425"/>
        <w:jc w:val="both"/>
        <w:rPr>
          <w:rFonts w:ascii="Times New Roman" w:eastAsia="Times New Roman" w:hAnsi="Times New Roman" w:cs="Times New Roman"/>
          <w:sz w:val="28"/>
        </w:rPr>
      </w:pPr>
      <w:r>
        <w:rPr>
          <w:rFonts w:ascii="Times New Roman" w:eastAsia="Times New Roman" w:hAnsi="Times New Roman" w:cs="Times New Roman"/>
          <w:sz w:val="28"/>
        </w:rPr>
        <w:t>Стабильно положительные результаты освоения детьми программы дошкольного воспитания;</w:t>
      </w:r>
    </w:p>
    <w:p w:rsidR="0065018B" w:rsidRPr="00D452F6" w:rsidRDefault="0065018B" w:rsidP="00127AD9">
      <w:pPr>
        <w:numPr>
          <w:ilvl w:val="0"/>
          <w:numId w:val="2"/>
        </w:numPr>
        <w:spacing w:after="0" w:line="240" w:lineRule="auto"/>
        <w:ind w:left="1134" w:hanging="425"/>
        <w:jc w:val="both"/>
        <w:rPr>
          <w:rFonts w:ascii="Times New Roman" w:eastAsia="Times New Roman" w:hAnsi="Times New Roman" w:cs="Times New Roman"/>
          <w:sz w:val="28"/>
        </w:rPr>
      </w:pPr>
      <w:r>
        <w:rPr>
          <w:rFonts w:ascii="Times New Roman" w:eastAsia="Times New Roman" w:hAnsi="Times New Roman" w:cs="Times New Roman"/>
          <w:sz w:val="28"/>
        </w:rPr>
        <w:t>Участие в региональном проекте «Служба помощи родителям»</w:t>
      </w:r>
    </w:p>
    <w:p w:rsidR="00F3023C" w:rsidRDefault="00F3023C" w:rsidP="00127AD9">
      <w:pPr>
        <w:numPr>
          <w:ilvl w:val="0"/>
          <w:numId w:val="2"/>
        </w:numPr>
        <w:spacing w:after="0" w:line="240" w:lineRule="auto"/>
        <w:ind w:left="1134" w:hanging="425"/>
        <w:jc w:val="both"/>
        <w:rPr>
          <w:rFonts w:ascii="Times New Roman" w:eastAsia="Times New Roman" w:hAnsi="Times New Roman" w:cs="Times New Roman"/>
          <w:sz w:val="28"/>
        </w:rPr>
      </w:pPr>
      <w:r>
        <w:rPr>
          <w:rFonts w:ascii="Times New Roman" w:eastAsia="Times New Roman" w:hAnsi="Times New Roman" w:cs="Times New Roman"/>
          <w:color w:val="000000"/>
          <w:sz w:val="28"/>
        </w:rPr>
        <w:t>Повышение профессионального мастерства педагогов, обучение молодых специалистов, участие в конкурсном движении</w:t>
      </w:r>
    </w:p>
    <w:p w:rsidR="00F3023C" w:rsidRDefault="00F3023C" w:rsidP="00127AD9">
      <w:pPr>
        <w:numPr>
          <w:ilvl w:val="0"/>
          <w:numId w:val="2"/>
        </w:numPr>
        <w:spacing w:after="0" w:line="240" w:lineRule="auto"/>
        <w:ind w:left="1134"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lastRenderedPageBreak/>
        <w:t>Усиление роли родителей и признание за ними права совещательного голоса при решении важнейших вопросов обеспечения образовательн</w:t>
      </w:r>
      <w:r w:rsidR="002E3F9E">
        <w:rPr>
          <w:rFonts w:ascii="Times New Roman" w:eastAsia="Times New Roman" w:hAnsi="Times New Roman" w:cs="Times New Roman"/>
          <w:color w:val="000000"/>
          <w:sz w:val="28"/>
        </w:rPr>
        <w:t>ого процесса (</w:t>
      </w:r>
      <w:r w:rsidR="00D452F6">
        <w:rPr>
          <w:rFonts w:ascii="Times New Roman" w:eastAsia="Times New Roman" w:hAnsi="Times New Roman" w:cs="Times New Roman"/>
          <w:color w:val="000000"/>
          <w:sz w:val="28"/>
        </w:rPr>
        <w:t>Совет родителей</w:t>
      </w:r>
      <w:r>
        <w:rPr>
          <w:rFonts w:ascii="Times New Roman" w:eastAsia="Times New Roman" w:hAnsi="Times New Roman" w:cs="Times New Roman"/>
          <w:color w:val="000000"/>
          <w:sz w:val="28"/>
        </w:rPr>
        <w:t>)</w:t>
      </w:r>
    </w:p>
    <w:p w:rsidR="007A0B36" w:rsidRDefault="00802CF8" w:rsidP="00127AD9">
      <w:pPr>
        <w:numPr>
          <w:ilvl w:val="0"/>
          <w:numId w:val="2"/>
        </w:numPr>
        <w:spacing w:after="0" w:line="240" w:lineRule="auto"/>
        <w:ind w:left="1134"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Расширение связей с ОО, </w:t>
      </w:r>
      <w:r w:rsidR="00AD2013">
        <w:rPr>
          <w:rFonts w:ascii="Times New Roman" w:eastAsia="Times New Roman" w:hAnsi="Times New Roman" w:cs="Times New Roman"/>
          <w:color w:val="000000"/>
          <w:sz w:val="28"/>
        </w:rPr>
        <w:t xml:space="preserve"> учреждениями культуры и спорта </w:t>
      </w:r>
      <w:r w:rsidR="007A0B36">
        <w:rPr>
          <w:rFonts w:ascii="Times New Roman" w:eastAsia="Times New Roman" w:hAnsi="Times New Roman" w:cs="Times New Roman"/>
          <w:color w:val="000000"/>
          <w:sz w:val="28"/>
        </w:rPr>
        <w:t>Некрасовского М</w:t>
      </w:r>
      <w:r w:rsidR="00AD2013">
        <w:rPr>
          <w:rFonts w:ascii="Times New Roman" w:eastAsia="Times New Roman" w:hAnsi="Times New Roman" w:cs="Times New Roman"/>
          <w:color w:val="000000"/>
          <w:sz w:val="28"/>
        </w:rPr>
        <w:t>Р</w:t>
      </w:r>
    </w:p>
    <w:p w:rsidR="007A0B36" w:rsidRDefault="007E7EB1" w:rsidP="00127AD9">
      <w:pPr>
        <w:numPr>
          <w:ilvl w:val="0"/>
          <w:numId w:val="2"/>
        </w:numPr>
        <w:spacing w:after="0" w:line="240" w:lineRule="auto"/>
        <w:ind w:left="1134" w:hanging="360"/>
        <w:jc w:val="both"/>
        <w:rPr>
          <w:rFonts w:ascii="Times New Roman" w:eastAsia="Times New Roman" w:hAnsi="Times New Roman" w:cs="Times New Roman"/>
          <w:color w:val="000000"/>
          <w:sz w:val="28"/>
        </w:rPr>
      </w:pPr>
      <w:r w:rsidRPr="007A0B36">
        <w:rPr>
          <w:rFonts w:ascii="Times New Roman" w:eastAsia="Times New Roman" w:hAnsi="Times New Roman" w:cs="Times New Roman"/>
          <w:sz w:val="28"/>
        </w:rPr>
        <w:t>Увеличение до</w:t>
      </w:r>
      <w:r w:rsidR="007A0B36">
        <w:rPr>
          <w:rFonts w:ascii="Times New Roman" w:eastAsia="Times New Roman" w:hAnsi="Times New Roman" w:cs="Times New Roman"/>
          <w:sz w:val="28"/>
        </w:rPr>
        <w:t>ли детей</w:t>
      </w:r>
      <w:r w:rsidRPr="007A0B36">
        <w:rPr>
          <w:rFonts w:ascii="Times New Roman" w:eastAsia="Times New Roman" w:hAnsi="Times New Roman" w:cs="Times New Roman"/>
          <w:sz w:val="28"/>
        </w:rPr>
        <w:t>,</w:t>
      </w:r>
      <w:r w:rsidR="00165EF1">
        <w:rPr>
          <w:rFonts w:ascii="Times New Roman" w:eastAsia="Times New Roman" w:hAnsi="Times New Roman" w:cs="Times New Roman"/>
          <w:sz w:val="28"/>
        </w:rPr>
        <w:t xml:space="preserve"> </w:t>
      </w:r>
      <w:r w:rsidR="000354E6">
        <w:rPr>
          <w:rFonts w:ascii="Times New Roman" w:eastAsia="Times New Roman" w:hAnsi="Times New Roman" w:cs="Times New Roman"/>
          <w:sz w:val="28"/>
        </w:rPr>
        <w:t xml:space="preserve">охваченных дополнительным </w:t>
      </w:r>
      <w:r w:rsidRPr="007A0B36">
        <w:rPr>
          <w:rFonts w:ascii="Times New Roman" w:eastAsia="Times New Roman" w:hAnsi="Times New Roman" w:cs="Times New Roman"/>
          <w:sz w:val="28"/>
        </w:rPr>
        <w:t>образованием</w:t>
      </w:r>
      <w:r w:rsidR="00E34250">
        <w:rPr>
          <w:rFonts w:ascii="Times New Roman" w:eastAsia="Times New Roman" w:hAnsi="Times New Roman" w:cs="Times New Roman"/>
          <w:sz w:val="28"/>
        </w:rPr>
        <w:t>:</w:t>
      </w:r>
      <w:r w:rsidR="00B322C2">
        <w:rPr>
          <w:rFonts w:ascii="Times New Roman" w:eastAsia="Times New Roman" w:hAnsi="Times New Roman" w:cs="Times New Roman"/>
          <w:sz w:val="28"/>
        </w:rPr>
        <w:t xml:space="preserve"> </w:t>
      </w:r>
      <w:r w:rsidR="00A37F92" w:rsidRPr="00A37F92">
        <w:rPr>
          <w:rFonts w:ascii="Times New Roman" w:eastAsia="Times New Roman" w:hAnsi="Times New Roman" w:cs="Times New Roman"/>
          <w:sz w:val="28"/>
        </w:rPr>
        <w:t>63</w:t>
      </w:r>
      <w:r w:rsidR="000354E6" w:rsidRPr="004F129E">
        <w:rPr>
          <w:rFonts w:ascii="Times New Roman" w:eastAsia="Times New Roman" w:hAnsi="Times New Roman" w:cs="Times New Roman"/>
          <w:sz w:val="28"/>
        </w:rPr>
        <w:t>%</w:t>
      </w:r>
      <w:r w:rsidR="002D2175">
        <w:rPr>
          <w:rFonts w:ascii="Times New Roman" w:eastAsia="Times New Roman" w:hAnsi="Times New Roman" w:cs="Times New Roman"/>
          <w:sz w:val="28"/>
        </w:rPr>
        <w:t>детей</w:t>
      </w:r>
      <w:r w:rsidR="00E34250">
        <w:rPr>
          <w:rFonts w:ascii="Times New Roman" w:eastAsia="Times New Roman" w:hAnsi="Times New Roman" w:cs="Times New Roman"/>
          <w:sz w:val="28"/>
        </w:rPr>
        <w:t xml:space="preserve"> охваче</w:t>
      </w:r>
      <w:r w:rsidR="000354E6">
        <w:rPr>
          <w:rFonts w:ascii="Times New Roman" w:eastAsia="Times New Roman" w:hAnsi="Times New Roman" w:cs="Times New Roman"/>
          <w:sz w:val="28"/>
        </w:rPr>
        <w:t xml:space="preserve">ны дополнительным </w:t>
      </w:r>
      <w:r w:rsidR="00EA2E4B">
        <w:rPr>
          <w:rFonts w:ascii="Times New Roman" w:eastAsia="Times New Roman" w:hAnsi="Times New Roman" w:cs="Times New Roman"/>
          <w:sz w:val="28"/>
        </w:rPr>
        <w:t>образованием</w:t>
      </w:r>
      <w:r w:rsidR="00D452F6">
        <w:rPr>
          <w:rFonts w:ascii="Times New Roman" w:eastAsia="Times New Roman" w:hAnsi="Times New Roman" w:cs="Times New Roman"/>
          <w:sz w:val="28"/>
        </w:rPr>
        <w:t xml:space="preserve"> в возрасте от 5 лет до 7 лет</w:t>
      </w:r>
    </w:p>
    <w:p w:rsidR="00B03667" w:rsidRPr="008C0333" w:rsidRDefault="007E7EB1" w:rsidP="00127AD9">
      <w:pPr>
        <w:numPr>
          <w:ilvl w:val="0"/>
          <w:numId w:val="2"/>
        </w:numPr>
        <w:spacing w:after="0" w:line="240" w:lineRule="auto"/>
        <w:ind w:left="1134" w:hanging="360"/>
        <w:jc w:val="both"/>
        <w:rPr>
          <w:rFonts w:ascii="Times New Roman" w:eastAsia="Times New Roman" w:hAnsi="Times New Roman" w:cs="Times New Roman"/>
          <w:color w:val="000000"/>
          <w:sz w:val="28"/>
        </w:rPr>
      </w:pPr>
      <w:r w:rsidRPr="007A0B36">
        <w:rPr>
          <w:rFonts w:ascii="Times New Roman" w:eastAsia="Times New Roman" w:hAnsi="Times New Roman" w:cs="Times New Roman"/>
          <w:sz w:val="28"/>
        </w:rPr>
        <w:t xml:space="preserve">Более высокая  </w:t>
      </w:r>
      <w:r w:rsidR="00F3023C" w:rsidRPr="007A0B36">
        <w:rPr>
          <w:rFonts w:ascii="Times New Roman" w:eastAsia="Times New Roman" w:hAnsi="Times New Roman" w:cs="Times New Roman"/>
          <w:sz w:val="28"/>
        </w:rPr>
        <w:t xml:space="preserve"> мотивация родителей и педагогов на под</w:t>
      </w:r>
      <w:r w:rsidRPr="007A0B36">
        <w:rPr>
          <w:rFonts w:ascii="Times New Roman" w:eastAsia="Times New Roman" w:hAnsi="Times New Roman" w:cs="Times New Roman"/>
          <w:sz w:val="28"/>
        </w:rPr>
        <w:t>держание здорового   образа  жизни</w:t>
      </w:r>
      <w:r w:rsidR="000354E6">
        <w:rPr>
          <w:rFonts w:ascii="Times New Roman" w:eastAsia="Times New Roman" w:hAnsi="Times New Roman" w:cs="Times New Roman"/>
          <w:sz w:val="28"/>
        </w:rPr>
        <w:t xml:space="preserve">, </w:t>
      </w:r>
      <w:r w:rsidR="00802CF8">
        <w:rPr>
          <w:rFonts w:ascii="Times New Roman" w:eastAsia="Times New Roman" w:hAnsi="Times New Roman" w:cs="Times New Roman"/>
          <w:sz w:val="28"/>
        </w:rPr>
        <w:t xml:space="preserve">разнообразие форм взаимодействия </w:t>
      </w:r>
      <w:r w:rsidR="00033EFE">
        <w:rPr>
          <w:rFonts w:ascii="Times New Roman" w:eastAsia="Times New Roman" w:hAnsi="Times New Roman" w:cs="Times New Roman"/>
          <w:sz w:val="28"/>
        </w:rPr>
        <w:t>воспитателей и родителей.</w:t>
      </w:r>
    </w:p>
    <w:p w:rsidR="008C0333" w:rsidRPr="007A0B36" w:rsidRDefault="008C0333" w:rsidP="00127AD9">
      <w:pPr>
        <w:spacing w:after="0" w:line="240" w:lineRule="auto"/>
        <w:ind w:left="720"/>
        <w:jc w:val="both"/>
        <w:rPr>
          <w:rFonts w:ascii="Times New Roman" w:eastAsia="Times New Roman" w:hAnsi="Times New Roman" w:cs="Times New Roman"/>
          <w:color w:val="000000"/>
          <w:sz w:val="28"/>
        </w:rPr>
      </w:pPr>
    </w:p>
    <w:p w:rsidR="007A0B36" w:rsidRPr="00393268" w:rsidRDefault="007A0B36" w:rsidP="00127AD9">
      <w:pPr>
        <w:spacing w:after="0" w:line="240" w:lineRule="auto"/>
        <w:ind w:left="360"/>
        <w:jc w:val="both"/>
        <w:rPr>
          <w:rFonts w:ascii="Times New Roman" w:eastAsia="Times New Roman" w:hAnsi="Times New Roman" w:cs="Times New Roman"/>
          <w:b/>
          <w:color w:val="000000"/>
          <w:sz w:val="28"/>
        </w:rPr>
      </w:pPr>
      <w:r w:rsidRPr="00393268">
        <w:rPr>
          <w:rFonts w:ascii="Times New Roman" w:eastAsia="Times New Roman" w:hAnsi="Times New Roman" w:cs="Times New Roman"/>
          <w:b/>
          <w:sz w:val="28"/>
        </w:rPr>
        <w:t>В результате анализа проведенной работы выявлены и отрицательные стороны.</w:t>
      </w:r>
    </w:p>
    <w:p w:rsidR="00854E5F" w:rsidRPr="00854E5F" w:rsidRDefault="000354E6" w:rsidP="00127AD9">
      <w:pPr>
        <w:pStyle w:val="a3"/>
        <w:numPr>
          <w:ilvl w:val="0"/>
          <w:numId w:val="1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Низкий уровень доступности</w:t>
      </w:r>
      <w:r w:rsidR="00854E5F" w:rsidRPr="0070426B">
        <w:rPr>
          <w:rFonts w:ascii="Times New Roman" w:eastAsia="Times New Roman" w:hAnsi="Times New Roman" w:cs="Times New Roman"/>
          <w:sz w:val="28"/>
        </w:rPr>
        <w:t xml:space="preserve"> для воспитания детей</w:t>
      </w:r>
      <w:r w:rsidR="00B34032">
        <w:rPr>
          <w:rFonts w:ascii="Times New Roman" w:eastAsia="Times New Roman" w:hAnsi="Times New Roman" w:cs="Times New Roman"/>
          <w:sz w:val="28"/>
        </w:rPr>
        <w:t>-инвалидов</w:t>
      </w:r>
    </w:p>
    <w:p w:rsidR="00854E5F" w:rsidRPr="00854E5F" w:rsidRDefault="007A7588" w:rsidP="00127AD9">
      <w:pPr>
        <w:pStyle w:val="a3"/>
        <w:numPr>
          <w:ilvl w:val="0"/>
          <w:numId w:val="12"/>
        </w:numPr>
        <w:spacing w:after="0" w:line="240" w:lineRule="auto"/>
        <w:jc w:val="both"/>
        <w:rPr>
          <w:rFonts w:ascii="Times New Roman" w:eastAsia="Times New Roman" w:hAnsi="Times New Roman" w:cs="Times New Roman"/>
          <w:sz w:val="28"/>
        </w:rPr>
      </w:pPr>
      <w:r w:rsidRPr="002D2175">
        <w:rPr>
          <w:rFonts w:ascii="Times New Roman" w:eastAsia="Times New Roman" w:hAnsi="Times New Roman" w:cs="Times New Roman"/>
          <w:sz w:val="28"/>
        </w:rPr>
        <w:t>Недостаточная  финансовая обеспеч</w:t>
      </w:r>
      <w:r w:rsidR="00854E5F">
        <w:rPr>
          <w:rFonts w:ascii="Times New Roman" w:eastAsia="Times New Roman" w:hAnsi="Times New Roman" w:cs="Times New Roman"/>
          <w:sz w:val="28"/>
        </w:rPr>
        <w:t xml:space="preserve">енность  для совершенствования РППС ДОО в соответствии с </w:t>
      </w:r>
      <w:r w:rsidRPr="002D2175">
        <w:rPr>
          <w:rFonts w:ascii="Times New Roman" w:eastAsia="Times New Roman" w:hAnsi="Times New Roman" w:cs="Times New Roman"/>
          <w:sz w:val="28"/>
        </w:rPr>
        <w:t>ФГО</w:t>
      </w:r>
      <w:r w:rsidR="00854E5F">
        <w:rPr>
          <w:rFonts w:ascii="Times New Roman" w:eastAsia="Times New Roman" w:hAnsi="Times New Roman" w:cs="Times New Roman"/>
          <w:sz w:val="28"/>
        </w:rPr>
        <w:t xml:space="preserve">С  </w:t>
      </w:r>
      <w:proofErr w:type="gramStart"/>
      <w:r w:rsidR="00854E5F">
        <w:rPr>
          <w:rFonts w:ascii="Times New Roman" w:eastAsia="Times New Roman" w:hAnsi="Times New Roman" w:cs="Times New Roman"/>
          <w:sz w:val="28"/>
        </w:rPr>
        <w:t>Д</w:t>
      </w:r>
      <w:r w:rsidRPr="002D2175">
        <w:rPr>
          <w:rFonts w:ascii="Times New Roman" w:eastAsia="Times New Roman" w:hAnsi="Times New Roman" w:cs="Times New Roman"/>
          <w:sz w:val="28"/>
        </w:rPr>
        <w:t>О</w:t>
      </w:r>
      <w:proofErr w:type="gramEnd"/>
    </w:p>
    <w:p w:rsidR="00422D48" w:rsidRPr="002D2175" w:rsidRDefault="00CE73B4" w:rsidP="00127AD9">
      <w:pPr>
        <w:pStyle w:val="a3"/>
        <w:numPr>
          <w:ilvl w:val="0"/>
          <w:numId w:val="12"/>
        </w:numPr>
        <w:spacing w:after="0" w:line="240" w:lineRule="auto"/>
        <w:jc w:val="both"/>
        <w:rPr>
          <w:rFonts w:ascii="Times New Roman" w:eastAsia="Times New Roman" w:hAnsi="Times New Roman" w:cs="Times New Roman"/>
          <w:sz w:val="28"/>
        </w:rPr>
      </w:pPr>
      <w:r w:rsidRPr="002D2175">
        <w:rPr>
          <w:rFonts w:ascii="Times New Roman" w:eastAsia="Times New Roman" w:hAnsi="Times New Roman" w:cs="Times New Roman"/>
          <w:sz w:val="28"/>
        </w:rPr>
        <w:t>Недостаточно</w:t>
      </w:r>
      <w:r w:rsidR="007A7588" w:rsidRPr="002D2175">
        <w:rPr>
          <w:rFonts w:ascii="Times New Roman" w:eastAsia="Times New Roman" w:hAnsi="Times New Roman" w:cs="Times New Roman"/>
          <w:sz w:val="28"/>
        </w:rPr>
        <w:t xml:space="preserve"> средств  местного бюджета для полного обустройства  территории  детского сад</w:t>
      </w:r>
      <w:proofErr w:type="gramStart"/>
      <w:r w:rsidR="007A7588" w:rsidRPr="002D2175">
        <w:rPr>
          <w:rFonts w:ascii="Times New Roman" w:eastAsia="Times New Roman" w:hAnsi="Times New Roman" w:cs="Times New Roman"/>
          <w:sz w:val="28"/>
        </w:rPr>
        <w:t>а</w:t>
      </w:r>
      <w:r w:rsidRPr="002D2175">
        <w:rPr>
          <w:rFonts w:ascii="Times New Roman" w:eastAsia="Times New Roman" w:hAnsi="Times New Roman" w:cs="Times New Roman"/>
          <w:sz w:val="28"/>
        </w:rPr>
        <w:t>(</w:t>
      </w:r>
      <w:proofErr w:type="gramEnd"/>
      <w:r w:rsidRPr="002D2175">
        <w:rPr>
          <w:rFonts w:ascii="Times New Roman" w:eastAsia="Times New Roman" w:hAnsi="Times New Roman" w:cs="Times New Roman"/>
          <w:sz w:val="28"/>
        </w:rPr>
        <w:t>асфальтирование  территории, приобретение  малых спортивных форм).</w:t>
      </w:r>
    </w:p>
    <w:p w:rsidR="008C0333" w:rsidRDefault="008C0333" w:rsidP="00F3023C">
      <w:pPr>
        <w:spacing w:after="0" w:line="240" w:lineRule="auto"/>
        <w:rPr>
          <w:rFonts w:ascii="Times New Roman" w:eastAsia="Times New Roman" w:hAnsi="Times New Roman" w:cs="Times New Roman"/>
          <w:b/>
          <w:sz w:val="32"/>
        </w:rPr>
      </w:pPr>
    </w:p>
    <w:p w:rsidR="00F3023C" w:rsidRDefault="007C3423" w:rsidP="00F3023C">
      <w:pPr>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32"/>
        </w:rPr>
        <w:t>НАПРАВЛЕНИЯ</w:t>
      </w:r>
      <w:r w:rsidR="008C0333">
        <w:rPr>
          <w:rFonts w:ascii="Times New Roman" w:eastAsia="Times New Roman" w:hAnsi="Times New Roman" w:cs="Times New Roman"/>
          <w:b/>
          <w:sz w:val="32"/>
        </w:rPr>
        <w:t xml:space="preserve">  РАЗВИТИЯ ДЕТСКОГО С</w:t>
      </w:r>
      <w:r w:rsidR="00B322C2">
        <w:rPr>
          <w:rFonts w:ascii="Times New Roman" w:eastAsia="Times New Roman" w:hAnsi="Times New Roman" w:cs="Times New Roman"/>
          <w:b/>
          <w:sz w:val="32"/>
        </w:rPr>
        <w:t>АДА НА 2021</w:t>
      </w:r>
      <w:r w:rsidR="006964AE">
        <w:rPr>
          <w:rFonts w:ascii="Times New Roman" w:eastAsia="Times New Roman" w:hAnsi="Times New Roman" w:cs="Times New Roman"/>
          <w:b/>
          <w:sz w:val="32"/>
        </w:rPr>
        <w:t xml:space="preserve"> </w:t>
      </w:r>
      <w:r>
        <w:rPr>
          <w:rFonts w:ascii="Times New Roman" w:eastAsia="Times New Roman" w:hAnsi="Times New Roman" w:cs="Times New Roman"/>
          <w:b/>
          <w:sz w:val="32"/>
        </w:rPr>
        <w:t>год</w:t>
      </w:r>
    </w:p>
    <w:p w:rsidR="002D2175" w:rsidRDefault="002D2175" w:rsidP="00F3023C">
      <w:pPr>
        <w:spacing w:after="0" w:line="240" w:lineRule="auto"/>
        <w:rPr>
          <w:rFonts w:ascii="Times New Roman" w:eastAsia="Times New Roman" w:hAnsi="Times New Roman" w:cs="Times New Roman"/>
          <w:b/>
          <w:sz w:val="32"/>
        </w:rPr>
      </w:pPr>
    </w:p>
    <w:p w:rsidR="00F3023C" w:rsidRDefault="00F3023C" w:rsidP="00332BD3">
      <w:pPr>
        <w:numPr>
          <w:ilvl w:val="0"/>
          <w:numId w:val="3"/>
        </w:numPr>
        <w:spacing w:after="0" w:line="240" w:lineRule="auto"/>
        <w:ind w:left="720" w:right="58"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Модерни</w:t>
      </w:r>
      <w:r w:rsidR="0065018B">
        <w:rPr>
          <w:rFonts w:ascii="Times New Roman" w:eastAsia="Times New Roman" w:hAnsi="Times New Roman" w:cs="Times New Roman"/>
          <w:sz w:val="28"/>
          <w:shd w:val="clear" w:color="auto" w:fill="FFFFFF"/>
        </w:rPr>
        <w:t xml:space="preserve">зация дошкольного образования, </w:t>
      </w:r>
      <w:r>
        <w:rPr>
          <w:rFonts w:ascii="Times New Roman" w:eastAsia="Times New Roman" w:hAnsi="Times New Roman" w:cs="Times New Roman"/>
          <w:sz w:val="28"/>
          <w:shd w:val="clear" w:color="auto" w:fill="FFFFFF"/>
        </w:rPr>
        <w:t>развития инфраструктуры и совершенствования материально-технических, информационных  ресурсов детского сада</w:t>
      </w:r>
      <w:r w:rsidR="00B03667">
        <w:rPr>
          <w:rFonts w:ascii="Times New Roman" w:eastAsia="Times New Roman" w:hAnsi="Times New Roman" w:cs="Times New Roman"/>
          <w:sz w:val="28"/>
          <w:shd w:val="clear" w:color="auto" w:fill="FFFFFF"/>
        </w:rPr>
        <w:t xml:space="preserve"> в соответствии с Федеральным государственным образовательн</w:t>
      </w:r>
      <w:r w:rsidR="002517D8">
        <w:rPr>
          <w:rFonts w:ascii="Times New Roman" w:eastAsia="Times New Roman" w:hAnsi="Times New Roman" w:cs="Times New Roman"/>
          <w:sz w:val="28"/>
          <w:shd w:val="clear" w:color="auto" w:fill="FFFFFF"/>
        </w:rPr>
        <w:t>ым стандартом,</w:t>
      </w:r>
      <w:r w:rsidR="00B03667">
        <w:rPr>
          <w:rFonts w:ascii="Times New Roman" w:eastAsia="Times New Roman" w:hAnsi="Times New Roman" w:cs="Times New Roman"/>
          <w:sz w:val="28"/>
          <w:shd w:val="clear" w:color="auto" w:fill="FFFFFF"/>
        </w:rPr>
        <w:t xml:space="preserve"> ФЗ</w:t>
      </w:r>
      <w:r w:rsidR="00033EFE">
        <w:rPr>
          <w:rFonts w:ascii="Times New Roman" w:eastAsia="Times New Roman" w:hAnsi="Times New Roman" w:cs="Times New Roman"/>
          <w:sz w:val="28"/>
          <w:shd w:val="clear" w:color="auto" w:fill="FFFFFF"/>
        </w:rPr>
        <w:t>№273</w:t>
      </w:r>
      <w:r w:rsidR="00B03667">
        <w:rPr>
          <w:rFonts w:ascii="Times New Roman" w:eastAsia="Times New Roman" w:hAnsi="Times New Roman" w:cs="Times New Roman"/>
          <w:sz w:val="28"/>
          <w:shd w:val="clear" w:color="auto" w:fill="FFFFFF"/>
        </w:rPr>
        <w:t xml:space="preserve"> «Об образовании в РФ» </w:t>
      </w:r>
    </w:p>
    <w:p w:rsidR="00F00A96" w:rsidRPr="00F00A96" w:rsidRDefault="00F00A96" w:rsidP="00F00A96">
      <w:pPr>
        <w:numPr>
          <w:ilvl w:val="0"/>
          <w:numId w:val="3"/>
        </w:numPr>
        <w:spacing w:after="0" w:line="240" w:lineRule="auto"/>
        <w:ind w:left="720" w:right="58"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Разработка программы воспитания в соответствии с изменениями в ФЗ№273 «Об образовании в РФ» </w:t>
      </w:r>
    </w:p>
    <w:p w:rsidR="00B03667" w:rsidRPr="00392E71" w:rsidRDefault="00B322C2" w:rsidP="00127AD9">
      <w:pPr>
        <w:numPr>
          <w:ilvl w:val="0"/>
          <w:numId w:val="4"/>
        </w:numPr>
        <w:tabs>
          <w:tab w:val="left" w:pos="1065"/>
        </w:tabs>
        <w:spacing w:after="0" w:line="240" w:lineRule="auto"/>
        <w:ind w:left="709" w:hanging="36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rPr>
        <w:t>Совершенствование</w:t>
      </w:r>
      <w:r w:rsidR="002517D8">
        <w:rPr>
          <w:rFonts w:ascii="Times New Roman" w:eastAsia="Times New Roman" w:hAnsi="Times New Roman" w:cs="Times New Roman"/>
          <w:sz w:val="28"/>
        </w:rPr>
        <w:t xml:space="preserve"> условий в соответствии с требованиями ФГОС ДО</w:t>
      </w:r>
      <w:r w:rsidR="00127AD9">
        <w:rPr>
          <w:rFonts w:ascii="Times New Roman" w:eastAsia="Times New Roman" w:hAnsi="Times New Roman" w:cs="Times New Roman"/>
          <w:sz w:val="28"/>
        </w:rPr>
        <w:t xml:space="preserve">, </w:t>
      </w:r>
      <w:r w:rsidR="00392E71" w:rsidRPr="00392E71">
        <w:rPr>
          <w:rFonts w:ascii="Times New Roman" w:hAnsi="Times New Roman" w:cs="Times New Roman"/>
          <w:sz w:val="28"/>
          <w:szCs w:val="28"/>
        </w:rPr>
        <w:t>СанПиН 2.3/2.4.3590-20 «Санитарно-эпидемиологические требования к организации общественного питания населения»,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w:t>
      </w:r>
      <w:proofErr w:type="gramEnd"/>
    </w:p>
    <w:p w:rsidR="00B03667" w:rsidRPr="00B03667" w:rsidRDefault="00B03667" w:rsidP="00127AD9">
      <w:pPr>
        <w:numPr>
          <w:ilvl w:val="0"/>
          <w:numId w:val="4"/>
        </w:numPr>
        <w:tabs>
          <w:tab w:val="left" w:pos="1065"/>
        </w:tabs>
        <w:spacing w:after="0" w:line="240" w:lineRule="auto"/>
        <w:ind w:left="709" w:hanging="360"/>
        <w:jc w:val="both"/>
        <w:rPr>
          <w:rFonts w:ascii="Times New Roman" w:eastAsia="Times New Roman" w:hAnsi="Times New Roman" w:cs="Times New Roman"/>
          <w:sz w:val="28"/>
        </w:rPr>
      </w:pPr>
      <w:r>
        <w:rPr>
          <w:rFonts w:ascii="Times New Roman" w:eastAsia="Times New Roman" w:hAnsi="Times New Roman" w:cs="Times New Roman"/>
          <w:sz w:val="28"/>
        </w:rPr>
        <w:t>Обеспечение доступности и открытости информации о деятельности детско</w:t>
      </w:r>
      <w:r w:rsidR="00702198">
        <w:rPr>
          <w:rFonts w:ascii="Times New Roman" w:eastAsia="Times New Roman" w:hAnsi="Times New Roman" w:cs="Times New Roman"/>
          <w:sz w:val="28"/>
        </w:rPr>
        <w:t xml:space="preserve">го сада через официальный сайт ОО, процедуру </w:t>
      </w:r>
      <w:proofErr w:type="spellStart"/>
      <w:r w:rsidR="00702198">
        <w:rPr>
          <w:rFonts w:ascii="Times New Roman" w:eastAsia="Times New Roman" w:hAnsi="Times New Roman" w:cs="Times New Roman"/>
          <w:sz w:val="28"/>
        </w:rPr>
        <w:t>самообследования</w:t>
      </w:r>
      <w:proofErr w:type="spellEnd"/>
      <w:r w:rsidR="00702198">
        <w:rPr>
          <w:rFonts w:ascii="Times New Roman" w:eastAsia="Times New Roman" w:hAnsi="Times New Roman" w:cs="Times New Roman"/>
          <w:sz w:val="28"/>
        </w:rPr>
        <w:t xml:space="preserve"> ОО</w:t>
      </w:r>
      <w:r w:rsidR="007A7588">
        <w:rPr>
          <w:rFonts w:ascii="Times New Roman" w:eastAsia="Times New Roman" w:hAnsi="Times New Roman" w:cs="Times New Roman"/>
          <w:sz w:val="28"/>
        </w:rPr>
        <w:t>, П</w:t>
      </w:r>
      <w:r>
        <w:rPr>
          <w:rFonts w:ascii="Times New Roman" w:eastAsia="Times New Roman" w:hAnsi="Times New Roman" w:cs="Times New Roman"/>
          <w:sz w:val="28"/>
        </w:rPr>
        <w:t>убличный отчет.</w:t>
      </w:r>
    </w:p>
    <w:p w:rsidR="00F3023C" w:rsidRDefault="00F3023C" w:rsidP="00127AD9">
      <w:pPr>
        <w:numPr>
          <w:ilvl w:val="0"/>
          <w:numId w:val="4"/>
        </w:numPr>
        <w:tabs>
          <w:tab w:val="left" w:pos="1065"/>
        </w:tabs>
        <w:spacing w:after="0" w:line="240" w:lineRule="auto"/>
        <w:ind w:left="709" w:hanging="283"/>
        <w:jc w:val="both"/>
        <w:rPr>
          <w:rFonts w:ascii="Times New Roman" w:eastAsia="Times New Roman" w:hAnsi="Times New Roman" w:cs="Times New Roman"/>
          <w:sz w:val="28"/>
        </w:rPr>
      </w:pPr>
      <w:r>
        <w:rPr>
          <w:rFonts w:ascii="Times New Roman" w:eastAsia="Times New Roman" w:hAnsi="Times New Roman" w:cs="Times New Roman"/>
          <w:sz w:val="28"/>
        </w:rPr>
        <w:t>Сохранение как приоритетного направления физкультурно-оздоровительное развитие вос</w:t>
      </w:r>
      <w:r w:rsidR="00B03667">
        <w:rPr>
          <w:rFonts w:ascii="Times New Roman" w:eastAsia="Times New Roman" w:hAnsi="Times New Roman" w:cs="Times New Roman"/>
          <w:sz w:val="28"/>
        </w:rPr>
        <w:t>п</w:t>
      </w:r>
      <w:r>
        <w:rPr>
          <w:rFonts w:ascii="Times New Roman" w:eastAsia="Times New Roman" w:hAnsi="Times New Roman" w:cs="Times New Roman"/>
          <w:sz w:val="28"/>
        </w:rPr>
        <w:t>итанников</w:t>
      </w:r>
    </w:p>
    <w:p w:rsidR="00634D12" w:rsidRPr="00634D12" w:rsidRDefault="00634D12" w:rsidP="00127AD9">
      <w:pPr>
        <w:numPr>
          <w:ilvl w:val="0"/>
          <w:numId w:val="4"/>
        </w:numPr>
        <w:tabs>
          <w:tab w:val="left" w:pos="1065"/>
        </w:tabs>
        <w:spacing w:after="0" w:line="240" w:lineRule="auto"/>
        <w:ind w:left="709" w:hanging="425"/>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Оказание психолого-педагогиче</w:t>
      </w:r>
      <w:r w:rsidR="00B322C2">
        <w:rPr>
          <w:rFonts w:ascii="Times New Roman" w:eastAsia="Times New Roman" w:hAnsi="Times New Roman" w:cs="Times New Roman"/>
          <w:sz w:val="28"/>
        </w:rPr>
        <w:t xml:space="preserve">ской помощи детям и родителям </w:t>
      </w:r>
      <w:r>
        <w:rPr>
          <w:rFonts w:ascii="Times New Roman" w:eastAsia="Times New Roman" w:hAnsi="Times New Roman" w:cs="Times New Roman"/>
          <w:sz w:val="28"/>
        </w:rPr>
        <w:t xml:space="preserve"> через КП</w:t>
      </w:r>
      <w:r w:rsidR="00B322C2">
        <w:rPr>
          <w:rFonts w:ascii="Times New Roman" w:eastAsia="Times New Roman" w:hAnsi="Times New Roman" w:cs="Times New Roman"/>
          <w:sz w:val="28"/>
        </w:rPr>
        <w:t xml:space="preserve"> (детям, не посещающим детский сад)</w:t>
      </w:r>
      <w:r w:rsidR="00F25505">
        <w:rPr>
          <w:rFonts w:ascii="Times New Roman" w:eastAsia="Times New Roman" w:hAnsi="Times New Roman" w:cs="Times New Roman"/>
          <w:sz w:val="28"/>
        </w:rPr>
        <w:t>, «Службу помощи родителям»</w:t>
      </w:r>
      <w:r w:rsidR="00B322C2">
        <w:rPr>
          <w:rFonts w:ascii="Times New Roman" w:eastAsia="Times New Roman" w:hAnsi="Times New Roman" w:cs="Times New Roman"/>
          <w:sz w:val="28"/>
        </w:rPr>
        <w:t>, «Службу ранней помощи»</w:t>
      </w:r>
    </w:p>
    <w:p w:rsidR="00F3023C" w:rsidRDefault="00F3023C" w:rsidP="00127AD9">
      <w:pPr>
        <w:numPr>
          <w:ilvl w:val="0"/>
          <w:numId w:val="4"/>
        </w:numPr>
        <w:tabs>
          <w:tab w:val="left" w:pos="1065"/>
        </w:tabs>
        <w:spacing w:after="0" w:line="240" w:lineRule="auto"/>
        <w:ind w:left="709" w:hanging="425"/>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Расширение способов и методов формирования ценностей семьи в области </w:t>
      </w:r>
      <w:proofErr w:type="spellStart"/>
      <w:r>
        <w:rPr>
          <w:rFonts w:ascii="Times New Roman" w:eastAsia="Times New Roman" w:hAnsi="Times New Roman" w:cs="Times New Roman"/>
          <w:color w:val="000000"/>
          <w:sz w:val="28"/>
        </w:rPr>
        <w:t>здоровьесберегающих</w:t>
      </w:r>
      <w:proofErr w:type="spellEnd"/>
      <w:r>
        <w:rPr>
          <w:rFonts w:ascii="Times New Roman" w:eastAsia="Times New Roman" w:hAnsi="Times New Roman" w:cs="Times New Roman"/>
          <w:color w:val="000000"/>
          <w:sz w:val="28"/>
        </w:rPr>
        <w:t xml:space="preserve"> технологий</w:t>
      </w:r>
    </w:p>
    <w:p w:rsidR="00F3023C" w:rsidRPr="00546860" w:rsidRDefault="00F3023C" w:rsidP="00127AD9">
      <w:pPr>
        <w:numPr>
          <w:ilvl w:val="0"/>
          <w:numId w:val="4"/>
        </w:numPr>
        <w:tabs>
          <w:tab w:val="left" w:pos="709"/>
        </w:tabs>
        <w:spacing w:after="0" w:line="240" w:lineRule="auto"/>
        <w:ind w:left="709" w:hanging="4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Создание системы поддержки способных и одаренных детей и педагогов через конкурсы, проектную де</w:t>
      </w:r>
      <w:r w:rsidR="00B322C2">
        <w:rPr>
          <w:rFonts w:ascii="Times New Roman" w:eastAsia="Times New Roman" w:hAnsi="Times New Roman" w:cs="Times New Roman"/>
          <w:color w:val="000000"/>
          <w:sz w:val="28"/>
          <w:shd w:val="clear" w:color="auto" w:fill="FFFFFF"/>
        </w:rPr>
        <w:t>ятельность, систему дополнительного образования</w:t>
      </w:r>
    </w:p>
    <w:p w:rsidR="00F3023C" w:rsidRDefault="00F00A96" w:rsidP="00127AD9">
      <w:pPr>
        <w:numPr>
          <w:ilvl w:val="0"/>
          <w:numId w:val="5"/>
        </w:numPr>
        <w:tabs>
          <w:tab w:val="left" w:pos="1065"/>
        </w:tabs>
        <w:spacing w:after="0" w:line="240" w:lineRule="auto"/>
        <w:ind w:left="709" w:hanging="425"/>
        <w:jc w:val="both"/>
        <w:rPr>
          <w:rFonts w:ascii="Times New Roman" w:eastAsia="Times New Roman" w:hAnsi="Times New Roman" w:cs="Times New Roman"/>
          <w:sz w:val="28"/>
        </w:rPr>
      </w:pPr>
      <w:r>
        <w:rPr>
          <w:rFonts w:ascii="Times New Roman" w:eastAsia="Times New Roman" w:hAnsi="Times New Roman" w:cs="Times New Roman"/>
          <w:sz w:val="28"/>
        </w:rPr>
        <w:t>Расширение</w:t>
      </w:r>
      <w:r w:rsidR="00F3023C">
        <w:rPr>
          <w:rFonts w:ascii="Times New Roman" w:eastAsia="Times New Roman" w:hAnsi="Times New Roman" w:cs="Times New Roman"/>
          <w:sz w:val="28"/>
        </w:rPr>
        <w:t xml:space="preserve"> дополнительного образования в </w:t>
      </w:r>
      <w:proofErr w:type="spellStart"/>
      <w:r w:rsidR="00F3023C">
        <w:rPr>
          <w:rFonts w:ascii="Times New Roman" w:eastAsia="Times New Roman" w:hAnsi="Times New Roman" w:cs="Times New Roman"/>
          <w:sz w:val="28"/>
        </w:rPr>
        <w:t>воспитательно</w:t>
      </w:r>
      <w:proofErr w:type="spellEnd"/>
      <w:r w:rsidR="00F3023C">
        <w:rPr>
          <w:rFonts w:ascii="Times New Roman" w:eastAsia="Times New Roman" w:hAnsi="Times New Roman" w:cs="Times New Roman"/>
          <w:sz w:val="28"/>
        </w:rPr>
        <w:t>-образовательный процесс</w:t>
      </w:r>
      <w:r w:rsidR="00B03667">
        <w:rPr>
          <w:rFonts w:ascii="Times New Roman" w:eastAsia="Times New Roman" w:hAnsi="Times New Roman" w:cs="Times New Roman"/>
          <w:sz w:val="28"/>
        </w:rPr>
        <w:t xml:space="preserve"> дошкольного образования</w:t>
      </w:r>
    </w:p>
    <w:p w:rsidR="00B03667" w:rsidRDefault="00B03667" w:rsidP="00127AD9">
      <w:pPr>
        <w:numPr>
          <w:ilvl w:val="0"/>
          <w:numId w:val="5"/>
        </w:numPr>
        <w:tabs>
          <w:tab w:val="left" w:pos="1065"/>
        </w:tabs>
        <w:spacing w:after="0" w:line="240" w:lineRule="auto"/>
        <w:ind w:left="709" w:hanging="360"/>
        <w:jc w:val="both"/>
        <w:rPr>
          <w:rFonts w:ascii="Times New Roman" w:eastAsia="Times New Roman" w:hAnsi="Times New Roman" w:cs="Times New Roman"/>
          <w:sz w:val="28"/>
        </w:rPr>
      </w:pPr>
      <w:r>
        <w:rPr>
          <w:rFonts w:ascii="Times New Roman" w:eastAsia="Times New Roman" w:hAnsi="Times New Roman" w:cs="Times New Roman"/>
          <w:sz w:val="28"/>
        </w:rPr>
        <w:t>Обеспечение соблюдения прав воспитанников: преимущественное право приема, установление платы за присмотр и уход</w:t>
      </w:r>
      <w:r w:rsidR="00392E71">
        <w:rPr>
          <w:rFonts w:ascii="Times New Roman" w:eastAsia="Times New Roman" w:hAnsi="Times New Roman" w:cs="Times New Roman"/>
          <w:sz w:val="28"/>
        </w:rPr>
        <w:t>, осв</w:t>
      </w:r>
      <w:r w:rsidR="00F00A96">
        <w:rPr>
          <w:rFonts w:ascii="Times New Roman" w:eastAsia="Times New Roman" w:hAnsi="Times New Roman" w:cs="Times New Roman"/>
          <w:sz w:val="28"/>
        </w:rPr>
        <w:t>обождение от оплаты за детский сад, другое</w:t>
      </w:r>
    </w:p>
    <w:p w:rsidR="00B03667" w:rsidRDefault="00F00A96" w:rsidP="00127AD9">
      <w:pPr>
        <w:numPr>
          <w:ilvl w:val="0"/>
          <w:numId w:val="5"/>
        </w:numPr>
        <w:tabs>
          <w:tab w:val="left" w:pos="1065"/>
        </w:tabs>
        <w:spacing w:after="0" w:line="240" w:lineRule="auto"/>
        <w:ind w:left="709"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Создание доступной образовательной среды </w:t>
      </w:r>
      <w:r w:rsidR="00B03667">
        <w:rPr>
          <w:rFonts w:ascii="Times New Roman" w:eastAsia="Times New Roman" w:hAnsi="Times New Roman" w:cs="Times New Roman"/>
          <w:sz w:val="28"/>
        </w:rPr>
        <w:t xml:space="preserve">для воспитания </w:t>
      </w:r>
      <w:r>
        <w:rPr>
          <w:rFonts w:ascii="Times New Roman" w:eastAsia="Times New Roman" w:hAnsi="Times New Roman" w:cs="Times New Roman"/>
          <w:sz w:val="28"/>
        </w:rPr>
        <w:t xml:space="preserve">детей-инвалидов, </w:t>
      </w:r>
      <w:r w:rsidR="00B03667">
        <w:rPr>
          <w:rFonts w:ascii="Times New Roman" w:eastAsia="Times New Roman" w:hAnsi="Times New Roman" w:cs="Times New Roman"/>
          <w:sz w:val="28"/>
        </w:rPr>
        <w:t>детей с ограниченными возможностями здоровья</w:t>
      </w:r>
    </w:p>
    <w:p w:rsidR="00F3023C" w:rsidRPr="00DF0C4C" w:rsidRDefault="00B03667" w:rsidP="00127AD9">
      <w:pPr>
        <w:numPr>
          <w:ilvl w:val="0"/>
          <w:numId w:val="5"/>
        </w:numPr>
        <w:tabs>
          <w:tab w:val="left" w:pos="1065"/>
        </w:tabs>
        <w:spacing w:after="0" w:line="240" w:lineRule="auto"/>
        <w:ind w:left="709" w:hanging="567"/>
        <w:jc w:val="both"/>
        <w:rPr>
          <w:rFonts w:ascii="Times New Roman" w:eastAsia="Times New Roman" w:hAnsi="Times New Roman" w:cs="Times New Roman"/>
          <w:sz w:val="28"/>
        </w:rPr>
      </w:pPr>
      <w:r>
        <w:rPr>
          <w:rFonts w:ascii="Times New Roman" w:eastAsia="Times New Roman" w:hAnsi="Times New Roman" w:cs="Times New Roman"/>
          <w:sz w:val="28"/>
        </w:rPr>
        <w:t>Обеспечение безопасност</w:t>
      </w:r>
      <w:r w:rsidR="00721A4E">
        <w:rPr>
          <w:rFonts w:ascii="Times New Roman" w:eastAsia="Times New Roman" w:hAnsi="Times New Roman" w:cs="Times New Roman"/>
          <w:sz w:val="28"/>
        </w:rPr>
        <w:t>и ОО</w:t>
      </w:r>
      <w:r w:rsidR="00D212EC">
        <w:rPr>
          <w:rFonts w:ascii="Times New Roman" w:eastAsia="Times New Roman" w:hAnsi="Times New Roman" w:cs="Times New Roman"/>
          <w:sz w:val="28"/>
        </w:rPr>
        <w:t>.</w:t>
      </w:r>
    </w:p>
    <w:p w:rsidR="00F3023C" w:rsidRDefault="00F3023C" w:rsidP="00127AD9">
      <w:pPr>
        <w:numPr>
          <w:ilvl w:val="0"/>
          <w:numId w:val="6"/>
        </w:numPr>
        <w:tabs>
          <w:tab w:val="left" w:pos="1065"/>
        </w:tabs>
        <w:spacing w:after="0" w:line="240" w:lineRule="auto"/>
        <w:ind w:left="709" w:hanging="425"/>
        <w:jc w:val="both"/>
        <w:rPr>
          <w:rFonts w:ascii="Times New Roman" w:eastAsia="Times New Roman" w:hAnsi="Times New Roman" w:cs="Times New Roman"/>
          <w:sz w:val="28"/>
        </w:rPr>
      </w:pPr>
      <w:r>
        <w:rPr>
          <w:rFonts w:ascii="Times New Roman" w:eastAsia="Times New Roman" w:hAnsi="Times New Roman" w:cs="Times New Roman"/>
          <w:sz w:val="28"/>
        </w:rPr>
        <w:t>Укрепление материально-технической базы</w:t>
      </w:r>
      <w:r w:rsidR="00721A4E">
        <w:rPr>
          <w:rFonts w:ascii="Times New Roman" w:eastAsia="Times New Roman" w:hAnsi="Times New Roman" w:cs="Times New Roman"/>
          <w:sz w:val="28"/>
        </w:rPr>
        <w:t xml:space="preserve"> ОО:</w:t>
      </w:r>
      <w:r w:rsidR="00165EF1">
        <w:rPr>
          <w:rFonts w:ascii="Times New Roman" w:eastAsia="Times New Roman" w:hAnsi="Times New Roman" w:cs="Times New Roman"/>
          <w:sz w:val="28"/>
        </w:rPr>
        <w:t xml:space="preserve"> </w:t>
      </w:r>
      <w:r w:rsidR="00F25505">
        <w:rPr>
          <w:rFonts w:ascii="Times New Roman" w:eastAsia="Times New Roman" w:hAnsi="Times New Roman" w:cs="Times New Roman"/>
          <w:sz w:val="28"/>
        </w:rPr>
        <w:t>установка пандуса для перемещения инвалидов на коляске</w:t>
      </w:r>
      <w:r w:rsidR="002D2175">
        <w:rPr>
          <w:rFonts w:ascii="Times New Roman" w:eastAsia="Times New Roman" w:hAnsi="Times New Roman" w:cs="Times New Roman"/>
          <w:sz w:val="28"/>
        </w:rPr>
        <w:t>,</w:t>
      </w:r>
      <w:r w:rsidR="002517D8">
        <w:rPr>
          <w:rFonts w:ascii="Times New Roman" w:eastAsia="Times New Roman" w:hAnsi="Times New Roman" w:cs="Times New Roman"/>
          <w:sz w:val="28"/>
        </w:rPr>
        <w:t xml:space="preserve"> проведение косметического</w:t>
      </w:r>
      <w:r w:rsidR="00DF0C4C">
        <w:rPr>
          <w:rFonts w:ascii="Times New Roman" w:eastAsia="Times New Roman" w:hAnsi="Times New Roman" w:cs="Times New Roman"/>
          <w:sz w:val="28"/>
        </w:rPr>
        <w:t xml:space="preserve"> ремон</w:t>
      </w:r>
      <w:r w:rsidR="002517D8">
        <w:rPr>
          <w:rFonts w:ascii="Times New Roman" w:eastAsia="Times New Roman" w:hAnsi="Times New Roman" w:cs="Times New Roman"/>
          <w:sz w:val="28"/>
        </w:rPr>
        <w:t>та помещений</w:t>
      </w:r>
      <w:r w:rsidR="00F25505">
        <w:rPr>
          <w:rFonts w:ascii="Times New Roman" w:eastAsia="Times New Roman" w:hAnsi="Times New Roman" w:cs="Times New Roman"/>
          <w:sz w:val="28"/>
        </w:rPr>
        <w:t xml:space="preserve"> ДОО</w:t>
      </w:r>
      <w:r w:rsidR="00F00A96">
        <w:rPr>
          <w:rFonts w:ascii="Times New Roman" w:eastAsia="Times New Roman" w:hAnsi="Times New Roman" w:cs="Times New Roman"/>
          <w:sz w:val="28"/>
        </w:rPr>
        <w:t xml:space="preserve">, </w:t>
      </w:r>
      <w:r w:rsidR="00702198">
        <w:rPr>
          <w:rFonts w:ascii="Times New Roman" w:eastAsia="Times New Roman" w:hAnsi="Times New Roman" w:cs="Times New Roman"/>
          <w:sz w:val="28"/>
        </w:rPr>
        <w:t xml:space="preserve">приобретение </w:t>
      </w:r>
      <w:r w:rsidR="00B03667">
        <w:rPr>
          <w:rFonts w:ascii="Times New Roman" w:eastAsia="Times New Roman" w:hAnsi="Times New Roman" w:cs="Times New Roman"/>
          <w:sz w:val="28"/>
        </w:rPr>
        <w:t>компьютерной техники,</w:t>
      </w:r>
      <w:r w:rsidR="00165EF1">
        <w:rPr>
          <w:rFonts w:ascii="Times New Roman" w:eastAsia="Times New Roman" w:hAnsi="Times New Roman" w:cs="Times New Roman"/>
          <w:sz w:val="28"/>
        </w:rPr>
        <w:t xml:space="preserve"> </w:t>
      </w:r>
      <w:r w:rsidR="00BC4A56">
        <w:rPr>
          <w:rFonts w:ascii="Times New Roman" w:eastAsia="Times New Roman" w:hAnsi="Times New Roman" w:cs="Times New Roman"/>
          <w:sz w:val="28"/>
        </w:rPr>
        <w:t>методических</w:t>
      </w:r>
      <w:r w:rsidR="002517D8">
        <w:rPr>
          <w:rFonts w:ascii="Times New Roman" w:eastAsia="Times New Roman" w:hAnsi="Times New Roman" w:cs="Times New Roman"/>
          <w:sz w:val="28"/>
        </w:rPr>
        <w:t xml:space="preserve"> и игровых </w:t>
      </w:r>
      <w:r w:rsidR="00BC4A56">
        <w:rPr>
          <w:rFonts w:ascii="Times New Roman" w:eastAsia="Times New Roman" w:hAnsi="Times New Roman" w:cs="Times New Roman"/>
          <w:sz w:val="28"/>
        </w:rPr>
        <w:t xml:space="preserve"> пособий для образователь</w:t>
      </w:r>
      <w:r w:rsidR="002517D8">
        <w:rPr>
          <w:rFonts w:ascii="Times New Roman" w:eastAsia="Times New Roman" w:hAnsi="Times New Roman" w:cs="Times New Roman"/>
          <w:sz w:val="28"/>
        </w:rPr>
        <w:t>ной деятельности детей.</w:t>
      </w:r>
    </w:p>
    <w:p w:rsidR="00F3023C" w:rsidRPr="00634D12" w:rsidRDefault="00DF0C4C" w:rsidP="00127AD9">
      <w:pPr>
        <w:numPr>
          <w:ilvl w:val="0"/>
          <w:numId w:val="6"/>
        </w:numPr>
        <w:tabs>
          <w:tab w:val="left" w:pos="1065"/>
        </w:tabs>
        <w:spacing w:after="0" w:line="240" w:lineRule="auto"/>
        <w:ind w:left="709" w:hanging="567"/>
        <w:jc w:val="both"/>
        <w:rPr>
          <w:rFonts w:ascii="Times New Roman" w:eastAsia="Times New Roman" w:hAnsi="Times New Roman" w:cs="Times New Roman"/>
          <w:sz w:val="28"/>
        </w:rPr>
      </w:pPr>
      <w:r>
        <w:rPr>
          <w:rFonts w:ascii="Times New Roman" w:eastAsia="Times New Roman" w:hAnsi="Times New Roman" w:cs="Times New Roman"/>
          <w:sz w:val="28"/>
        </w:rPr>
        <w:t>Благоустройство территории ОО</w:t>
      </w:r>
      <w:r w:rsidR="002517D8">
        <w:rPr>
          <w:rFonts w:ascii="Times New Roman" w:eastAsia="Times New Roman" w:hAnsi="Times New Roman" w:cs="Times New Roman"/>
          <w:sz w:val="28"/>
        </w:rPr>
        <w:t xml:space="preserve">: </w:t>
      </w:r>
      <w:r w:rsidR="001941F3">
        <w:rPr>
          <w:rFonts w:ascii="Times New Roman" w:eastAsia="Times New Roman" w:hAnsi="Times New Roman" w:cs="Times New Roman"/>
          <w:sz w:val="28"/>
        </w:rPr>
        <w:t>разбивка цветников,</w:t>
      </w:r>
      <w:r>
        <w:rPr>
          <w:rFonts w:ascii="Times New Roman" w:eastAsia="Times New Roman" w:hAnsi="Times New Roman" w:cs="Times New Roman"/>
          <w:sz w:val="28"/>
        </w:rPr>
        <w:t xml:space="preserve"> выпиловка старых деревьев в яблоневом саду, асфальтирование территории ОО, </w:t>
      </w:r>
      <w:r w:rsidR="001941F3">
        <w:rPr>
          <w:rFonts w:ascii="Times New Roman" w:eastAsia="Times New Roman" w:hAnsi="Times New Roman" w:cs="Times New Roman"/>
          <w:sz w:val="28"/>
        </w:rPr>
        <w:t>другое.</w:t>
      </w:r>
    </w:p>
    <w:p w:rsidR="00F3023C" w:rsidRDefault="00F3023C" w:rsidP="00F3023C">
      <w:pPr>
        <w:spacing w:after="0" w:line="240" w:lineRule="auto"/>
        <w:rPr>
          <w:rFonts w:ascii="Times New Roman" w:eastAsia="Times New Roman" w:hAnsi="Times New Roman" w:cs="Times New Roman"/>
          <w:sz w:val="28"/>
        </w:rPr>
      </w:pPr>
    </w:p>
    <w:p w:rsidR="00B30434" w:rsidRDefault="007A5DB7" w:rsidP="00E5137E">
      <w:pPr>
        <w:spacing w:after="0" w:line="240" w:lineRule="auto"/>
        <w:jc w:val="both"/>
        <w:rPr>
          <w:rFonts w:ascii="Times New Roman" w:hAnsi="Times New Roman" w:cs="Times New Roman"/>
          <w:sz w:val="28"/>
          <w:szCs w:val="28"/>
        </w:rPr>
      </w:pPr>
      <w:r w:rsidRPr="00B03667">
        <w:rPr>
          <w:rFonts w:ascii="Times New Roman" w:hAnsi="Times New Roman" w:cs="Times New Roman"/>
          <w:sz w:val="28"/>
          <w:szCs w:val="28"/>
        </w:rPr>
        <w:t xml:space="preserve">       </w:t>
      </w:r>
      <w:r w:rsidR="00B30434">
        <w:rPr>
          <w:rFonts w:ascii="Times New Roman" w:hAnsi="Times New Roman" w:cs="Times New Roman"/>
          <w:sz w:val="28"/>
          <w:szCs w:val="28"/>
        </w:rPr>
        <w:t xml:space="preserve">Уважаемые родители!  </w:t>
      </w:r>
      <w:r w:rsidR="00B30434" w:rsidRPr="00B03667">
        <w:rPr>
          <w:rFonts w:ascii="Times New Roman" w:hAnsi="Times New Roman" w:cs="Times New Roman"/>
          <w:sz w:val="28"/>
          <w:szCs w:val="28"/>
        </w:rPr>
        <w:t>Надеемся,  что материалы  Доклада позволят вам дать объективную оценку деятельности администрации и педагогического  коллектива  дошкольного  учреждения  по  решению  вопросов  повышения качества и доступности образования в детском саду в соответствии с политикой Российской Федерации в сфере образования</w:t>
      </w:r>
      <w:r w:rsidR="00B30434">
        <w:rPr>
          <w:rFonts w:ascii="Times New Roman" w:hAnsi="Times New Roman" w:cs="Times New Roman"/>
          <w:sz w:val="28"/>
          <w:szCs w:val="28"/>
        </w:rPr>
        <w:t>. Н</w:t>
      </w:r>
      <w:r w:rsidRPr="00B03667">
        <w:rPr>
          <w:rFonts w:ascii="Times New Roman" w:hAnsi="Times New Roman" w:cs="Times New Roman"/>
          <w:sz w:val="28"/>
          <w:szCs w:val="28"/>
        </w:rPr>
        <w:t xml:space="preserve">ам очень важно мнение о деятельности нашего дошкольного учреждения. Приглашаем  всех  к  обсуждению  настоящего  Доклада.  Вопросы  и  предложения  можно  направлять  по адресу  </w:t>
      </w:r>
      <w:r w:rsidR="00B03667" w:rsidRPr="00B03667">
        <w:rPr>
          <w:rFonts w:ascii="Times New Roman" w:eastAsia="Times New Roman" w:hAnsi="Times New Roman" w:cs="Times New Roman"/>
          <w:sz w:val="28"/>
          <w:szCs w:val="28"/>
          <w:lang w:val="en-US"/>
        </w:rPr>
        <w:t>ds</w:t>
      </w:r>
      <w:r w:rsidR="00B03667" w:rsidRPr="00B03667">
        <w:rPr>
          <w:rFonts w:ascii="Times New Roman" w:eastAsia="Times New Roman" w:hAnsi="Times New Roman" w:cs="Times New Roman"/>
          <w:sz w:val="28"/>
          <w:szCs w:val="28"/>
        </w:rPr>
        <w:t>_</w:t>
      </w:r>
      <w:proofErr w:type="spellStart"/>
      <w:r w:rsidR="00B03667" w:rsidRPr="00B03667">
        <w:rPr>
          <w:rFonts w:ascii="Times New Roman" w:eastAsia="Times New Roman" w:hAnsi="Times New Roman" w:cs="Times New Roman"/>
          <w:sz w:val="28"/>
          <w:szCs w:val="28"/>
          <w:lang w:val="en-US"/>
        </w:rPr>
        <w:t>zvezdochka</w:t>
      </w:r>
      <w:proofErr w:type="spellEnd"/>
      <w:r w:rsidR="00B03667" w:rsidRPr="00B03667">
        <w:rPr>
          <w:rFonts w:ascii="Times New Roman" w:eastAsia="Times New Roman" w:hAnsi="Times New Roman" w:cs="Times New Roman"/>
          <w:sz w:val="28"/>
          <w:szCs w:val="28"/>
        </w:rPr>
        <w:t>_5@</w:t>
      </w:r>
      <w:r w:rsidR="00B03667" w:rsidRPr="00B03667">
        <w:rPr>
          <w:rFonts w:ascii="Times New Roman" w:eastAsia="Times New Roman" w:hAnsi="Times New Roman" w:cs="Times New Roman"/>
          <w:sz w:val="28"/>
          <w:szCs w:val="28"/>
          <w:lang w:val="en-US"/>
        </w:rPr>
        <w:t>mail</w:t>
      </w:r>
      <w:r w:rsidR="00B03667" w:rsidRPr="00B03667">
        <w:rPr>
          <w:rFonts w:ascii="Times New Roman" w:eastAsia="Times New Roman" w:hAnsi="Times New Roman" w:cs="Times New Roman"/>
          <w:sz w:val="28"/>
          <w:szCs w:val="28"/>
        </w:rPr>
        <w:t>.</w:t>
      </w:r>
      <w:proofErr w:type="spellStart"/>
      <w:r w:rsidR="00B03667" w:rsidRPr="00B03667">
        <w:rPr>
          <w:rFonts w:ascii="Times New Roman" w:eastAsia="Times New Roman" w:hAnsi="Times New Roman" w:cs="Times New Roman"/>
          <w:sz w:val="28"/>
          <w:szCs w:val="28"/>
          <w:lang w:val="en-US"/>
        </w:rPr>
        <w:t>ru</w:t>
      </w:r>
      <w:proofErr w:type="spellEnd"/>
      <w:r w:rsidRPr="00B03667">
        <w:rPr>
          <w:rFonts w:ascii="Times New Roman" w:hAnsi="Times New Roman" w:cs="Times New Roman"/>
          <w:sz w:val="28"/>
          <w:szCs w:val="28"/>
        </w:rPr>
        <w:t xml:space="preserve">,  по  телефону </w:t>
      </w:r>
      <w:r w:rsidR="00E5137E">
        <w:rPr>
          <w:rFonts w:ascii="Times New Roman" w:eastAsia="Times New Roman" w:hAnsi="Times New Roman" w:cs="Times New Roman"/>
          <w:sz w:val="28"/>
          <w:szCs w:val="28"/>
        </w:rPr>
        <w:t>8(48531)54-3-74</w:t>
      </w:r>
      <w:r w:rsidR="003E4209">
        <w:rPr>
          <w:rFonts w:ascii="Times New Roman" w:hAnsi="Times New Roman" w:cs="Times New Roman"/>
          <w:sz w:val="28"/>
          <w:szCs w:val="28"/>
        </w:rPr>
        <w:t>, через вкладку «Обратная связь» сайта ДОО.</w:t>
      </w:r>
      <w:bookmarkStart w:id="0" w:name="_GoBack"/>
      <w:bookmarkEnd w:id="0"/>
      <w:r w:rsidRPr="00B03667">
        <w:rPr>
          <w:rFonts w:ascii="Times New Roman" w:hAnsi="Times New Roman" w:cs="Times New Roman"/>
          <w:sz w:val="28"/>
          <w:szCs w:val="28"/>
        </w:rPr>
        <w:t xml:space="preserve">  Мы  готовы  к рассмотрению  предложений,  замечаний,  к  конструктивному  сотрудничеству  в  вопросах организации дошкольного образования в нашем учреждении.  </w:t>
      </w:r>
    </w:p>
    <w:p w:rsidR="00065FD9" w:rsidRPr="00DF0C4C" w:rsidRDefault="00065FD9" w:rsidP="00DF0C4C">
      <w:pPr>
        <w:spacing w:after="0" w:line="240" w:lineRule="auto"/>
        <w:jc w:val="both"/>
        <w:rPr>
          <w:rFonts w:ascii="Times New Roman" w:eastAsia="Times New Roman" w:hAnsi="Times New Roman" w:cs="Times New Roman"/>
          <w:sz w:val="28"/>
          <w:szCs w:val="28"/>
        </w:rPr>
      </w:pPr>
    </w:p>
    <w:sectPr w:rsidR="00065FD9" w:rsidRPr="00DF0C4C" w:rsidSect="00065F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F66" w:rsidRDefault="00353F66" w:rsidP="00EA053A">
      <w:pPr>
        <w:spacing w:after="0" w:line="240" w:lineRule="auto"/>
      </w:pPr>
      <w:r>
        <w:separator/>
      </w:r>
    </w:p>
  </w:endnote>
  <w:endnote w:type="continuationSeparator" w:id="0">
    <w:p w:rsidR="00353F66" w:rsidRDefault="00353F66" w:rsidP="00EA0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F66" w:rsidRDefault="00353F66" w:rsidP="00EA053A">
      <w:pPr>
        <w:spacing w:after="0" w:line="240" w:lineRule="auto"/>
      </w:pPr>
      <w:r>
        <w:separator/>
      </w:r>
    </w:p>
  </w:footnote>
  <w:footnote w:type="continuationSeparator" w:id="0">
    <w:p w:rsidR="00353F66" w:rsidRDefault="00353F66" w:rsidP="00EA0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517332"/>
      <w:docPartObj>
        <w:docPartGallery w:val="Page Numbers (Top of Page)"/>
        <w:docPartUnique/>
      </w:docPartObj>
    </w:sdtPr>
    <w:sdtEndPr/>
    <w:sdtContent>
      <w:p w:rsidR="00B30434" w:rsidRDefault="00B30434">
        <w:pPr>
          <w:pStyle w:val="a7"/>
          <w:jc w:val="center"/>
        </w:pPr>
        <w:r>
          <w:fldChar w:fldCharType="begin"/>
        </w:r>
        <w:r>
          <w:instrText>PAGE   \* MERGEFORMAT</w:instrText>
        </w:r>
        <w:r>
          <w:fldChar w:fldCharType="separate"/>
        </w:r>
        <w:r w:rsidR="003E4209">
          <w:rPr>
            <w:noProof/>
          </w:rPr>
          <w:t>28</w:t>
        </w:r>
        <w:r>
          <w:rPr>
            <w:noProof/>
          </w:rPr>
          <w:fldChar w:fldCharType="end"/>
        </w:r>
      </w:p>
    </w:sdtContent>
  </w:sdt>
  <w:p w:rsidR="00B30434" w:rsidRDefault="00B3043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434" w:rsidRDefault="00B30434">
    <w:pPr>
      <w:pStyle w:val="a7"/>
      <w:jc w:val="center"/>
    </w:pPr>
  </w:p>
  <w:p w:rsidR="00B30434" w:rsidRDefault="00B3043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693B"/>
    <w:multiLevelType w:val="multilevel"/>
    <w:tmpl w:val="54106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F3D24"/>
    <w:multiLevelType w:val="multilevel"/>
    <w:tmpl w:val="7BBC67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4C4143"/>
    <w:multiLevelType w:val="hybridMultilevel"/>
    <w:tmpl w:val="D6BC8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1F02FD"/>
    <w:multiLevelType w:val="multilevel"/>
    <w:tmpl w:val="BA4A45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AF5AF4"/>
    <w:multiLevelType w:val="hybridMultilevel"/>
    <w:tmpl w:val="34561D58"/>
    <w:lvl w:ilvl="0" w:tplc="BD4EE5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58162C"/>
    <w:multiLevelType w:val="hybridMultilevel"/>
    <w:tmpl w:val="850462DC"/>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6">
    <w:nsid w:val="251545E3"/>
    <w:multiLevelType w:val="multilevel"/>
    <w:tmpl w:val="C74404D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5520"/>
    <w:multiLevelType w:val="multilevel"/>
    <w:tmpl w:val="D4A67F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8B04F3"/>
    <w:multiLevelType w:val="multilevel"/>
    <w:tmpl w:val="41C0E0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5C0405"/>
    <w:multiLevelType w:val="multilevel"/>
    <w:tmpl w:val="B4021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E525F7"/>
    <w:multiLevelType w:val="hybridMultilevel"/>
    <w:tmpl w:val="50F8C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A368DE"/>
    <w:multiLevelType w:val="multilevel"/>
    <w:tmpl w:val="C74404D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263E83"/>
    <w:multiLevelType w:val="hybridMultilevel"/>
    <w:tmpl w:val="DF36C2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0B22CB5"/>
    <w:multiLevelType w:val="hybridMultilevel"/>
    <w:tmpl w:val="B1C8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B67DBA"/>
    <w:multiLevelType w:val="hybridMultilevel"/>
    <w:tmpl w:val="DE7AB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F72D8B"/>
    <w:multiLevelType w:val="hybridMultilevel"/>
    <w:tmpl w:val="F246F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563BE4"/>
    <w:multiLevelType w:val="hybridMultilevel"/>
    <w:tmpl w:val="84460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4F5B6A"/>
    <w:multiLevelType w:val="multilevel"/>
    <w:tmpl w:val="54106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C83E24"/>
    <w:multiLevelType w:val="multilevel"/>
    <w:tmpl w:val="5A7E1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0B35A4"/>
    <w:multiLevelType w:val="hybridMultilevel"/>
    <w:tmpl w:val="493C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20541D"/>
    <w:multiLevelType w:val="multilevel"/>
    <w:tmpl w:val="40FED5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972FBF"/>
    <w:multiLevelType w:val="hybridMultilevel"/>
    <w:tmpl w:val="62E2DA60"/>
    <w:lvl w:ilvl="0" w:tplc="A67C78C4">
      <w:start w:val="1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4BF37A6"/>
    <w:multiLevelType w:val="hybridMultilevel"/>
    <w:tmpl w:val="3EA00E08"/>
    <w:lvl w:ilvl="0" w:tplc="E1D40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F95013"/>
    <w:multiLevelType w:val="hybridMultilevel"/>
    <w:tmpl w:val="419C6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BD4084"/>
    <w:multiLevelType w:val="hybridMultilevel"/>
    <w:tmpl w:val="9766B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DC4C8F"/>
    <w:multiLevelType w:val="hybridMultilevel"/>
    <w:tmpl w:val="DF0C6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4E6D23"/>
    <w:multiLevelType w:val="multilevel"/>
    <w:tmpl w:val="54106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7833903"/>
    <w:multiLevelType w:val="hybridMultilevel"/>
    <w:tmpl w:val="F294A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5D02F7"/>
    <w:multiLevelType w:val="multilevel"/>
    <w:tmpl w:val="C04CD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20"/>
  </w:num>
  <w:num w:numId="4">
    <w:abstractNumId w:val="7"/>
  </w:num>
  <w:num w:numId="5">
    <w:abstractNumId w:val="18"/>
  </w:num>
  <w:num w:numId="6">
    <w:abstractNumId w:val="8"/>
  </w:num>
  <w:num w:numId="7">
    <w:abstractNumId w:val="9"/>
  </w:num>
  <w:num w:numId="8">
    <w:abstractNumId w:val="28"/>
  </w:num>
  <w:num w:numId="9">
    <w:abstractNumId w:val="1"/>
  </w:num>
  <w:num w:numId="10">
    <w:abstractNumId w:val="26"/>
  </w:num>
  <w:num w:numId="11">
    <w:abstractNumId w:val="17"/>
  </w:num>
  <w:num w:numId="12">
    <w:abstractNumId w:val="22"/>
  </w:num>
  <w:num w:numId="13">
    <w:abstractNumId w:val="4"/>
  </w:num>
  <w:num w:numId="14">
    <w:abstractNumId w:val="6"/>
  </w:num>
  <w:num w:numId="15">
    <w:abstractNumId w:val="13"/>
  </w:num>
  <w:num w:numId="16">
    <w:abstractNumId w:val="16"/>
  </w:num>
  <w:num w:numId="17">
    <w:abstractNumId w:val="25"/>
  </w:num>
  <w:num w:numId="18">
    <w:abstractNumId w:val="24"/>
  </w:num>
  <w:num w:numId="19">
    <w:abstractNumId w:val="2"/>
  </w:num>
  <w:num w:numId="20">
    <w:abstractNumId w:val="14"/>
  </w:num>
  <w:num w:numId="21">
    <w:abstractNumId w:val="15"/>
  </w:num>
  <w:num w:numId="22">
    <w:abstractNumId w:val="23"/>
  </w:num>
  <w:num w:numId="23">
    <w:abstractNumId w:val="5"/>
  </w:num>
  <w:num w:numId="24">
    <w:abstractNumId w:val="0"/>
  </w:num>
  <w:num w:numId="25">
    <w:abstractNumId w:val="10"/>
  </w:num>
  <w:num w:numId="26">
    <w:abstractNumId w:val="27"/>
  </w:num>
  <w:num w:numId="27">
    <w:abstractNumId w:val="19"/>
  </w:num>
  <w:num w:numId="28">
    <w:abstractNumId w:val="12"/>
  </w:num>
  <w:num w:numId="29">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C049A"/>
    <w:rsid w:val="00000BDF"/>
    <w:rsid w:val="00005AF5"/>
    <w:rsid w:val="0000714E"/>
    <w:rsid w:val="00010A22"/>
    <w:rsid w:val="00014AC5"/>
    <w:rsid w:val="00017920"/>
    <w:rsid w:val="00021FE5"/>
    <w:rsid w:val="00033EFE"/>
    <w:rsid w:val="000354E6"/>
    <w:rsid w:val="00041A99"/>
    <w:rsid w:val="00043F02"/>
    <w:rsid w:val="00057D19"/>
    <w:rsid w:val="00061BC1"/>
    <w:rsid w:val="00065FD9"/>
    <w:rsid w:val="00067DBA"/>
    <w:rsid w:val="00077C43"/>
    <w:rsid w:val="00084AC4"/>
    <w:rsid w:val="000878C9"/>
    <w:rsid w:val="00091E7C"/>
    <w:rsid w:val="00094C0D"/>
    <w:rsid w:val="00096F25"/>
    <w:rsid w:val="000A15D9"/>
    <w:rsid w:val="000C011A"/>
    <w:rsid w:val="000C1AD6"/>
    <w:rsid w:val="000D36F3"/>
    <w:rsid w:val="000D4D37"/>
    <w:rsid w:val="000D76C6"/>
    <w:rsid w:val="000E4102"/>
    <w:rsid w:val="00103022"/>
    <w:rsid w:val="00110349"/>
    <w:rsid w:val="00121F0B"/>
    <w:rsid w:val="00123BD0"/>
    <w:rsid w:val="00127AD9"/>
    <w:rsid w:val="00132855"/>
    <w:rsid w:val="00133613"/>
    <w:rsid w:val="00143293"/>
    <w:rsid w:val="00144DAE"/>
    <w:rsid w:val="00145E53"/>
    <w:rsid w:val="00147648"/>
    <w:rsid w:val="001541F6"/>
    <w:rsid w:val="0016106B"/>
    <w:rsid w:val="00165EF1"/>
    <w:rsid w:val="00191D74"/>
    <w:rsid w:val="001941F3"/>
    <w:rsid w:val="00196303"/>
    <w:rsid w:val="001B3055"/>
    <w:rsid w:val="001B7C8F"/>
    <w:rsid w:val="001C2FA4"/>
    <w:rsid w:val="001D53F7"/>
    <w:rsid w:val="001E2BCE"/>
    <w:rsid w:val="001E2CF6"/>
    <w:rsid w:val="002025D5"/>
    <w:rsid w:val="00211614"/>
    <w:rsid w:val="00211725"/>
    <w:rsid w:val="00214582"/>
    <w:rsid w:val="002211FB"/>
    <w:rsid w:val="00221BE3"/>
    <w:rsid w:val="002328AB"/>
    <w:rsid w:val="0023571F"/>
    <w:rsid w:val="0023592A"/>
    <w:rsid w:val="002517D8"/>
    <w:rsid w:val="00256F27"/>
    <w:rsid w:val="00263935"/>
    <w:rsid w:val="002766FB"/>
    <w:rsid w:val="002821DA"/>
    <w:rsid w:val="002916AB"/>
    <w:rsid w:val="0029478B"/>
    <w:rsid w:val="002961DF"/>
    <w:rsid w:val="002974E8"/>
    <w:rsid w:val="002A06D4"/>
    <w:rsid w:val="002A433E"/>
    <w:rsid w:val="002A5E02"/>
    <w:rsid w:val="002A60D0"/>
    <w:rsid w:val="002B2C14"/>
    <w:rsid w:val="002B3FA8"/>
    <w:rsid w:val="002B4F4E"/>
    <w:rsid w:val="002C049A"/>
    <w:rsid w:val="002C3308"/>
    <w:rsid w:val="002D0EB3"/>
    <w:rsid w:val="002D2175"/>
    <w:rsid w:val="002E3F9E"/>
    <w:rsid w:val="002E4D31"/>
    <w:rsid w:val="002F4475"/>
    <w:rsid w:val="002F4EEC"/>
    <w:rsid w:val="002F523D"/>
    <w:rsid w:val="002F7979"/>
    <w:rsid w:val="0030223A"/>
    <w:rsid w:val="00313CD1"/>
    <w:rsid w:val="003151FB"/>
    <w:rsid w:val="003156BE"/>
    <w:rsid w:val="00315EE0"/>
    <w:rsid w:val="00316480"/>
    <w:rsid w:val="003256E8"/>
    <w:rsid w:val="003256F8"/>
    <w:rsid w:val="00332BD3"/>
    <w:rsid w:val="00335E38"/>
    <w:rsid w:val="003507A1"/>
    <w:rsid w:val="00353F66"/>
    <w:rsid w:val="00354654"/>
    <w:rsid w:val="00356B4C"/>
    <w:rsid w:val="00366DF8"/>
    <w:rsid w:val="00373B1C"/>
    <w:rsid w:val="00375416"/>
    <w:rsid w:val="00391788"/>
    <w:rsid w:val="00392E71"/>
    <w:rsid w:val="00393268"/>
    <w:rsid w:val="00395928"/>
    <w:rsid w:val="003B491E"/>
    <w:rsid w:val="003B7FA4"/>
    <w:rsid w:val="003C4E4D"/>
    <w:rsid w:val="003E3355"/>
    <w:rsid w:val="003E4209"/>
    <w:rsid w:val="003E45DF"/>
    <w:rsid w:val="003F5147"/>
    <w:rsid w:val="003F6F41"/>
    <w:rsid w:val="004022B7"/>
    <w:rsid w:val="0041363F"/>
    <w:rsid w:val="00420BE9"/>
    <w:rsid w:val="00422D48"/>
    <w:rsid w:val="00430CEB"/>
    <w:rsid w:val="00432D2D"/>
    <w:rsid w:val="004361CD"/>
    <w:rsid w:val="00441FEF"/>
    <w:rsid w:val="00442273"/>
    <w:rsid w:val="00444883"/>
    <w:rsid w:val="00452584"/>
    <w:rsid w:val="0045262B"/>
    <w:rsid w:val="00453D34"/>
    <w:rsid w:val="004621AC"/>
    <w:rsid w:val="00463041"/>
    <w:rsid w:val="00464AAB"/>
    <w:rsid w:val="00474AF4"/>
    <w:rsid w:val="00474E56"/>
    <w:rsid w:val="004801E8"/>
    <w:rsid w:val="004804F9"/>
    <w:rsid w:val="00482D2F"/>
    <w:rsid w:val="00494C8B"/>
    <w:rsid w:val="004A19DB"/>
    <w:rsid w:val="004A3275"/>
    <w:rsid w:val="004B3804"/>
    <w:rsid w:val="004C5B5B"/>
    <w:rsid w:val="004D0832"/>
    <w:rsid w:val="004D1946"/>
    <w:rsid w:val="004D66B0"/>
    <w:rsid w:val="004E3238"/>
    <w:rsid w:val="004F129E"/>
    <w:rsid w:val="004F3CB1"/>
    <w:rsid w:val="004F798B"/>
    <w:rsid w:val="00500960"/>
    <w:rsid w:val="005066A2"/>
    <w:rsid w:val="00507E12"/>
    <w:rsid w:val="00517445"/>
    <w:rsid w:val="005240C6"/>
    <w:rsid w:val="0053158D"/>
    <w:rsid w:val="00531E6A"/>
    <w:rsid w:val="005364E4"/>
    <w:rsid w:val="00537559"/>
    <w:rsid w:val="0053777D"/>
    <w:rsid w:val="00542ED5"/>
    <w:rsid w:val="00546860"/>
    <w:rsid w:val="00561A02"/>
    <w:rsid w:val="00592064"/>
    <w:rsid w:val="00595467"/>
    <w:rsid w:val="005A228A"/>
    <w:rsid w:val="005A3061"/>
    <w:rsid w:val="005B49BD"/>
    <w:rsid w:val="005B6720"/>
    <w:rsid w:val="005C31FE"/>
    <w:rsid w:val="005C74E8"/>
    <w:rsid w:val="005D19CC"/>
    <w:rsid w:val="005D1E7F"/>
    <w:rsid w:val="005D3DA7"/>
    <w:rsid w:val="005D3EAD"/>
    <w:rsid w:val="005D5236"/>
    <w:rsid w:val="005D76B6"/>
    <w:rsid w:val="005F215A"/>
    <w:rsid w:val="005F21B6"/>
    <w:rsid w:val="005F69E6"/>
    <w:rsid w:val="0060008D"/>
    <w:rsid w:val="0060194D"/>
    <w:rsid w:val="006025DA"/>
    <w:rsid w:val="0060343D"/>
    <w:rsid w:val="00604AC2"/>
    <w:rsid w:val="0061799F"/>
    <w:rsid w:val="00627B88"/>
    <w:rsid w:val="00634D12"/>
    <w:rsid w:val="00641A78"/>
    <w:rsid w:val="00644383"/>
    <w:rsid w:val="006459E0"/>
    <w:rsid w:val="0065018B"/>
    <w:rsid w:val="00653FF7"/>
    <w:rsid w:val="00656748"/>
    <w:rsid w:val="00661791"/>
    <w:rsid w:val="00666808"/>
    <w:rsid w:val="006715CA"/>
    <w:rsid w:val="00676340"/>
    <w:rsid w:val="00680A27"/>
    <w:rsid w:val="00681AA5"/>
    <w:rsid w:val="00683610"/>
    <w:rsid w:val="00687058"/>
    <w:rsid w:val="0068798F"/>
    <w:rsid w:val="00691136"/>
    <w:rsid w:val="006964AE"/>
    <w:rsid w:val="006B33BF"/>
    <w:rsid w:val="006D1E64"/>
    <w:rsid w:val="006E003C"/>
    <w:rsid w:val="006E01AB"/>
    <w:rsid w:val="006E39BC"/>
    <w:rsid w:val="006E41F1"/>
    <w:rsid w:val="006F501F"/>
    <w:rsid w:val="00702198"/>
    <w:rsid w:val="00710E36"/>
    <w:rsid w:val="00720548"/>
    <w:rsid w:val="00721A4E"/>
    <w:rsid w:val="007240B6"/>
    <w:rsid w:val="00732AF4"/>
    <w:rsid w:val="00742C61"/>
    <w:rsid w:val="00761149"/>
    <w:rsid w:val="007705E0"/>
    <w:rsid w:val="0078350D"/>
    <w:rsid w:val="00784528"/>
    <w:rsid w:val="00785CB0"/>
    <w:rsid w:val="0078687A"/>
    <w:rsid w:val="007A0B36"/>
    <w:rsid w:val="007A31AD"/>
    <w:rsid w:val="007A5DB7"/>
    <w:rsid w:val="007A65A7"/>
    <w:rsid w:val="007A7588"/>
    <w:rsid w:val="007B1034"/>
    <w:rsid w:val="007B2583"/>
    <w:rsid w:val="007C3423"/>
    <w:rsid w:val="007D1B54"/>
    <w:rsid w:val="007D1E99"/>
    <w:rsid w:val="007D644A"/>
    <w:rsid w:val="007D6743"/>
    <w:rsid w:val="007E7EB1"/>
    <w:rsid w:val="007F4E90"/>
    <w:rsid w:val="007F6C39"/>
    <w:rsid w:val="00801115"/>
    <w:rsid w:val="00802CF8"/>
    <w:rsid w:val="00805F67"/>
    <w:rsid w:val="00810A69"/>
    <w:rsid w:val="0082266B"/>
    <w:rsid w:val="00826AB9"/>
    <w:rsid w:val="00841734"/>
    <w:rsid w:val="00854E5F"/>
    <w:rsid w:val="00857EAE"/>
    <w:rsid w:val="00861992"/>
    <w:rsid w:val="0088098F"/>
    <w:rsid w:val="00883D97"/>
    <w:rsid w:val="008A1EA6"/>
    <w:rsid w:val="008A5DE2"/>
    <w:rsid w:val="008B41F2"/>
    <w:rsid w:val="008B5F7D"/>
    <w:rsid w:val="008C0333"/>
    <w:rsid w:val="008C16BF"/>
    <w:rsid w:val="008C1FC3"/>
    <w:rsid w:val="008D4660"/>
    <w:rsid w:val="008D54AA"/>
    <w:rsid w:val="008D656B"/>
    <w:rsid w:val="008E1D25"/>
    <w:rsid w:val="008F01D0"/>
    <w:rsid w:val="0090115A"/>
    <w:rsid w:val="00901C7E"/>
    <w:rsid w:val="009132AC"/>
    <w:rsid w:val="00916F79"/>
    <w:rsid w:val="00923534"/>
    <w:rsid w:val="00924C15"/>
    <w:rsid w:val="00925766"/>
    <w:rsid w:val="00930BA2"/>
    <w:rsid w:val="00932548"/>
    <w:rsid w:val="00936181"/>
    <w:rsid w:val="00936A86"/>
    <w:rsid w:val="00985263"/>
    <w:rsid w:val="00986CC3"/>
    <w:rsid w:val="00991E4C"/>
    <w:rsid w:val="009A12B6"/>
    <w:rsid w:val="009A3C1B"/>
    <w:rsid w:val="009B04D8"/>
    <w:rsid w:val="009B34FA"/>
    <w:rsid w:val="009B3646"/>
    <w:rsid w:val="009C7FB6"/>
    <w:rsid w:val="009D58AA"/>
    <w:rsid w:val="009F0E06"/>
    <w:rsid w:val="009F5B46"/>
    <w:rsid w:val="009F6288"/>
    <w:rsid w:val="00A01BC8"/>
    <w:rsid w:val="00A069E9"/>
    <w:rsid w:val="00A3340C"/>
    <w:rsid w:val="00A37F92"/>
    <w:rsid w:val="00A450F6"/>
    <w:rsid w:val="00A53D31"/>
    <w:rsid w:val="00A5491D"/>
    <w:rsid w:val="00A6137C"/>
    <w:rsid w:val="00A70303"/>
    <w:rsid w:val="00A71E0B"/>
    <w:rsid w:val="00A81DFB"/>
    <w:rsid w:val="00A949F3"/>
    <w:rsid w:val="00A94DF9"/>
    <w:rsid w:val="00AA1F98"/>
    <w:rsid w:val="00AA25DF"/>
    <w:rsid w:val="00AB124E"/>
    <w:rsid w:val="00AB1B2F"/>
    <w:rsid w:val="00AC496B"/>
    <w:rsid w:val="00AD2013"/>
    <w:rsid w:val="00AE6384"/>
    <w:rsid w:val="00AF2B56"/>
    <w:rsid w:val="00B0326A"/>
    <w:rsid w:val="00B03667"/>
    <w:rsid w:val="00B16FB7"/>
    <w:rsid w:val="00B215A5"/>
    <w:rsid w:val="00B30434"/>
    <w:rsid w:val="00B318D0"/>
    <w:rsid w:val="00B322C2"/>
    <w:rsid w:val="00B34032"/>
    <w:rsid w:val="00B447B4"/>
    <w:rsid w:val="00B46567"/>
    <w:rsid w:val="00B57ADC"/>
    <w:rsid w:val="00B70E3A"/>
    <w:rsid w:val="00B745EA"/>
    <w:rsid w:val="00B81C48"/>
    <w:rsid w:val="00B830B5"/>
    <w:rsid w:val="00B93649"/>
    <w:rsid w:val="00B97F58"/>
    <w:rsid w:val="00BA3A72"/>
    <w:rsid w:val="00BC2C46"/>
    <w:rsid w:val="00BC4A56"/>
    <w:rsid w:val="00BC64BD"/>
    <w:rsid w:val="00BC6A66"/>
    <w:rsid w:val="00BD07CA"/>
    <w:rsid w:val="00BF3908"/>
    <w:rsid w:val="00BF4223"/>
    <w:rsid w:val="00C20E13"/>
    <w:rsid w:val="00C35F8F"/>
    <w:rsid w:val="00C365D7"/>
    <w:rsid w:val="00C423C0"/>
    <w:rsid w:val="00C451D0"/>
    <w:rsid w:val="00C51513"/>
    <w:rsid w:val="00C56E46"/>
    <w:rsid w:val="00C62C62"/>
    <w:rsid w:val="00C64252"/>
    <w:rsid w:val="00C743BF"/>
    <w:rsid w:val="00C7469D"/>
    <w:rsid w:val="00C747BA"/>
    <w:rsid w:val="00C76017"/>
    <w:rsid w:val="00C80418"/>
    <w:rsid w:val="00C824C7"/>
    <w:rsid w:val="00CA3F3B"/>
    <w:rsid w:val="00CA4C74"/>
    <w:rsid w:val="00CC0611"/>
    <w:rsid w:val="00CC36B8"/>
    <w:rsid w:val="00CE0CF4"/>
    <w:rsid w:val="00CE5969"/>
    <w:rsid w:val="00CE73B4"/>
    <w:rsid w:val="00CF50F0"/>
    <w:rsid w:val="00D06AD6"/>
    <w:rsid w:val="00D07745"/>
    <w:rsid w:val="00D13A8E"/>
    <w:rsid w:val="00D212EC"/>
    <w:rsid w:val="00D23ACF"/>
    <w:rsid w:val="00D2408C"/>
    <w:rsid w:val="00D25DBE"/>
    <w:rsid w:val="00D31A45"/>
    <w:rsid w:val="00D35ADD"/>
    <w:rsid w:val="00D452F6"/>
    <w:rsid w:val="00D47A32"/>
    <w:rsid w:val="00D56A8E"/>
    <w:rsid w:val="00D56CBC"/>
    <w:rsid w:val="00D62247"/>
    <w:rsid w:val="00D64D4B"/>
    <w:rsid w:val="00D65F6B"/>
    <w:rsid w:val="00D669EE"/>
    <w:rsid w:val="00D778A1"/>
    <w:rsid w:val="00D81875"/>
    <w:rsid w:val="00D84148"/>
    <w:rsid w:val="00D927D9"/>
    <w:rsid w:val="00D93940"/>
    <w:rsid w:val="00D9762C"/>
    <w:rsid w:val="00DA0021"/>
    <w:rsid w:val="00DA7E8F"/>
    <w:rsid w:val="00DB057E"/>
    <w:rsid w:val="00DB4D73"/>
    <w:rsid w:val="00DC29D7"/>
    <w:rsid w:val="00DC2C45"/>
    <w:rsid w:val="00DC33D0"/>
    <w:rsid w:val="00DD313B"/>
    <w:rsid w:val="00DD382F"/>
    <w:rsid w:val="00DE04DA"/>
    <w:rsid w:val="00DE6F88"/>
    <w:rsid w:val="00DF0C4C"/>
    <w:rsid w:val="00DF4099"/>
    <w:rsid w:val="00DF490F"/>
    <w:rsid w:val="00E026EA"/>
    <w:rsid w:val="00E02938"/>
    <w:rsid w:val="00E33AAA"/>
    <w:rsid w:val="00E33AD4"/>
    <w:rsid w:val="00E34250"/>
    <w:rsid w:val="00E401F0"/>
    <w:rsid w:val="00E5137E"/>
    <w:rsid w:val="00E64485"/>
    <w:rsid w:val="00E66C2E"/>
    <w:rsid w:val="00E71162"/>
    <w:rsid w:val="00E7430E"/>
    <w:rsid w:val="00E74CDA"/>
    <w:rsid w:val="00E74FD0"/>
    <w:rsid w:val="00E81CB1"/>
    <w:rsid w:val="00E85C34"/>
    <w:rsid w:val="00E91A9B"/>
    <w:rsid w:val="00E92C9F"/>
    <w:rsid w:val="00E97644"/>
    <w:rsid w:val="00EA053A"/>
    <w:rsid w:val="00EA2E4B"/>
    <w:rsid w:val="00EA77F1"/>
    <w:rsid w:val="00EB147B"/>
    <w:rsid w:val="00EC1674"/>
    <w:rsid w:val="00ED165B"/>
    <w:rsid w:val="00ED519A"/>
    <w:rsid w:val="00EF11DD"/>
    <w:rsid w:val="00EF5531"/>
    <w:rsid w:val="00F00A96"/>
    <w:rsid w:val="00F078C9"/>
    <w:rsid w:val="00F1380F"/>
    <w:rsid w:val="00F25505"/>
    <w:rsid w:val="00F3023C"/>
    <w:rsid w:val="00F34370"/>
    <w:rsid w:val="00F36A36"/>
    <w:rsid w:val="00F432B7"/>
    <w:rsid w:val="00F47B85"/>
    <w:rsid w:val="00F62A1E"/>
    <w:rsid w:val="00F64999"/>
    <w:rsid w:val="00F76534"/>
    <w:rsid w:val="00F77D07"/>
    <w:rsid w:val="00F80C0B"/>
    <w:rsid w:val="00F93D83"/>
    <w:rsid w:val="00FC087F"/>
    <w:rsid w:val="00FC1CFD"/>
    <w:rsid w:val="00FC7D4A"/>
    <w:rsid w:val="00FD73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F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B54"/>
    <w:pPr>
      <w:ind w:left="720"/>
      <w:contextualSpacing/>
    </w:pPr>
  </w:style>
  <w:style w:type="paragraph" w:styleId="2">
    <w:name w:val="Body Text Indent 2"/>
    <w:basedOn w:val="a"/>
    <w:link w:val="20"/>
    <w:semiHidden/>
    <w:rsid w:val="007D1B54"/>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semiHidden/>
    <w:rsid w:val="007D1B54"/>
    <w:rPr>
      <w:rFonts w:ascii="Times New Roman" w:eastAsia="Times New Roman" w:hAnsi="Times New Roman" w:cs="Times New Roman"/>
      <w:sz w:val="24"/>
      <w:szCs w:val="24"/>
      <w:lang w:eastAsia="ru-RU"/>
    </w:rPr>
  </w:style>
  <w:style w:type="paragraph" w:styleId="a4">
    <w:name w:val="Normal (Web)"/>
    <w:basedOn w:val="a"/>
    <w:link w:val="a5"/>
    <w:uiPriority w:val="99"/>
    <w:unhideWhenUsed/>
    <w:rsid w:val="002916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basedOn w:val="a0"/>
    <w:link w:val="a4"/>
    <w:uiPriority w:val="99"/>
    <w:rsid w:val="002916AB"/>
    <w:rPr>
      <w:rFonts w:ascii="Times New Roman" w:eastAsia="Times New Roman" w:hAnsi="Times New Roman" w:cs="Times New Roman"/>
      <w:sz w:val="24"/>
      <w:szCs w:val="24"/>
      <w:lang w:eastAsia="ru-RU"/>
    </w:rPr>
  </w:style>
  <w:style w:type="character" w:styleId="a6">
    <w:name w:val="Strong"/>
    <w:basedOn w:val="a0"/>
    <w:qFormat/>
    <w:rsid w:val="009132AC"/>
    <w:rPr>
      <w:b/>
      <w:bCs/>
    </w:rPr>
  </w:style>
  <w:style w:type="paragraph" w:styleId="a7">
    <w:name w:val="header"/>
    <w:basedOn w:val="a"/>
    <w:link w:val="a8"/>
    <w:uiPriority w:val="99"/>
    <w:unhideWhenUsed/>
    <w:rsid w:val="00EA053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A053A"/>
  </w:style>
  <w:style w:type="paragraph" w:styleId="a9">
    <w:name w:val="footer"/>
    <w:basedOn w:val="a"/>
    <w:link w:val="aa"/>
    <w:uiPriority w:val="99"/>
    <w:semiHidden/>
    <w:unhideWhenUsed/>
    <w:rsid w:val="00EA053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A053A"/>
  </w:style>
  <w:style w:type="table" w:styleId="ab">
    <w:name w:val="Table Grid"/>
    <w:basedOn w:val="a1"/>
    <w:uiPriority w:val="59"/>
    <w:rsid w:val="00256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3507A1"/>
    <w:pPr>
      <w:spacing w:after="0" w:line="240" w:lineRule="auto"/>
    </w:pPr>
    <w:rPr>
      <w:rFonts w:ascii="Calibri" w:eastAsia="Calibri" w:hAnsi="Calibri" w:cs="Times New Roman"/>
    </w:rPr>
  </w:style>
  <w:style w:type="character" w:customStyle="1" w:styleId="FontStyle28">
    <w:name w:val="Font Style28"/>
    <w:basedOn w:val="a0"/>
    <w:uiPriority w:val="99"/>
    <w:rsid w:val="003151FB"/>
    <w:rPr>
      <w:rFonts w:ascii="Times New Roman" w:hAnsi="Times New Roman" w:cs="Times New Roman"/>
      <w:sz w:val="22"/>
      <w:szCs w:val="22"/>
    </w:rPr>
  </w:style>
  <w:style w:type="paragraph" w:styleId="21">
    <w:name w:val="Body Text 2"/>
    <w:basedOn w:val="a"/>
    <w:link w:val="22"/>
    <w:uiPriority w:val="99"/>
    <w:semiHidden/>
    <w:unhideWhenUsed/>
    <w:rsid w:val="00B03667"/>
    <w:pPr>
      <w:spacing w:after="120" w:line="480" w:lineRule="auto"/>
    </w:pPr>
  </w:style>
  <w:style w:type="character" w:customStyle="1" w:styleId="22">
    <w:name w:val="Основной текст 2 Знак"/>
    <w:basedOn w:val="a0"/>
    <w:link w:val="21"/>
    <w:uiPriority w:val="99"/>
    <w:semiHidden/>
    <w:rsid w:val="00B03667"/>
  </w:style>
  <w:style w:type="character" w:customStyle="1" w:styleId="doccaption">
    <w:name w:val="doccaption"/>
    <w:basedOn w:val="a0"/>
    <w:rsid w:val="00991E4C"/>
  </w:style>
  <w:style w:type="paragraph" w:customStyle="1" w:styleId="1">
    <w:name w:val="Без интервала1"/>
    <w:uiPriority w:val="1"/>
    <w:qFormat/>
    <w:rsid w:val="00991E4C"/>
    <w:pPr>
      <w:spacing w:after="0" w:line="240" w:lineRule="auto"/>
    </w:pPr>
    <w:rPr>
      <w:rFonts w:ascii="Calibri" w:eastAsia="Times New Roman" w:hAnsi="Calibri" w:cs="Times New Roman"/>
    </w:rPr>
  </w:style>
  <w:style w:type="paragraph" w:styleId="ad">
    <w:name w:val="Balloon Text"/>
    <w:basedOn w:val="a"/>
    <w:link w:val="ae"/>
    <w:uiPriority w:val="99"/>
    <w:semiHidden/>
    <w:unhideWhenUsed/>
    <w:rsid w:val="00C8041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80418"/>
    <w:rPr>
      <w:rFonts w:ascii="Tahoma" w:hAnsi="Tahoma" w:cs="Tahoma"/>
      <w:sz w:val="16"/>
      <w:szCs w:val="16"/>
    </w:rPr>
  </w:style>
  <w:style w:type="character" w:styleId="af">
    <w:name w:val="Emphasis"/>
    <w:uiPriority w:val="99"/>
    <w:qFormat/>
    <w:rsid w:val="008D4660"/>
    <w:rPr>
      <w:i/>
      <w:iCs/>
    </w:rPr>
  </w:style>
  <w:style w:type="character" w:customStyle="1" w:styleId="val">
    <w:name w:val="val"/>
    <w:basedOn w:val="a0"/>
    <w:rsid w:val="00430CEB"/>
  </w:style>
  <w:style w:type="character" w:styleId="af0">
    <w:name w:val="Hyperlink"/>
    <w:basedOn w:val="a0"/>
    <w:uiPriority w:val="99"/>
    <w:unhideWhenUsed/>
    <w:rsid w:val="00430CEB"/>
    <w:rPr>
      <w:color w:val="0000FF" w:themeColor="hyperlink"/>
      <w:u w:val="single"/>
    </w:rPr>
  </w:style>
  <w:style w:type="character" w:customStyle="1" w:styleId="23">
    <w:name w:val="Основной текст (2)"/>
    <w:basedOn w:val="a0"/>
    <w:rsid w:val="0064438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8257">
      <w:bodyDiv w:val="1"/>
      <w:marLeft w:val="0"/>
      <w:marRight w:val="0"/>
      <w:marTop w:val="0"/>
      <w:marBottom w:val="0"/>
      <w:divBdr>
        <w:top w:val="none" w:sz="0" w:space="0" w:color="auto"/>
        <w:left w:val="none" w:sz="0" w:space="0" w:color="auto"/>
        <w:bottom w:val="none" w:sz="0" w:space="0" w:color="auto"/>
        <w:right w:val="none" w:sz="0" w:space="0" w:color="auto"/>
      </w:divBdr>
    </w:div>
    <w:div w:id="187111583">
      <w:bodyDiv w:val="1"/>
      <w:marLeft w:val="0"/>
      <w:marRight w:val="0"/>
      <w:marTop w:val="0"/>
      <w:marBottom w:val="0"/>
      <w:divBdr>
        <w:top w:val="none" w:sz="0" w:space="0" w:color="auto"/>
        <w:left w:val="none" w:sz="0" w:space="0" w:color="auto"/>
        <w:bottom w:val="none" w:sz="0" w:space="0" w:color="auto"/>
        <w:right w:val="none" w:sz="0" w:space="0" w:color="auto"/>
      </w:divBdr>
    </w:div>
    <w:div w:id="290136996">
      <w:bodyDiv w:val="1"/>
      <w:marLeft w:val="0"/>
      <w:marRight w:val="0"/>
      <w:marTop w:val="0"/>
      <w:marBottom w:val="0"/>
      <w:divBdr>
        <w:top w:val="none" w:sz="0" w:space="0" w:color="auto"/>
        <w:left w:val="none" w:sz="0" w:space="0" w:color="auto"/>
        <w:bottom w:val="none" w:sz="0" w:space="0" w:color="auto"/>
        <w:right w:val="none" w:sz="0" w:space="0" w:color="auto"/>
      </w:divBdr>
      <w:divsChild>
        <w:div w:id="1659306405">
          <w:marLeft w:val="0"/>
          <w:marRight w:val="0"/>
          <w:marTop w:val="0"/>
          <w:marBottom w:val="0"/>
          <w:divBdr>
            <w:top w:val="none" w:sz="0" w:space="0" w:color="auto"/>
            <w:left w:val="none" w:sz="0" w:space="0" w:color="auto"/>
            <w:bottom w:val="none" w:sz="0" w:space="0" w:color="auto"/>
            <w:right w:val="none" w:sz="0" w:space="0" w:color="auto"/>
          </w:divBdr>
          <w:divsChild>
            <w:div w:id="2124568341">
              <w:marLeft w:val="0"/>
              <w:marRight w:val="0"/>
              <w:marTop w:val="0"/>
              <w:marBottom w:val="0"/>
              <w:divBdr>
                <w:top w:val="none" w:sz="0" w:space="0" w:color="auto"/>
                <w:left w:val="none" w:sz="0" w:space="0" w:color="auto"/>
                <w:bottom w:val="none" w:sz="0" w:space="0" w:color="auto"/>
                <w:right w:val="none" w:sz="0" w:space="0" w:color="auto"/>
              </w:divBdr>
              <w:divsChild>
                <w:div w:id="1647468898">
                  <w:marLeft w:val="0"/>
                  <w:marRight w:val="0"/>
                  <w:marTop w:val="0"/>
                  <w:marBottom w:val="0"/>
                  <w:divBdr>
                    <w:top w:val="none" w:sz="0" w:space="0" w:color="auto"/>
                    <w:left w:val="none" w:sz="0" w:space="0" w:color="auto"/>
                    <w:bottom w:val="none" w:sz="0" w:space="0" w:color="auto"/>
                    <w:right w:val="none" w:sz="0" w:space="0" w:color="auto"/>
                  </w:divBdr>
                  <w:divsChild>
                    <w:div w:id="1500389331">
                      <w:marLeft w:val="0"/>
                      <w:marRight w:val="0"/>
                      <w:marTop w:val="0"/>
                      <w:marBottom w:val="0"/>
                      <w:divBdr>
                        <w:top w:val="none" w:sz="0" w:space="0" w:color="auto"/>
                        <w:left w:val="none" w:sz="0" w:space="0" w:color="auto"/>
                        <w:bottom w:val="none" w:sz="0" w:space="0" w:color="auto"/>
                        <w:right w:val="none" w:sz="0" w:space="0" w:color="auto"/>
                      </w:divBdr>
                      <w:divsChild>
                        <w:div w:id="1097556631">
                          <w:marLeft w:val="0"/>
                          <w:marRight w:val="0"/>
                          <w:marTop w:val="0"/>
                          <w:marBottom w:val="0"/>
                          <w:divBdr>
                            <w:top w:val="single" w:sz="6" w:space="11" w:color="A7A190"/>
                            <w:left w:val="single" w:sz="6" w:space="11" w:color="A7A190"/>
                            <w:bottom w:val="single" w:sz="6" w:space="11" w:color="A7A190"/>
                            <w:right w:val="single" w:sz="6" w:space="11" w:color="A7A190"/>
                          </w:divBdr>
                          <w:divsChild>
                            <w:div w:id="1062363058">
                              <w:marLeft w:val="0"/>
                              <w:marRight w:val="0"/>
                              <w:marTop w:val="0"/>
                              <w:marBottom w:val="0"/>
                              <w:divBdr>
                                <w:top w:val="single" w:sz="6" w:space="0" w:color="5B5445"/>
                                <w:left w:val="single" w:sz="6" w:space="0" w:color="5B5445"/>
                                <w:bottom w:val="single" w:sz="6" w:space="0" w:color="5B5445"/>
                                <w:right w:val="single" w:sz="6" w:space="0" w:color="5B5445"/>
                              </w:divBdr>
                              <w:divsChild>
                                <w:div w:id="1175925338">
                                  <w:marLeft w:val="0"/>
                                  <w:marRight w:val="0"/>
                                  <w:marTop w:val="0"/>
                                  <w:marBottom w:val="0"/>
                                  <w:divBdr>
                                    <w:top w:val="none" w:sz="0" w:space="0" w:color="auto"/>
                                    <w:left w:val="none" w:sz="0" w:space="0" w:color="auto"/>
                                    <w:bottom w:val="none" w:sz="0" w:space="0" w:color="auto"/>
                                    <w:right w:val="none" w:sz="0" w:space="0" w:color="auto"/>
                                  </w:divBdr>
                                  <w:divsChild>
                                    <w:div w:id="924144281">
                                      <w:marLeft w:val="0"/>
                                      <w:marRight w:val="0"/>
                                      <w:marTop w:val="0"/>
                                      <w:marBottom w:val="0"/>
                                      <w:divBdr>
                                        <w:top w:val="none" w:sz="0" w:space="0" w:color="auto"/>
                                        <w:left w:val="none" w:sz="0" w:space="0" w:color="auto"/>
                                        <w:bottom w:val="none" w:sz="0" w:space="0" w:color="auto"/>
                                        <w:right w:val="none" w:sz="0" w:space="0" w:color="auto"/>
                                      </w:divBdr>
                                      <w:divsChild>
                                        <w:div w:id="62455939">
                                          <w:marLeft w:val="0"/>
                                          <w:marRight w:val="0"/>
                                          <w:marTop w:val="0"/>
                                          <w:marBottom w:val="0"/>
                                          <w:divBdr>
                                            <w:top w:val="none" w:sz="0" w:space="0" w:color="auto"/>
                                            <w:left w:val="none" w:sz="0" w:space="0" w:color="auto"/>
                                            <w:bottom w:val="none" w:sz="0" w:space="0" w:color="auto"/>
                                            <w:right w:val="none" w:sz="0" w:space="0" w:color="auto"/>
                                          </w:divBdr>
                                          <w:divsChild>
                                            <w:div w:id="19217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3426427">
      <w:bodyDiv w:val="1"/>
      <w:marLeft w:val="0"/>
      <w:marRight w:val="0"/>
      <w:marTop w:val="0"/>
      <w:marBottom w:val="0"/>
      <w:divBdr>
        <w:top w:val="none" w:sz="0" w:space="0" w:color="auto"/>
        <w:left w:val="none" w:sz="0" w:space="0" w:color="auto"/>
        <w:bottom w:val="none" w:sz="0" w:space="0" w:color="auto"/>
        <w:right w:val="none" w:sz="0" w:space="0" w:color="auto"/>
      </w:divBdr>
    </w:div>
    <w:div w:id="409356006">
      <w:bodyDiv w:val="1"/>
      <w:marLeft w:val="0"/>
      <w:marRight w:val="0"/>
      <w:marTop w:val="0"/>
      <w:marBottom w:val="0"/>
      <w:divBdr>
        <w:top w:val="none" w:sz="0" w:space="0" w:color="auto"/>
        <w:left w:val="none" w:sz="0" w:space="0" w:color="auto"/>
        <w:bottom w:val="none" w:sz="0" w:space="0" w:color="auto"/>
        <w:right w:val="none" w:sz="0" w:space="0" w:color="auto"/>
      </w:divBdr>
    </w:div>
    <w:div w:id="455877076">
      <w:bodyDiv w:val="1"/>
      <w:marLeft w:val="0"/>
      <w:marRight w:val="0"/>
      <w:marTop w:val="0"/>
      <w:marBottom w:val="0"/>
      <w:divBdr>
        <w:top w:val="none" w:sz="0" w:space="0" w:color="auto"/>
        <w:left w:val="none" w:sz="0" w:space="0" w:color="auto"/>
        <w:bottom w:val="none" w:sz="0" w:space="0" w:color="auto"/>
        <w:right w:val="none" w:sz="0" w:space="0" w:color="auto"/>
      </w:divBdr>
    </w:div>
    <w:div w:id="592275959">
      <w:bodyDiv w:val="1"/>
      <w:marLeft w:val="0"/>
      <w:marRight w:val="0"/>
      <w:marTop w:val="0"/>
      <w:marBottom w:val="0"/>
      <w:divBdr>
        <w:top w:val="none" w:sz="0" w:space="0" w:color="auto"/>
        <w:left w:val="none" w:sz="0" w:space="0" w:color="auto"/>
        <w:bottom w:val="none" w:sz="0" w:space="0" w:color="auto"/>
        <w:right w:val="none" w:sz="0" w:space="0" w:color="auto"/>
      </w:divBdr>
    </w:div>
    <w:div w:id="617757443">
      <w:bodyDiv w:val="1"/>
      <w:marLeft w:val="0"/>
      <w:marRight w:val="0"/>
      <w:marTop w:val="0"/>
      <w:marBottom w:val="0"/>
      <w:divBdr>
        <w:top w:val="none" w:sz="0" w:space="0" w:color="auto"/>
        <w:left w:val="none" w:sz="0" w:space="0" w:color="auto"/>
        <w:bottom w:val="none" w:sz="0" w:space="0" w:color="auto"/>
        <w:right w:val="none" w:sz="0" w:space="0" w:color="auto"/>
      </w:divBdr>
    </w:div>
    <w:div w:id="679968410">
      <w:bodyDiv w:val="1"/>
      <w:marLeft w:val="0"/>
      <w:marRight w:val="0"/>
      <w:marTop w:val="0"/>
      <w:marBottom w:val="0"/>
      <w:divBdr>
        <w:top w:val="none" w:sz="0" w:space="0" w:color="auto"/>
        <w:left w:val="none" w:sz="0" w:space="0" w:color="auto"/>
        <w:bottom w:val="none" w:sz="0" w:space="0" w:color="auto"/>
        <w:right w:val="none" w:sz="0" w:space="0" w:color="auto"/>
      </w:divBdr>
      <w:divsChild>
        <w:div w:id="532840319">
          <w:marLeft w:val="547"/>
          <w:marRight w:val="0"/>
          <w:marTop w:val="200"/>
          <w:marBottom w:val="0"/>
          <w:divBdr>
            <w:top w:val="none" w:sz="0" w:space="0" w:color="auto"/>
            <w:left w:val="none" w:sz="0" w:space="0" w:color="auto"/>
            <w:bottom w:val="none" w:sz="0" w:space="0" w:color="auto"/>
            <w:right w:val="none" w:sz="0" w:space="0" w:color="auto"/>
          </w:divBdr>
        </w:div>
        <w:div w:id="668945713">
          <w:marLeft w:val="547"/>
          <w:marRight w:val="0"/>
          <w:marTop w:val="200"/>
          <w:marBottom w:val="0"/>
          <w:divBdr>
            <w:top w:val="none" w:sz="0" w:space="0" w:color="auto"/>
            <w:left w:val="none" w:sz="0" w:space="0" w:color="auto"/>
            <w:bottom w:val="none" w:sz="0" w:space="0" w:color="auto"/>
            <w:right w:val="none" w:sz="0" w:space="0" w:color="auto"/>
          </w:divBdr>
        </w:div>
        <w:div w:id="212275993">
          <w:marLeft w:val="547"/>
          <w:marRight w:val="0"/>
          <w:marTop w:val="200"/>
          <w:marBottom w:val="0"/>
          <w:divBdr>
            <w:top w:val="none" w:sz="0" w:space="0" w:color="auto"/>
            <w:left w:val="none" w:sz="0" w:space="0" w:color="auto"/>
            <w:bottom w:val="none" w:sz="0" w:space="0" w:color="auto"/>
            <w:right w:val="none" w:sz="0" w:space="0" w:color="auto"/>
          </w:divBdr>
        </w:div>
      </w:divsChild>
    </w:div>
    <w:div w:id="738749608">
      <w:bodyDiv w:val="1"/>
      <w:marLeft w:val="0"/>
      <w:marRight w:val="0"/>
      <w:marTop w:val="0"/>
      <w:marBottom w:val="0"/>
      <w:divBdr>
        <w:top w:val="none" w:sz="0" w:space="0" w:color="auto"/>
        <w:left w:val="none" w:sz="0" w:space="0" w:color="auto"/>
        <w:bottom w:val="none" w:sz="0" w:space="0" w:color="auto"/>
        <w:right w:val="none" w:sz="0" w:space="0" w:color="auto"/>
      </w:divBdr>
    </w:div>
    <w:div w:id="757139230">
      <w:bodyDiv w:val="1"/>
      <w:marLeft w:val="0"/>
      <w:marRight w:val="0"/>
      <w:marTop w:val="0"/>
      <w:marBottom w:val="0"/>
      <w:divBdr>
        <w:top w:val="none" w:sz="0" w:space="0" w:color="auto"/>
        <w:left w:val="none" w:sz="0" w:space="0" w:color="auto"/>
        <w:bottom w:val="none" w:sz="0" w:space="0" w:color="auto"/>
        <w:right w:val="none" w:sz="0" w:space="0" w:color="auto"/>
      </w:divBdr>
    </w:div>
    <w:div w:id="985743455">
      <w:bodyDiv w:val="1"/>
      <w:marLeft w:val="0"/>
      <w:marRight w:val="0"/>
      <w:marTop w:val="0"/>
      <w:marBottom w:val="0"/>
      <w:divBdr>
        <w:top w:val="none" w:sz="0" w:space="0" w:color="auto"/>
        <w:left w:val="none" w:sz="0" w:space="0" w:color="auto"/>
        <w:bottom w:val="none" w:sz="0" w:space="0" w:color="auto"/>
        <w:right w:val="none" w:sz="0" w:space="0" w:color="auto"/>
      </w:divBdr>
      <w:divsChild>
        <w:div w:id="498352047">
          <w:marLeft w:val="0"/>
          <w:marRight w:val="0"/>
          <w:marTop w:val="0"/>
          <w:marBottom w:val="0"/>
          <w:divBdr>
            <w:top w:val="none" w:sz="0" w:space="0" w:color="auto"/>
            <w:left w:val="none" w:sz="0" w:space="0" w:color="auto"/>
            <w:bottom w:val="none" w:sz="0" w:space="0" w:color="auto"/>
            <w:right w:val="none" w:sz="0" w:space="0" w:color="auto"/>
          </w:divBdr>
          <w:divsChild>
            <w:div w:id="42944464">
              <w:marLeft w:val="0"/>
              <w:marRight w:val="0"/>
              <w:marTop w:val="0"/>
              <w:marBottom w:val="0"/>
              <w:divBdr>
                <w:top w:val="none" w:sz="0" w:space="0" w:color="auto"/>
                <w:left w:val="none" w:sz="0" w:space="0" w:color="auto"/>
                <w:bottom w:val="none" w:sz="0" w:space="0" w:color="auto"/>
                <w:right w:val="none" w:sz="0" w:space="0" w:color="auto"/>
              </w:divBdr>
              <w:divsChild>
                <w:div w:id="1728645874">
                  <w:marLeft w:val="0"/>
                  <w:marRight w:val="0"/>
                  <w:marTop w:val="0"/>
                  <w:marBottom w:val="0"/>
                  <w:divBdr>
                    <w:top w:val="none" w:sz="0" w:space="0" w:color="auto"/>
                    <w:left w:val="none" w:sz="0" w:space="0" w:color="auto"/>
                    <w:bottom w:val="none" w:sz="0" w:space="0" w:color="auto"/>
                    <w:right w:val="none" w:sz="0" w:space="0" w:color="auto"/>
                  </w:divBdr>
                  <w:divsChild>
                    <w:div w:id="1485467592">
                      <w:marLeft w:val="0"/>
                      <w:marRight w:val="0"/>
                      <w:marTop w:val="0"/>
                      <w:marBottom w:val="0"/>
                      <w:divBdr>
                        <w:top w:val="none" w:sz="0" w:space="0" w:color="auto"/>
                        <w:left w:val="none" w:sz="0" w:space="0" w:color="auto"/>
                        <w:bottom w:val="none" w:sz="0" w:space="0" w:color="auto"/>
                        <w:right w:val="none" w:sz="0" w:space="0" w:color="auto"/>
                      </w:divBdr>
                      <w:divsChild>
                        <w:div w:id="251014780">
                          <w:marLeft w:val="0"/>
                          <w:marRight w:val="0"/>
                          <w:marTop w:val="0"/>
                          <w:marBottom w:val="0"/>
                          <w:divBdr>
                            <w:top w:val="single" w:sz="6" w:space="11" w:color="A7A190"/>
                            <w:left w:val="single" w:sz="6" w:space="11" w:color="A7A190"/>
                            <w:bottom w:val="single" w:sz="6" w:space="11" w:color="A7A190"/>
                            <w:right w:val="single" w:sz="6" w:space="11" w:color="A7A190"/>
                          </w:divBdr>
                          <w:divsChild>
                            <w:div w:id="17044892">
                              <w:marLeft w:val="0"/>
                              <w:marRight w:val="0"/>
                              <w:marTop w:val="0"/>
                              <w:marBottom w:val="0"/>
                              <w:divBdr>
                                <w:top w:val="single" w:sz="6" w:space="0" w:color="5B5445"/>
                                <w:left w:val="single" w:sz="6" w:space="0" w:color="5B5445"/>
                                <w:bottom w:val="single" w:sz="6" w:space="0" w:color="5B5445"/>
                                <w:right w:val="single" w:sz="6" w:space="0" w:color="5B5445"/>
                              </w:divBdr>
                              <w:divsChild>
                                <w:div w:id="1568345312">
                                  <w:marLeft w:val="0"/>
                                  <w:marRight w:val="0"/>
                                  <w:marTop w:val="0"/>
                                  <w:marBottom w:val="0"/>
                                  <w:divBdr>
                                    <w:top w:val="none" w:sz="0" w:space="0" w:color="auto"/>
                                    <w:left w:val="none" w:sz="0" w:space="0" w:color="auto"/>
                                    <w:bottom w:val="none" w:sz="0" w:space="0" w:color="auto"/>
                                    <w:right w:val="none" w:sz="0" w:space="0" w:color="auto"/>
                                  </w:divBdr>
                                  <w:divsChild>
                                    <w:div w:id="517230970">
                                      <w:marLeft w:val="0"/>
                                      <w:marRight w:val="0"/>
                                      <w:marTop w:val="0"/>
                                      <w:marBottom w:val="0"/>
                                      <w:divBdr>
                                        <w:top w:val="none" w:sz="0" w:space="0" w:color="auto"/>
                                        <w:left w:val="none" w:sz="0" w:space="0" w:color="auto"/>
                                        <w:bottom w:val="none" w:sz="0" w:space="0" w:color="auto"/>
                                        <w:right w:val="none" w:sz="0" w:space="0" w:color="auto"/>
                                      </w:divBdr>
                                      <w:divsChild>
                                        <w:div w:id="2059476618">
                                          <w:marLeft w:val="0"/>
                                          <w:marRight w:val="0"/>
                                          <w:marTop w:val="0"/>
                                          <w:marBottom w:val="0"/>
                                          <w:divBdr>
                                            <w:top w:val="none" w:sz="0" w:space="0" w:color="auto"/>
                                            <w:left w:val="none" w:sz="0" w:space="0" w:color="auto"/>
                                            <w:bottom w:val="none" w:sz="0" w:space="0" w:color="auto"/>
                                            <w:right w:val="none" w:sz="0" w:space="0" w:color="auto"/>
                                          </w:divBdr>
                                          <w:divsChild>
                                            <w:div w:id="16576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011115">
      <w:bodyDiv w:val="1"/>
      <w:marLeft w:val="0"/>
      <w:marRight w:val="0"/>
      <w:marTop w:val="0"/>
      <w:marBottom w:val="0"/>
      <w:divBdr>
        <w:top w:val="none" w:sz="0" w:space="0" w:color="auto"/>
        <w:left w:val="none" w:sz="0" w:space="0" w:color="auto"/>
        <w:bottom w:val="none" w:sz="0" w:space="0" w:color="auto"/>
        <w:right w:val="none" w:sz="0" w:space="0" w:color="auto"/>
      </w:divBdr>
      <w:divsChild>
        <w:div w:id="1654018939">
          <w:marLeft w:val="0"/>
          <w:marRight w:val="0"/>
          <w:marTop w:val="0"/>
          <w:marBottom w:val="0"/>
          <w:divBdr>
            <w:top w:val="none" w:sz="0" w:space="0" w:color="auto"/>
            <w:left w:val="none" w:sz="0" w:space="0" w:color="auto"/>
            <w:bottom w:val="none" w:sz="0" w:space="0" w:color="auto"/>
            <w:right w:val="none" w:sz="0" w:space="0" w:color="auto"/>
          </w:divBdr>
          <w:divsChild>
            <w:div w:id="320281648">
              <w:marLeft w:val="0"/>
              <w:marRight w:val="0"/>
              <w:marTop w:val="0"/>
              <w:marBottom w:val="150"/>
              <w:divBdr>
                <w:top w:val="single" w:sz="2" w:space="0" w:color="808080"/>
                <w:left w:val="single" w:sz="2" w:space="0" w:color="808080"/>
                <w:bottom w:val="single" w:sz="2" w:space="0" w:color="808080"/>
                <w:right w:val="single" w:sz="2" w:space="0" w:color="808080"/>
              </w:divBdr>
              <w:divsChild>
                <w:div w:id="1474444513">
                  <w:marLeft w:val="0"/>
                  <w:marRight w:val="0"/>
                  <w:marTop w:val="0"/>
                  <w:marBottom w:val="0"/>
                  <w:divBdr>
                    <w:top w:val="none" w:sz="0" w:space="0" w:color="auto"/>
                    <w:left w:val="none" w:sz="0" w:space="0" w:color="auto"/>
                    <w:bottom w:val="none" w:sz="0" w:space="0" w:color="auto"/>
                    <w:right w:val="none" w:sz="0" w:space="0" w:color="auto"/>
                  </w:divBdr>
                  <w:divsChild>
                    <w:div w:id="732771497">
                      <w:marLeft w:val="240"/>
                      <w:marRight w:val="0"/>
                      <w:marTop w:val="270"/>
                      <w:marBottom w:val="0"/>
                      <w:divBdr>
                        <w:top w:val="none" w:sz="0" w:space="0" w:color="auto"/>
                        <w:left w:val="none" w:sz="0" w:space="0" w:color="auto"/>
                        <w:bottom w:val="none" w:sz="0" w:space="0" w:color="auto"/>
                        <w:right w:val="none" w:sz="0" w:space="0" w:color="auto"/>
                      </w:divBdr>
                      <w:divsChild>
                        <w:div w:id="102851345">
                          <w:marLeft w:val="0"/>
                          <w:marRight w:val="0"/>
                          <w:marTop w:val="0"/>
                          <w:marBottom w:val="0"/>
                          <w:divBdr>
                            <w:top w:val="none" w:sz="0" w:space="0" w:color="auto"/>
                            <w:left w:val="none" w:sz="0" w:space="0" w:color="auto"/>
                            <w:bottom w:val="none" w:sz="0" w:space="0" w:color="auto"/>
                            <w:right w:val="none" w:sz="0" w:space="0" w:color="auto"/>
                          </w:divBdr>
                          <w:divsChild>
                            <w:div w:id="262879597">
                              <w:marLeft w:val="0"/>
                              <w:marRight w:val="0"/>
                              <w:marTop w:val="0"/>
                              <w:marBottom w:val="0"/>
                              <w:divBdr>
                                <w:top w:val="none" w:sz="0" w:space="0" w:color="auto"/>
                                <w:left w:val="none" w:sz="0" w:space="0" w:color="auto"/>
                                <w:bottom w:val="none" w:sz="0" w:space="0" w:color="auto"/>
                                <w:right w:val="none" w:sz="0" w:space="0" w:color="auto"/>
                              </w:divBdr>
                            </w:div>
                            <w:div w:id="53820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370196">
      <w:bodyDiv w:val="1"/>
      <w:marLeft w:val="0"/>
      <w:marRight w:val="0"/>
      <w:marTop w:val="0"/>
      <w:marBottom w:val="0"/>
      <w:divBdr>
        <w:top w:val="none" w:sz="0" w:space="0" w:color="auto"/>
        <w:left w:val="none" w:sz="0" w:space="0" w:color="auto"/>
        <w:bottom w:val="none" w:sz="0" w:space="0" w:color="auto"/>
        <w:right w:val="none" w:sz="0" w:space="0" w:color="auto"/>
      </w:divBdr>
    </w:div>
    <w:div w:id="1361391018">
      <w:bodyDiv w:val="1"/>
      <w:marLeft w:val="0"/>
      <w:marRight w:val="0"/>
      <w:marTop w:val="0"/>
      <w:marBottom w:val="0"/>
      <w:divBdr>
        <w:top w:val="none" w:sz="0" w:space="0" w:color="auto"/>
        <w:left w:val="none" w:sz="0" w:space="0" w:color="auto"/>
        <w:bottom w:val="none" w:sz="0" w:space="0" w:color="auto"/>
        <w:right w:val="none" w:sz="0" w:space="0" w:color="auto"/>
      </w:divBdr>
    </w:div>
    <w:div w:id="1413427109">
      <w:bodyDiv w:val="1"/>
      <w:marLeft w:val="0"/>
      <w:marRight w:val="0"/>
      <w:marTop w:val="0"/>
      <w:marBottom w:val="0"/>
      <w:divBdr>
        <w:top w:val="none" w:sz="0" w:space="0" w:color="auto"/>
        <w:left w:val="none" w:sz="0" w:space="0" w:color="auto"/>
        <w:bottom w:val="none" w:sz="0" w:space="0" w:color="auto"/>
        <w:right w:val="none" w:sz="0" w:space="0" w:color="auto"/>
      </w:divBdr>
      <w:divsChild>
        <w:div w:id="1467813928">
          <w:marLeft w:val="0"/>
          <w:marRight w:val="0"/>
          <w:marTop w:val="0"/>
          <w:marBottom w:val="0"/>
          <w:divBdr>
            <w:top w:val="none" w:sz="0" w:space="0" w:color="auto"/>
            <w:left w:val="none" w:sz="0" w:space="0" w:color="auto"/>
            <w:bottom w:val="none" w:sz="0" w:space="0" w:color="auto"/>
            <w:right w:val="none" w:sz="0" w:space="0" w:color="auto"/>
          </w:divBdr>
          <w:divsChild>
            <w:div w:id="722679557">
              <w:marLeft w:val="0"/>
              <w:marRight w:val="0"/>
              <w:marTop w:val="0"/>
              <w:marBottom w:val="0"/>
              <w:divBdr>
                <w:top w:val="none" w:sz="0" w:space="0" w:color="auto"/>
                <w:left w:val="none" w:sz="0" w:space="0" w:color="auto"/>
                <w:bottom w:val="none" w:sz="0" w:space="0" w:color="auto"/>
                <w:right w:val="none" w:sz="0" w:space="0" w:color="auto"/>
              </w:divBdr>
              <w:divsChild>
                <w:div w:id="2055230851">
                  <w:marLeft w:val="0"/>
                  <w:marRight w:val="0"/>
                  <w:marTop w:val="0"/>
                  <w:marBottom w:val="0"/>
                  <w:divBdr>
                    <w:top w:val="none" w:sz="0" w:space="0" w:color="auto"/>
                    <w:left w:val="none" w:sz="0" w:space="0" w:color="auto"/>
                    <w:bottom w:val="none" w:sz="0" w:space="0" w:color="auto"/>
                    <w:right w:val="none" w:sz="0" w:space="0" w:color="auto"/>
                  </w:divBdr>
                  <w:divsChild>
                    <w:div w:id="1718583231">
                      <w:marLeft w:val="0"/>
                      <w:marRight w:val="0"/>
                      <w:marTop w:val="0"/>
                      <w:marBottom w:val="0"/>
                      <w:divBdr>
                        <w:top w:val="none" w:sz="0" w:space="0" w:color="auto"/>
                        <w:left w:val="none" w:sz="0" w:space="0" w:color="auto"/>
                        <w:bottom w:val="none" w:sz="0" w:space="0" w:color="auto"/>
                        <w:right w:val="none" w:sz="0" w:space="0" w:color="auto"/>
                      </w:divBdr>
                      <w:divsChild>
                        <w:div w:id="1254515124">
                          <w:marLeft w:val="150"/>
                          <w:marRight w:val="150"/>
                          <w:marTop w:val="0"/>
                          <w:marBottom w:val="0"/>
                          <w:divBdr>
                            <w:top w:val="none" w:sz="0" w:space="0" w:color="auto"/>
                            <w:left w:val="none" w:sz="0" w:space="0" w:color="auto"/>
                            <w:bottom w:val="none" w:sz="0" w:space="0" w:color="auto"/>
                            <w:right w:val="none" w:sz="0" w:space="0" w:color="auto"/>
                          </w:divBdr>
                          <w:divsChild>
                            <w:div w:id="1197036108">
                              <w:marLeft w:val="0"/>
                              <w:marRight w:val="0"/>
                              <w:marTop w:val="0"/>
                              <w:marBottom w:val="0"/>
                              <w:divBdr>
                                <w:top w:val="none" w:sz="0" w:space="0" w:color="auto"/>
                                <w:left w:val="none" w:sz="0" w:space="0" w:color="auto"/>
                                <w:bottom w:val="none" w:sz="0" w:space="0" w:color="auto"/>
                                <w:right w:val="none" w:sz="0" w:space="0" w:color="auto"/>
                              </w:divBdr>
                              <w:divsChild>
                                <w:div w:id="8627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0052069">
      <w:bodyDiv w:val="1"/>
      <w:marLeft w:val="0"/>
      <w:marRight w:val="0"/>
      <w:marTop w:val="0"/>
      <w:marBottom w:val="0"/>
      <w:divBdr>
        <w:top w:val="none" w:sz="0" w:space="0" w:color="auto"/>
        <w:left w:val="none" w:sz="0" w:space="0" w:color="auto"/>
        <w:bottom w:val="none" w:sz="0" w:space="0" w:color="auto"/>
        <w:right w:val="none" w:sz="0" w:space="0" w:color="auto"/>
      </w:divBdr>
    </w:div>
    <w:div w:id="1665891914">
      <w:bodyDiv w:val="1"/>
      <w:marLeft w:val="0"/>
      <w:marRight w:val="0"/>
      <w:marTop w:val="0"/>
      <w:marBottom w:val="0"/>
      <w:divBdr>
        <w:top w:val="none" w:sz="0" w:space="0" w:color="auto"/>
        <w:left w:val="none" w:sz="0" w:space="0" w:color="auto"/>
        <w:bottom w:val="none" w:sz="0" w:space="0" w:color="auto"/>
        <w:right w:val="none" w:sz="0" w:space="0" w:color="auto"/>
      </w:divBdr>
      <w:divsChild>
        <w:div w:id="1119178887">
          <w:marLeft w:val="0"/>
          <w:marRight w:val="0"/>
          <w:marTop w:val="0"/>
          <w:marBottom w:val="0"/>
          <w:divBdr>
            <w:top w:val="none" w:sz="0" w:space="0" w:color="auto"/>
            <w:left w:val="none" w:sz="0" w:space="0" w:color="auto"/>
            <w:bottom w:val="none" w:sz="0" w:space="0" w:color="auto"/>
            <w:right w:val="none" w:sz="0" w:space="0" w:color="auto"/>
          </w:divBdr>
          <w:divsChild>
            <w:div w:id="1906523629">
              <w:marLeft w:val="0"/>
              <w:marRight w:val="0"/>
              <w:marTop w:val="0"/>
              <w:marBottom w:val="0"/>
              <w:divBdr>
                <w:top w:val="none" w:sz="0" w:space="0" w:color="auto"/>
                <w:left w:val="none" w:sz="0" w:space="0" w:color="auto"/>
                <w:bottom w:val="none" w:sz="0" w:space="0" w:color="auto"/>
                <w:right w:val="none" w:sz="0" w:space="0" w:color="auto"/>
              </w:divBdr>
              <w:divsChild>
                <w:div w:id="1773889509">
                  <w:marLeft w:val="0"/>
                  <w:marRight w:val="0"/>
                  <w:marTop w:val="0"/>
                  <w:marBottom w:val="0"/>
                  <w:divBdr>
                    <w:top w:val="none" w:sz="0" w:space="0" w:color="auto"/>
                    <w:left w:val="none" w:sz="0" w:space="0" w:color="auto"/>
                    <w:bottom w:val="none" w:sz="0" w:space="0" w:color="auto"/>
                    <w:right w:val="none" w:sz="0" w:space="0" w:color="auto"/>
                  </w:divBdr>
                  <w:divsChild>
                    <w:div w:id="1556308091">
                      <w:marLeft w:val="0"/>
                      <w:marRight w:val="0"/>
                      <w:marTop w:val="0"/>
                      <w:marBottom w:val="0"/>
                      <w:divBdr>
                        <w:top w:val="none" w:sz="0" w:space="0" w:color="auto"/>
                        <w:left w:val="none" w:sz="0" w:space="0" w:color="auto"/>
                        <w:bottom w:val="none" w:sz="0" w:space="0" w:color="auto"/>
                        <w:right w:val="none" w:sz="0" w:space="0" w:color="auto"/>
                      </w:divBdr>
                      <w:divsChild>
                        <w:div w:id="1636176966">
                          <w:marLeft w:val="150"/>
                          <w:marRight w:val="150"/>
                          <w:marTop w:val="0"/>
                          <w:marBottom w:val="0"/>
                          <w:divBdr>
                            <w:top w:val="none" w:sz="0" w:space="0" w:color="auto"/>
                            <w:left w:val="none" w:sz="0" w:space="0" w:color="auto"/>
                            <w:bottom w:val="none" w:sz="0" w:space="0" w:color="auto"/>
                            <w:right w:val="none" w:sz="0" w:space="0" w:color="auto"/>
                          </w:divBdr>
                          <w:divsChild>
                            <w:div w:id="800076799">
                              <w:marLeft w:val="0"/>
                              <w:marRight w:val="0"/>
                              <w:marTop w:val="0"/>
                              <w:marBottom w:val="0"/>
                              <w:divBdr>
                                <w:top w:val="none" w:sz="0" w:space="0" w:color="auto"/>
                                <w:left w:val="none" w:sz="0" w:space="0" w:color="auto"/>
                                <w:bottom w:val="none" w:sz="0" w:space="0" w:color="auto"/>
                                <w:right w:val="none" w:sz="0" w:space="0" w:color="auto"/>
                              </w:divBdr>
                              <w:divsChild>
                                <w:div w:id="17279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77074">
      <w:bodyDiv w:val="1"/>
      <w:marLeft w:val="0"/>
      <w:marRight w:val="0"/>
      <w:marTop w:val="0"/>
      <w:marBottom w:val="0"/>
      <w:divBdr>
        <w:top w:val="none" w:sz="0" w:space="0" w:color="auto"/>
        <w:left w:val="none" w:sz="0" w:space="0" w:color="auto"/>
        <w:bottom w:val="none" w:sz="0" w:space="0" w:color="auto"/>
        <w:right w:val="none" w:sz="0" w:space="0" w:color="auto"/>
      </w:divBdr>
      <w:divsChild>
        <w:div w:id="1078208657">
          <w:marLeft w:val="0"/>
          <w:marRight w:val="0"/>
          <w:marTop w:val="0"/>
          <w:marBottom w:val="0"/>
          <w:divBdr>
            <w:top w:val="none" w:sz="0" w:space="0" w:color="auto"/>
            <w:left w:val="none" w:sz="0" w:space="0" w:color="auto"/>
            <w:bottom w:val="none" w:sz="0" w:space="0" w:color="auto"/>
            <w:right w:val="none" w:sz="0" w:space="0" w:color="auto"/>
          </w:divBdr>
          <w:divsChild>
            <w:div w:id="623389080">
              <w:marLeft w:val="0"/>
              <w:marRight w:val="0"/>
              <w:marTop w:val="0"/>
              <w:marBottom w:val="0"/>
              <w:divBdr>
                <w:top w:val="none" w:sz="0" w:space="0" w:color="auto"/>
                <w:left w:val="none" w:sz="0" w:space="0" w:color="auto"/>
                <w:bottom w:val="none" w:sz="0" w:space="0" w:color="auto"/>
                <w:right w:val="none" w:sz="0" w:space="0" w:color="auto"/>
              </w:divBdr>
              <w:divsChild>
                <w:div w:id="1358120595">
                  <w:marLeft w:val="0"/>
                  <w:marRight w:val="0"/>
                  <w:marTop w:val="0"/>
                  <w:marBottom w:val="0"/>
                  <w:divBdr>
                    <w:top w:val="none" w:sz="0" w:space="0" w:color="auto"/>
                    <w:left w:val="none" w:sz="0" w:space="0" w:color="auto"/>
                    <w:bottom w:val="none" w:sz="0" w:space="0" w:color="auto"/>
                    <w:right w:val="none" w:sz="0" w:space="0" w:color="auto"/>
                  </w:divBdr>
                  <w:divsChild>
                    <w:div w:id="1525749914">
                      <w:marLeft w:val="0"/>
                      <w:marRight w:val="0"/>
                      <w:marTop w:val="0"/>
                      <w:marBottom w:val="0"/>
                      <w:divBdr>
                        <w:top w:val="none" w:sz="0" w:space="0" w:color="auto"/>
                        <w:left w:val="none" w:sz="0" w:space="0" w:color="auto"/>
                        <w:bottom w:val="none" w:sz="0" w:space="0" w:color="auto"/>
                        <w:right w:val="none" w:sz="0" w:space="0" w:color="auto"/>
                      </w:divBdr>
                      <w:divsChild>
                        <w:div w:id="555241540">
                          <w:marLeft w:val="0"/>
                          <w:marRight w:val="0"/>
                          <w:marTop w:val="0"/>
                          <w:marBottom w:val="0"/>
                          <w:divBdr>
                            <w:top w:val="single" w:sz="6" w:space="11" w:color="A7A190"/>
                            <w:left w:val="single" w:sz="6" w:space="11" w:color="A7A190"/>
                            <w:bottom w:val="single" w:sz="6" w:space="11" w:color="A7A190"/>
                            <w:right w:val="single" w:sz="6" w:space="11" w:color="A7A190"/>
                          </w:divBdr>
                          <w:divsChild>
                            <w:div w:id="990250162">
                              <w:marLeft w:val="0"/>
                              <w:marRight w:val="0"/>
                              <w:marTop w:val="0"/>
                              <w:marBottom w:val="0"/>
                              <w:divBdr>
                                <w:top w:val="single" w:sz="6" w:space="0" w:color="5B5445"/>
                                <w:left w:val="single" w:sz="6" w:space="0" w:color="5B5445"/>
                                <w:bottom w:val="single" w:sz="6" w:space="0" w:color="5B5445"/>
                                <w:right w:val="single" w:sz="6" w:space="0" w:color="5B5445"/>
                              </w:divBdr>
                              <w:divsChild>
                                <w:div w:id="996179725">
                                  <w:marLeft w:val="0"/>
                                  <w:marRight w:val="0"/>
                                  <w:marTop w:val="0"/>
                                  <w:marBottom w:val="0"/>
                                  <w:divBdr>
                                    <w:top w:val="none" w:sz="0" w:space="0" w:color="auto"/>
                                    <w:left w:val="none" w:sz="0" w:space="0" w:color="auto"/>
                                    <w:bottom w:val="none" w:sz="0" w:space="0" w:color="auto"/>
                                    <w:right w:val="none" w:sz="0" w:space="0" w:color="auto"/>
                                  </w:divBdr>
                                  <w:divsChild>
                                    <w:div w:id="491337960">
                                      <w:marLeft w:val="0"/>
                                      <w:marRight w:val="0"/>
                                      <w:marTop w:val="0"/>
                                      <w:marBottom w:val="0"/>
                                      <w:divBdr>
                                        <w:top w:val="none" w:sz="0" w:space="0" w:color="auto"/>
                                        <w:left w:val="none" w:sz="0" w:space="0" w:color="auto"/>
                                        <w:bottom w:val="none" w:sz="0" w:space="0" w:color="auto"/>
                                        <w:right w:val="none" w:sz="0" w:space="0" w:color="auto"/>
                                      </w:divBdr>
                                      <w:divsChild>
                                        <w:div w:id="1837263650">
                                          <w:marLeft w:val="0"/>
                                          <w:marRight w:val="0"/>
                                          <w:marTop w:val="0"/>
                                          <w:marBottom w:val="0"/>
                                          <w:divBdr>
                                            <w:top w:val="none" w:sz="0" w:space="0" w:color="auto"/>
                                            <w:left w:val="none" w:sz="0" w:space="0" w:color="auto"/>
                                            <w:bottom w:val="none" w:sz="0" w:space="0" w:color="auto"/>
                                            <w:right w:val="none" w:sz="0" w:space="0" w:color="auto"/>
                                          </w:divBdr>
                                          <w:divsChild>
                                            <w:div w:id="10736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947820">
      <w:bodyDiv w:val="1"/>
      <w:marLeft w:val="0"/>
      <w:marRight w:val="0"/>
      <w:marTop w:val="0"/>
      <w:marBottom w:val="0"/>
      <w:divBdr>
        <w:top w:val="none" w:sz="0" w:space="0" w:color="auto"/>
        <w:left w:val="none" w:sz="0" w:space="0" w:color="auto"/>
        <w:bottom w:val="none" w:sz="0" w:space="0" w:color="auto"/>
        <w:right w:val="none" w:sz="0" w:space="0" w:color="auto"/>
      </w:divBdr>
    </w:div>
    <w:div w:id="1744330893">
      <w:bodyDiv w:val="1"/>
      <w:marLeft w:val="0"/>
      <w:marRight w:val="0"/>
      <w:marTop w:val="0"/>
      <w:marBottom w:val="0"/>
      <w:divBdr>
        <w:top w:val="none" w:sz="0" w:space="0" w:color="auto"/>
        <w:left w:val="none" w:sz="0" w:space="0" w:color="auto"/>
        <w:bottom w:val="none" w:sz="0" w:space="0" w:color="auto"/>
        <w:right w:val="none" w:sz="0" w:space="0" w:color="auto"/>
      </w:divBdr>
      <w:divsChild>
        <w:div w:id="870458920">
          <w:marLeft w:val="0"/>
          <w:marRight w:val="0"/>
          <w:marTop w:val="0"/>
          <w:marBottom w:val="0"/>
          <w:divBdr>
            <w:top w:val="none" w:sz="0" w:space="0" w:color="auto"/>
            <w:left w:val="none" w:sz="0" w:space="0" w:color="auto"/>
            <w:bottom w:val="none" w:sz="0" w:space="0" w:color="auto"/>
            <w:right w:val="none" w:sz="0" w:space="0" w:color="auto"/>
          </w:divBdr>
          <w:divsChild>
            <w:div w:id="1298603238">
              <w:marLeft w:val="0"/>
              <w:marRight w:val="0"/>
              <w:marTop w:val="0"/>
              <w:marBottom w:val="0"/>
              <w:divBdr>
                <w:top w:val="none" w:sz="0" w:space="0" w:color="auto"/>
                <w:left w:val="none" w:sz="0" w:space="0" w:color="auto"/>
                <w:bottom w:val="none" w:sz="0" w:space="0" w:color="auto"/>
                <w:right w:val="none" w:sz="0" w:space="0" w:color="auto"/>
              </w:divBdr>
              <w:divsChild>
                <w:div w:id="836842782">
                  <w:marLeft w:val="0"/>
                  <w:marRight w:val="0"/>
                  <w:marTop w:val="0"/>
                  <w:marBottom w:val="0"/>
                  <w:divBdr>
                    <w:top w:val="none" w:sz="0" w:space="0" w:color="auto"/>
                    <w:left w:val="none" w:sz="0" w:space="0" w:color="auto"/>
                    <w:bottom w:val="none" w:sz="0" w:space="0" w:color="auto"/>
                    <w:right w:val="none" w:sz="0" w:space="0" w:color="auto"/>
                  </w:divBdr>
                  <w:divsChild>
                    <w:div w:id="394282647">
                      <w:marLeft w:val="0"/>
                      <w:marRight w:val="0"/>
                      <w:marTop w:val="0"/>
                      <w:marBottom w:val="0"/>
                      <w:divBdr>
                        <w:top w:val="none" w:sz="0" w:space="0" w:color="auto"/>
                        <w:left w:val="none" w:sz="0" w:space="0" w:color="auto"/>
                        <w:bottom w:val="none" w:sz="0" w:space="0" w:color="auto"/>
                        <w:right w:val="none" w:sz="0" w:space="0" w:color="auto"/>
                      </w:divBdr>
                      <w:divsChild>
                        <w:div w:id="702366455">
                          <w:marLeft w:val="0"/>
                          <w:marRight w:val="0"/>
                          <w:marTop w:val="0"/>
                          <w:marBottom w:val="0"/>
                          <w:divBdr>
                            <w:top w:val="single" w:sz="6" w:space="11" w:color="A7A190"/>
                            <w:left w:val="single" w:sz="6" w:space="11" w:color="A7A190"/>
                            <w:bottom w:val="single" w:sz="6" w:space="11" w:color="A7A190"/>
                            <w:right w:val="single" w:sz="6" w:space="11" w:color="A7A190"/>
                          </w:divBdr>
                          <w:divsChild>
                            <w:div w:id="445463697">
                              <w:marLeft w:val="0"/>
                              <w:marRight w:val="0"/>
                              <w:marTop w:val="0"/>
                              <w:marBottom w:val="0"/>
                              <w:divBdr>
                                <w:top w:val="single" w:sz="6" w:space="0" w:color="5B5445"/>
                                <w:left w:val="single" w:sz="6" w:space="0" w:color="5B5445"/>
                                <w:bottom w:val="single" w:sz="6" w:space="0" w:color="5B5445"/>
                                <w:right w:val="single" w:sz="6" w:space="0" w:color="5B5445"/>
                              </w:divBdr>
                              <w:divsChild>
                                <w:div w:id="1380395749">
                                  <w:marLeft w:val="0"/>
                                  <w:marRight w:val="0"/>
                                  <w:marTop w:val="0"/>
                                  <w:marBottom w:val="0"/>
                                  <w:divBdr>
                                    <w:top w:val="none" w:sz="0" w:space="0" w:color="auto"/>
                                    <w:left w:val="none" w:sz="0" w:space="0" w:color="auto"/>
                                    <w:bottom w:val="none" w:sz="0" w:space="0" w:color="auto"/>
                                    <w:right w:val="none" w:sz="0" w:space="0" w:color="auto"/>
                                  </w:divBdr>
                                  <w:divsChild>
                                    <w:div w:id="700008452">
                                      <w:marLeft w:val="0"/>
                                      <w:marRight w:val="0"/>
                                      <w:marTop w:val="0"/>
                                      <w:marBottom w:val="0"/>
                                      <w:divBdr>
                                        <w:top w:val="none" w:sz="0" w:space="0" w:color="auto"/>
                                        <w:left w:val="none" w:sz="0" w:space="0" w:color="auto"/>
                                        <w:bottom w:val="none" w:sz="0" w:space="0" w:color="auto"/>
                                        <w:right w:val="none" w:sz="0" w:space="0" w:color="auto"/>
                                      </w:divBdr>
                                      <w:divsChild>
                                        <w:div w:id="1309357664">
                                          <w:marLeft w:val="0"/>
                                          <w:marRight w:val="0"/>
                                          <w:marTop w:val="0"/>
                                          <w:marBottom w:val="0"/>
                                          <w:divBdr>
                                            <w:top w:val="none" w:sz="0" w:space="0" w:color="auto"/>
                                            <w:left w:val="none" w:sz="0" w:space="0" w:color="auto"/>
                                            <w:bottom w:val="none" w:sz="0" w:space="0" w:color="auto"/>
                                            <w:right w:val="none" w:sz="0" w:space="0" w:color="auto"/>
                                          </w:divBdr>
                                          <w:divsChild>
                                            <w:div w:id="18979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2534593">
      <w:bodyDiv w:val="1"/>
      <w:marLeft w:val="0"/>
      <w:marRight w:val="0"/>
      <w:marTop w:val="0"/>
      <w:marBottom w:val="0"/>
      <w:divBdr>
        <w:top w:val="none" w:sz="0" w:space="0" w:color="auto"/>
        <w:left w:val="none" w:sz="0" w:space="0" w:color="auto"/>
        <w:bottom w:val="none" w:sz="0" w:space="0" w:color="auto"/>
        <w:right w:val="none" w:sz="0" w:space="0" w:color="auto"/>
      </w:divBdr>
      <w:divsChild>
        <w:div w:id="834296081">
          <w:marLeft w:val="0"/>
          <w:marRight w:val="0"/>
          <w:marTop w:val="0"/>
          <w:marBottom w:val="0"/>
          <w:divBdr>
            <w:top w:val="none" w:sz="0" w:space="0" w:color="auto"/>
            <w:left w:val="none" w:sz="0" w:space="0" w:color="auto"/>
            <w:bottom w:val="none" w:sz="0" w:space="0" w:color="auto"/>
            <w:right w:val="none" w:sz="0" w:space="0" w:color="auto"/>
          </w:divBdr>
          <w:divsChild>
            <w:div w:id="982586988">
              <w:marLeft w:val="0"/>
              <w:marRight w:val="0"/>
              <w:marTop w:val="0"/>
              <w:marBottom w:val="150"/>
              <w:divBdr>
                <w:top w:val="single" w:sz="2" w:space="0" w:color="808080"/>
                <w:left w:val="single" w:sz="2" w:space="0" w:color="808080"/>
                <w:bottom w:val="single" w:sz="2" w:space="0" w:color="808080"/>
                <w:right w:val="single" w:sz="2" w:space="0" w:color="808080"/>
              </w:divBdr>
              <w:divsChild>
                <w:div w:id="1266616185">
                  <w:marLeft w:val="0"/>
                  <w:marRight w:val="0"/>
                  <w:marTop w:val="0"/>
                  <w:marBottom w:val="0"/>
                  <w:divBdr>
                    <w:top w:val="none" w:sz="0" w:space="0" w:color="auto"/>
                    <w:left w:val="none" w:sz="0" w:space="0" w:color="auto"/>
                    <w:bottom w:val="none" w:sz="0" w:space="0" w:color="auto"/>
                    <w:right w:val="none" w:sz="0" w:space="0" w:color="auto"/>
                  </w:divBdr>
                  <w:divsChild>
                    <w:div w:id="239102281">
                      <w:marLeft w:val="240"/>
                      <w:marRight w:val="0"/>
                      <w:marTop w:val="270"/>
                      <w:marBottom w:val="0"/>
                      <w:divBdr>
                        <w:top w:val="none" w:sz="0" w:space="0" w:color="auto"/>
                        <w:left w:val="none" w:sz="0" w:space="0" w:color="auto"/>
                        <w:bottom w:val="none" w:sz="0" w:space="0" w:color="auto"/>
                        <w:right w:val="none" w:sz="0" w:space="0" w:color="auto"/>
                      </w:divBdr>
                      <w:divsChild>
                        <w:div w:id="515773091">
                          <w:marLeft w:val="0"/>
                          <w:marRight w:val="0"/>
                          <w:marTop w:val="0"/>
                          <w:marBottom w:val="0"/>
                          <w:divBdr>
                            <w:top w:val="none" w:sz="0" w:space="0" w:color="auto"/>
                            <w:left w:val="none" w:sz="0" w:space="0" w:color="auto"/>
                            <w:bottom w:val="none" w:sz="0" w:space="0" w:color="auto"/>
                            <w:right w:val="none" w:sz="0" w:space="0" w:color="auto"/>
                          </w:divBdr>
                          <w:divsChild>
                            <w:div w:id="347681272">
                              <w:marLeft w:val="0"/>
                              <w:marRight w:val="0"/>
                              <w:marTop w:val="0"/>
                              <w:marBottom w:val="0"/>
                              <w:divBdr>
                                <w:top w:val="none" w:sz="0" w:space="0" w:color="auto"/>
                                <w:left w:val="none" w:sz="0" w:space="0" w:color="auto"/>
                                <w:bottom w:val="none" w:sz="0" w:space="0" w:color="auto"/>
                                <w:right w:val="none" w:sz="0" w:space="0" w:color="auto"/>
                              </w:divBdr>
                            </w:div>
                            <w:div w:id="3115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34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s_zvezdochka_5@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s5-nkr.edu.yar.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FF536-4F58-4C3D-B517-816656FB7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29</Pages>
  <Words>9033</Words>
  <Characters>51493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Ирина</cp:lastModifiedBy>
  <cp:revision>19</cp:revision>
  <cp:lastPrinted>2021-04-06T06:54:00Z</cp:lastPrinted>
  <dcterms:created xsi:type="dcterms:W3CDTF">2020-02-12T07:22:00Z</dcterms:created>
  <dcterms:modified xsi:type="dcterms:W3CDTF">2021-04-06T13:08:00Z</dcterms:modified>
</cp:coreProperties>
</file>