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17" w:rsidRDefault="00884C12" w:rsidP="005641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-645622</wp:posOffset>
            </wp:positionH>
            <wp:positionV relativeFrom="margin">
              <wp:posOffset>-346190</wp:posOffset>
            </wp:positionV>
            <wp:extent cx="7502063" cy="10390909"/>
            <wp:effectExtent l="19050" t="0" r="3637" b="0"/>
            <wp:wrapNone/>
            <wp:docPr id="1" name="Рисунок 0" descr="КАЛЕНДАР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 ГРАФИ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2063" cy="1039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193" w:rsidRPr="00564193" w:rsidRDefault="00564193" w:rsidP="005641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193">
        <w:rPr>
          <w:rFonts w:ascii="Times New Roman" w:hAnsi="Times New Roman" w:cs="Times New Roman"/>
          <w:b/>
          <w:sz w:val="32"/>
          <w:szCs w:val="32"/>
        </w:rPr>
        <w:t>МБДОУ детский сад №5 «Звездочка»</w:t>
      </w:r>
    </w:p>
    <w:p w:rsidR="00564193" w:rsidRDefault="00564193" w:rsidP="00564193">
      <w:pPr>
        <w:rPr>
          <w:rFonts w:ascii="Times New Roman" w:hAnsi="Times New Roman" w:cs="Times New Roman"/>
          <w:sz w:val="28"/>
          <w:szCs w:val="28"/>
        </w:rPr>
      </w:pPr>
    </w:p>
    <w:p w:rsidR="00430217" w:rsidRPr="00564193" w:rsidRDefault="00430217" w:rsidP="005641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48" w:type="dxa"/>
        <w:tblLook w:val="04A0"/>
      </w:tblPr>
      <w:tblGrid>
        <w:gridCol w:w="5573"/>
        <w:gridCol w:w="5175"/>
      </w:tblGrid>
      <w:tr w:rsidR="00564193" w:rsidRPr="0070426B" w:rsidTr="00564193">
        <w:trPr>
          <w:trHeight w:val="850"/>
        </w:trPr>
        <w:tc>
          <w:tcPr>
            <w:tcW w:w="5573" w:type="dxa"/>
          </w:tcPr>
          <w:p w:rsidR="00B407AD" w:rsidRPr="00B407AD" w:rsidRDefault="00421169" w:rsidP="00B4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B407AD" w:rsidRPr="00B407AD" w:rsidRDefault="00B407AD" w:rsidP="00B4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407AD" w:rsidRPr="00B407AD" w:rsidRDefault="00B407AD" w:rsidP="00B4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протокол №</w:t>
            </w:r>
            <w:r w:rsidR="00864FE4" w:rsidRPr="00864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7AD" w:rsidRPr="0030451C" w:rsidRDefault="0030451C" w:rsidP="00B4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64193" w:rsidRPr="0070426B" w:rsidRDefault="00564193" w:rsidP="00B407AD">
            <w:pPr>
              <w:tabs>
                <w:tab w:val="left" w:pos="15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564193" w:rsidRPr="0070426B" w:rsidRDefault="00564193" w:rsidP="0056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2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Утверждаю</w:t>
            </w:r>
          </w:p>
          <w:p w:rsidR="00564193" w:rsidRPr="0070426B" w:rsidRDefault="00564193" w:rsidP="0056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26B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Заведующий МБДОУ</w:t>
            </w:r>
          </w:p>
          <w:p w:rsidR="00564193" w:rsidRPr="0070426B" w:rsidRDefault="00564193" w:rsidP="0056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26B">
              <w:rPr>
                <w:rFonts w:ascii="Times New Roman" w:hAnsi="Times New Roman" w:cs="Times New Roman"/>
                <w:sz w:val="24"/>
                <w:szCs w:val="24"/>
              </w:rPr>
              <w:t xml:space="preserve">    детский сад №5 «Звездочка»</w:t>
            </w:r>
          </w:p>
          <w:p w:rsidR="00564193" w:rsidRPr="0070426B" w:rsidRDefault="00DD701A" w:rsidP="00DD701A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 Е.А.  Ком</w:t>
            </w:r>
            <w:r w:rsidR="00FC6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ссарова</w:t>
            </w:r>
          </w:p>
          <w:p w:rsidR="00564193" w:rsidRPr="0070426B" w:rsidRDefault="00564193" w:rsidP="0056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26B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30451C" w:rsidRPr="00E940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04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августа 202</w:t>
            </w:r>
            <w:r w:rsidR="0030451C" w:rsidRPr="00E94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42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4193" w:rsidRPr="0070426B" w:rsidRDefault="00564193" w:rsidP="0056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93" w:rsidRPr="0070426B" w:rsidRDefault="00564193" w:rsidP="0056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93" w:rsidRPr="0070426B" w:rsidRDefault="00564193" w:rsidP="0056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193" w:rsidRDefault="00564193" w:rsidP="00564193">
      <w:pPr>
        <w:rPr>
          <w:rFonts w:ascii="Times New Roman" w:hAnsi="Times New Roman" w:cs="Times New Roman"/>
          <w:sz w:val="28"/>
          <w:szCs w:val="28"/>
        </w:rPr>
      </w:pPr>
    </w:p>
    <w:p w:rsidR="00430217" w:rsidRDefault="00430217" w:rsidP="00564193">
      <w:pPr>
        <w:rPr>
          <w:rFonts w:ascii="Times New Roman" w:hAnsi="Times New Roman" w:cs="Times New Roman"/>
          <w:sz w:val="28"/>
          <w:szCs w:val="28"/>
        </w:rPr>
      </w:pPr>
    </w:p>
    <w:p w:rsidR="00430217" w:rsidRDefault="00430217" w:rsidP="00564193">
      <w:pPr>
        <w:rPr>
          <w:rFonts w:ascii="Times New Roman" w:hAnsi="Times New Roman" w:cs="Times New Roman"/>
          <w:sz w:val="28"/>
          <w:szCs w:val="28"/>
        </w:rPr>
      </w:pPr>
    </w:p>
    <w:p w:rsidR="00564193" w:rsidRPr="00564193" w:rsidRDefault="00564193" w:rsidP="00564193">
      <w:pPr>
        <w:rPr>
          <w:rFonts w:ascii="Times New Roman" w:hAnsi="Times New Roman" w:cs="Times New Roman"/>
          <w:sz w:val="28"/>
          <w:szCs w:val="28"/>
        </w:rPr>
      </w:pPr>
    </w:p>
    <w:p w:rsidR="00564193" w:rsidRPr="00564193" w:rsidRDefault="00564193" w:rsidP="005641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4193">
        <w:rPr>
          <w:rFonts w:ascii="Times New Roman" w:hAnsi="Times New Roman" w:cs="Times New Roman"/>
          <w:b/>
          <w:sz w:val="40"/>
          <w:szCs w:val="40"/>
        </w:rPr>
        <w:t>ГОДОВОЙ  КАЛЕНДАРНЫЙ</w:t>
      </w:r>
    </w:p>
    <w:p w:rsidR="00564193" w:rsidRPr="00564193" w:rsidRDefault="00564193" w:rsidP="005641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4193">
        <w:rPr>
          <w:rFonts w:ascii="Times New Roman" w:hAnsi="Times New Roman" w:cs="Times New Roman"/>
          <w:b/>
          <w:sz w:val="40"/>
          <w:szCs w:val="40"/>
        </w:rPr>
        <w:t>УЧЕБНЫЙ ГРАФИК</w:t>
      </w:r>
    </w:p>
    <w:p w:rsidR="00564193" w:rsidRDefault="00355079" w:rsidP="005641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30451C" w:rsidRPr="00E94065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/202</w:t>
      </w:r>
      <w:r w:rsidR="0030451C" w:rsidRPr="00E94065">
        <w:rPr>
          <w:rFonts w:ascii="Times New Roman" w:hAnsi="Times New Roman" w:cs="Times New Roman"/>
          <w:b/>
          <w:sz w:val="40"/>
          <w:szCs w:val="40"/>
        </w:rPr>
        <w:t>5</w:t>
      </w:r>
      <w:r w:rsidR="00564193" w:rsidRPr="0056419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564193" w:rsidRPr="00564193">
        <w:rPr>
          <w:rFonts w:ascii="Times New Roman" w:hAnsi="Times New Roman" w:cs="Times New Roman"/>
          <w:b/>
          <w:sz w:val="40"/>
          <w:szCs w:val="40"/>
        </w:rPr>
        <w:cr/>
      </w:r>
    </w:p>
    <w:p w:rsidR="00564193" w:rsidRDefault="00564193" w:rsidP="005641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4193" w:rsidRDefault="00564193" w:rsidP="005641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4193" w:rsidRDefault="00564193" w:rsidP="005641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4193" w:rsidRDefault="00564193" w:rsidP="005641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0217" w:rsidRDefault="00430217" w:rsidP="005641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0217" w:rsidRPr="00564193" w:rsidRDefault="00430217" w:rsidP="005641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4193" w:rsidRPr="00564193" w:rsidRDefault="00F8432E" w:rsidP="00564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564193">
        <w:rPr>
          <w:rFonts w:ascii="Times New Roman" w:hAnsi="Times New Roman" w:cs="Times New Roman"/>
          <w:sz w:val="28"/>
          <w:szCs w:val="28"/>
        </w:rPr>
        <w:t>п. Бурмакино</w:t>
      </w:r>
    </w:p>
    <w:p w:rsidR="00C03999" w:rsidRPr="00884C12" w:rsidRDefault="005C57D3" w:rsidP="00884C1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0451C" w:rsidRPr="00E94065">
        <w:rPr>
          <w:rFonts w:ascii="Times New Roman" w:hAnsi="Times New Roman" w:cs="Times New Roman"/>
          <w:sz w:val="28"/>
          <w:szCs w:val="28"/>
        </w:rPr>
        <w:t>4</w:t>
      </w:r>
      <w:r w:rsidR="00564193" w:rsidRPr="00564193">
        <w:rPr>
          <w:rFonts w:ascii="Times New Roman" w:hAnsi="Times New Roman" w:cs="Times New Roman"/>
          <w:sz w:val="28"/>
          <w:szCs w:val="28"/>
        </w:rPr>
        <w:t>г</w:t>
      </w:r>
      <w:r w:rsidR="00564193" w:rsidRPr="00564193">
        <w:rPr>
          <w:rFonts w:ascii="Times New Roman" w:hAnsi="Times New Roman" w:cs="Times New Roman"/>
          <w:sz w:val="28"/>
          <w:szCs w:val="28"/>
        </w:rPr>
        <w:cr/>
      </w:r>
    </w:p>
    <w:p w:rsidR="00564193" w:rsidRPr="00564193" w:rsidRDefault="00564193" w:rsidP="00564193">
      <w:pPr>
        <w:rPr>
          <w:rFonts w:ascii="Times New Roman" w:hAnsi="Times New Roman" w:cs="Times New Roman"/>
          <w:b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B407AD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 xml:space="preserve">Годовой  календарный  учебный  график  является  локальным нормативным  документом,  регламентирующим  общие  требования  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64193">
        <w:rPr>
          <w:rFonts w:ascii="Times New Roman" w:hAnsi="Times New Roman" w:cs="Times New Roman"/>
          <w:sz w:val="28"/>
          <w:szCs w:val="28"/>
        </w:rPr>
        <w:t xml:space="preserve">образовательного  процесса  </w:t>
      </w:r>
      <w:r w:rsidR="00355079">
        <w:rPr>
          <w:rFonts w:ascii="Times New Roman" w:hAnsi="Times New Roman" w:cs="Times New Roman"/>
          <w:sz w:val="28"/>
          <w:szCs w:val="28"/>
        </w:rPr>
        <w:t>в  202</w:t>
      </w:r>
      <w:r w:rsidR="0030451C" w:rsidRPr="0030451C">
        <w:rPr>
          <w:rFonts w:ascii="Times New Roman" w:hAnsi="Times New Roman" w:cs="Times New Roman"/>
          <w:sz w:val="28"/>
          <w:szCs w:val="28"/>
        </w:rPr>
        <w:t>4</w:t>
      </w:r>
      <w:r w:rsidR="00355079">
        <w:rPr>
          <w:rFonts w:ascii="Times New Roman" w:hAnsi="Times New Roman" w:cs="Times New Roman"/>
          <w:sz w:val="28"/>
          <w:szCs w:val="28"/>
        </w:rPr>
        <w:t>/202</w:t>
      </w:r>
      <w:r w:rsidR="0030451C" w:rsidRPr="003045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учебном  году  в </w:t>
      </w:r>
      <w:r w:rsidRPr="00564193">
        <w:rPr>
          <w:rFonts w:ascii="Times New Roman" w:hAnsi="Times New Roman" w:cs="Times New Roman"/>
          <w:sz w:val="28"/>
          <w:szCs w:val="28"/>
        </w:rPr>
        <w:t>муниципальном  бюджетном  дошкольно</w:t>
      </w:r>
      <w:r>
        <w:rPr>
          <w:rFonts w:ascii="Times New Roman" w:hAnsi="Times New Roman" w:cs="Times New Roman"/>
          <w:sz w:val="28"/>
          <w:szCs w:val="28"/>
        </w:rPr>
        <w:t xml:space="preserve">м  образовательном  учреждении </w:t>
      </w:r>
      <w:r w:rsidRPr="0056419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общеразвивающего вида №5«Звездочка</w:t>
      </w:r>
      <w:r w:rsidRPr="005641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4193" w:rsidRP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разработан в соответствии с: </w:t>
      </w:r>
    </w:p>
    <w:p w:rsidR="00564193" w:rsidRP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4193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Российской Федерации» от 29 </w:t>
      </w:r>
    </w:p>
    <w:p w:rsid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>декабря 2012 года №273 – ФЗ (последняя редакция);</w:t>
      </w:r>
    </w:p>
    <w:p w:rsid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193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anchor="/document/99/499057887/XA00M6G2N3/" w:tgtFrame="_self" w:history="1">
        <w:r w:rsidRPr="00564193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</w:t>
        </w:r>
        <w:r w:rsidR="00B407A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ом</w:t>
        </w:r>
        <w:r w:rsidRPr="00564193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</w:p>
    <w:p w:rsidR="00341CF8" w:rsidRPr="0055607C" w:rsidRDefault="00C10399" w:rsidP="0055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10399">
        <w:rPr>
          <w:rFonts w:ascii="Times New Roman" w:hAnsi="Times New Roman" w:cs="Times New Roman"/>
          <w:sz w:val="28"/>
          <w:szCs w:val="28"/>
        </w:rPr>
        <w:t>СП 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СанПиН 1.2.3685</w:t>
      </w:r>
      <w:r w:rsidRPr="00C10399">
        <w:rPr>
          <w:rFonts w:ascii="Times New Roman" w:hAnsi="Times New Roman" w:cs="Times New Roman"/>
          <w:sz w:val="28"/>
          <w:szCs w:val="28"/>
        </w:rPr>
        <w:noBreakHyphen/>
        <w:t>21 «Гигиенические нормативы и требования к обеспечению безопасности и (или) безвредности для человека факторов среды обитания», утвержденными постановлением Главного санитарного врача РФ от 28.01.2021 № 2</w:t>
      </w:r>
    </w:p>
    <w:p w:rsidR="00341CF8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7AD">
        <w:rPr>
          <w:rFonts w:ascii="Times New Roman" w:hAnsi="Times New Roman" w:cs="Times New Roman"/>
          <w:sz w:val="28"/>
          <w:szCs w:val="28"/>
        </w:rPr>
        <w:t>ОП дошкольного образования МБДОУ детский сад №5 «Звездочка»</w:t>
      </w:r>
      <w:r w:rsidR="00716A78">
        <w:rPr>
          <w:rFonts w:ascii="Times New Roman" w:hAnsi="Times New Roman" w:cs="Times New Roman"/>
          <w:sz w:val="28"/>
          <w:szCs w:val="28"/>
        </w:rPr>
        <w:t>, утвержденной 31.08.2023г.</w:t>
      </w:r>
    </w:p>
    <w:p w:rsidR="00B407AD" w:rsidRDefault="00B407AD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Годовым планом образовательно-воспитательной работыДОО</w:t>
      </w:r>
      <w:r w:rsidR="003550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451C" w:rsidRPr="0030451C">
        <w:rPr>
          <w:rFonts w:ascii="Times New Roman" w:hAnsi="Times New Roman" w:cs="Times New Roman"/>
          <w:sz w:val="28"/>
          <w:szCs w:val="28"/>
        </w:rPr>
        <w:t>4</w:t>
      </w:r>
      <w:r w:rsidR="00355079">
        <w:rPr>
          <w:rFonts w:ascii="Times New Roman" w:hAnsi="Times New Roman" w:cs="Times New Roman"/>
          <w:sz w:val="28"/>
          <w:szCs w:val="28"/>
        </w:rPr>
        <w:t>/202</w:t>
      </w:r>
      <w:r w:rsidR="0030451C" w:rsidRPr="0030451C">
        <w:rPr>
          <w:rFonts w:ascii="Times New Roman" w:hAnsi="Times New Roman" w:cs="Times New Roman"/>
          <w:sz w:val="28"/>
          <w:szCs w:val="28"/>
        </w:rPr>
        <w:t>5</w:t>
      </w:r>
      <w:r w:rsidR="004B36A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630FD" w:rsidRPr="00564193" w:rsidRDefault="00A630FD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93" w:rsidRPr="00564193" w:rsidRDefault="00564193" w:rsidP="009E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 xml:space="preserve">Содержание годового календарного учебного графика включает в себя: </w:t>
      </w:r>
    </w:p>
    <w:p w:rsidR="00A02251" w:rsidRPr="00756201" w:rsidRDefault="00A02251" w:rsidP="009E00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ДОО</w:t>
      </w:r>
      <w:r w:rsidRPr="00756201">
        <w:rPr>
          <w:sz w:val="28"/>
          <w:szCs w:val="28"/>
        </w:rPr>
        <w:t xml:space="preserve">; </w:t>
      </w:r>
    </w:p>
    <w:p w:rsidR="00A02251" w:rsidRPr="00756201" w:rsidRDefault="00A02251" w:rsidP="009E00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A02251" w:rsidRPr="00756201" w:rsidRDefault="00A02251" w:rsidP="009E00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A02251" w:rsidRPr="00756201" w:rsidRDefault="00A02251" w:rsidP="009E00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A02251" w:rsidRPr="00756201" w:rsidRDefault="00A02251" w:rsidP="009E00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A02251" w:rsidRPr="00756201" w:rsidRDefault="00A02251" w:rsidP="009E00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A02251" w:rsidRPr="00756201" w:rsidRDefault="00A02251" w:rsidP="009E00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A02251" w:rsidRDefault="00A02251" w:rsidP="009E00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</w:p>
    <w:p w:rsidR="00A02251" w:rsidRDefault="00A02251" w:rsidP="009E00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64193">
        <w:rPr>
          <w:sz w:val="28"/>
          <w:szCs w:val="28"/>
        </w:rPr>
        <w:t>еречень проводимых праздников для воспитанников;</w:t>
      </w:r>
    </w:p>
    <w:p w:rsidR="00A02251" w:rsidRPr="00756201" w:rsidRDefault="00A02251" w:rsidP="009E00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и выходные дни. </w:t>
      </w:r>
    </w:p>
    <w:p w:rsidR="00B407AD" w:rsidRDefault="00B407AD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93" w:rsidRP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 xml:space="preserve">Годовой  календарный  учебный  график  учитывает  в  полном  объёме </w:t>
      </w:r>
    </w:p>
    <w:p w:rsidR="00564193" w:rsidRP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 xml:space="preserve">возрастные  психофизические  особенности  воспитанников  и  отвечает </w:t>
      </w:r>
    </w:p>
    <w:p w:rsidR="00564193" w:rsidRP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 xml:space="preserve">требованиям охраны их жизни и здоровья.  </w:t>
      </w:r>
    </w:p>
    <w:p w:rsidR="00B407AD" w:rsidRDefault="00B407AD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 xml:space="preserve">Годовой  календарный  учебный  график  обсуждается  и  принимается Педагогическим  советом  и  утверждается  </w:t>
      </w:r>
      <w:r w:rsidR="004B36A9">
        <w:rPr>
          <w:rFonts w:ascii="Times New Roman" w:hAnsi="Times New Roman" w:cs="Times New Roman"/>
          <w:sz w:val="28"/>
          <w:szCs w:val="28"/>
        </w:rPr>
        <w:t>приказом  заведующего  ДОО</w:t>
      </w:r>
      <w:r>
        <w:rPr>
          <w:rFonts w:ascii="Times New Roman" w:hAnsi="Times New Roman" w:cs="Times New Roman"/>
          <w:sz w:val="28"/>
          <w:szCs w:val="28"/>
        </w:rPr>
        <w:t xml:space="preserve">  до </w:t>
      </w:r>
      <w:r w:rsidRPr="00564193">
        <w:rPr>
          <w:rFonts w:ascii="Times New Roman" w:hAnsi="Times New Roman" w:cs="Times New Roman"/>
          <w:sz w:val="28"/>
          <w:szCs w:val="28"/>
        </w:rPr>
        <w:t>начала  учебного  года.</w:t>
      </w:r>
      <w:r w:rsidR="004B36A9">
        <w:rPr>
          <w:rFonts w:ascii="Times New Roman" w:hAnsi="Times New Roman" w:cs="Times New Roman"/>
          <w:sz w:val="28"/>
          <w:szCs w:val="28"/>
        </w:rPr>
        <w:t xml:space="preserve">  Все  изменения,  вносимые  ДОО</w:t>
      </w:r>
      <w:r w:rsidRPr="00564193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564193">
        <w:rPr>
          <w:rFonts w:ascii="Times New Roman" w:hAnsi="Times New Roman" w:cs="Times New Roman"/>
          <w:sz w:val="28"/>
          <w:szCs w:val="28"/>
        </w:rPr>
        <w:t>календарныйучебный  график,  утвер</w:t>
      </w:r>
      <w:r>
        <w:rPr>
          <w:rFonts w:ascii="Times New Roman" w:hAnsi="Times New Roman" w:cs="Times New Roman"/>
          <w:sz w:val="28"/>
          <w:szCs w:val="28"/>
        </w:rPr>
        <w:t>ждаются  приказом  заведующего</w:t>
      </w:r>
      <w:r w:rsidR="004B36A9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Pr="00564193">
        <w:rPr>
          <w:rFonts w:ascii="Times New Roman" w:hAnsi="Times New Roman" w:cs="Times New Roman"/>
          <w:sz w:val="28"/>
          <w:szCs w:val="28"/>
        </w:rPr>
        <w:t xml:space="preserve">  и  доводятся  до  всех  участников образовательного процесса.</w:t>
      </w:r>
    </w:p>
    <w:p w:rsidR="00B407AD" w:rsidRDefault="00B407AD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lastRenderedPageBreak/>
        <w:t>Муниципальное  бюджетное дошкольно</w:t>
      </w:r>
      <w:r>
        <w:rPr>
          <w:rFonts w:ascii="Times New Roman" w:hAnsi="Times New Roman" w:cs="Times New Roman"/>
          <w:sz w:val="28"/>
          <w:szCs w:val="28"/>
        </w:rPr>
        <w:t xml:space="preserve">е  образовательное  учреждение детский  сад  №5 «Звездочка»  в  установленном </w:t>
      </w:r>
      <w:r w:rsidRPr="0056419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рядке несёт ответственность за </w:t>
      </w:r>
      <w:r w:rsidRPr="00564193">
        <w:rPr>
          <w:rFonts w:ascii="Times New Roman" w:hAnsi="Times New Roman" w:cs="Times New Roman"/>
          <w:sz w:val="28"/>
          <w:szCs w:val="28"/>
        </w:rPr>
        <w:t>реализацию не в полном объеме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в соответствии с </w:t>
      </w:r>
      <w:r w:rsidRPr="00564193">
        <w:rPr>
          <w:rFonts w:ascii="Times New Roman" w:hAnsi="Times New Roman" w:cs="Times New Roman"/>
          <w:sz w:val="28"/>
          <w:szCs w:val="28"/>
        </w:rPr>
        <w:t>годовым календарным учебным графиком.</w:t>
      </w:r>
    </w:p>
    <w:p w:rsidR="00C03999" w:rsidRDefault="00C03999" w:rsidP="009E0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193" w:rsidRPr="00B407AD" w:rsidRDefault="00564193" w:rsidP="009E0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7AD">
        <w:rPr>
          <w:rFonts w:ascii="Times New Roman" w:hAnsi="Times New Roman" w:cs="Times New Roman"/>
          <w:b/>
          <w:sz w:val="28"/>
          <w:szCs w:val="28"/>
        </w:rPr>
        <w:t>Режим работы ДОО</w:t>
      </w:r>
    </w:p>
    <w:p w:rsidR="00564193" w:rsidRDefault="00564193" w:rsidP="009E0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№5 «Звездочка»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</w:t>
      </w:r>
      <w:r w:rsidR="0014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пятидневной рабочей недели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 ч. до 18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(10,5 часов).</w:t>
      </w:r>
    </w:p>
    <w:p w:rsidR="00B407AD" w:rsidRDefault="00564193" w:rsidP="009E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>суббота и воскресение – выходные.</w:t>
      </w:r>
    </w:p>
    <w:p w:rsidR="00B407AD" w:rsidRDefault="00B407AD" w:rsidP="009E0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7AD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B407AD" w:rsidRPr="00B407AD" w:rsidRDefault="00B407AD" w:rsidP="009E0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193" w:rsidRPr="00625CD6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="0014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олжительность учебного года с </w:t>
      </w:r>
      <w:r w:rsidR="0035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1.09.202</w:t>
      </w:r>
      <w:r w:rsidR="0030451C" w:rsidRPr="0030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31.05.202</w:t>
      </w:r>
      <w:r w:rsidR="0030451C" w:rsidRPr="0030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4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35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1.06. 202</w:t>
      </w:r>
      <w:r w:rsidR="0030451C" w:rsidRPr="0030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31.08.202</w:t>
      </w:r>
      <w:r w:rsidR="0030451C" w:rsidRPr="0030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летний оздоровительный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26">
        <w:rPr>
          <w:rFonts w:ascii="Times New Roman" w:hAnsi="Times New Roman" w:cs="Times New Roman"/>
          <w:sz w:val="28"/>
          <w:szCs w:val="28"/>
        </w:rPr>
        <w:t>Согласно статье 112. Трудового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</w:p>
    <w:p w:rsidR="00564193" w:rsidRP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A02251">
        <w:rPr>
          <w:rFonts w:ascii="Times New Roman" w:hAnsi="Times New Roman" w:cs="Times New Roman"/>
          <w:sz w:val="28"/>
          <w:szCs w:val="28"/>
        </w:rPr>
        <w:t xml:space="preserve">  учебного  года  составляет  38</w:t>
      </w:r>
      <w:r w:rsidRPr="00564193">
        <w:rPr>
          <w:rFonts w:ascii="Times New Roman" w:hAnsi="Times New Roman" w:cs="Times New Roman"/>
          <w:sz w:val="28"/>
          <w:szCs w:val="28"/>
        </w:rPr>
        <w:t xml:space="preserve">  недель  (1  и  2 полугодия) без учёта каникулярного времени. </w:t>
      </w:r>
    </w:p>
    <w:p w:rsid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 xml:space="preserve">Проведение мониторинга достижения </w:t>
      </w:r>
      <w:r>
        <w:rPr>
          <w:rFonts w:ascii="Times New Roman" w:hAnsi="Times New Roman" w:cs="Times New Roman"/>
          <w:sz w:val="28"/>
          <w:szCs w:val="28"/>
        </w:rPr>
        <w:t xml:space="preserve">детьми планируемых результатов </w:t>
      </w:r>
      <w:r w:rsidRPr="00564193">
        <w:rPr>
          <w:rFonts w:ascii="Times New Roman" w:hAnsi="Times New Roman" w:cs="Times New Roman"/>
          <w:sz w:val="28"/>
          <w:szCs w:val="28"/>
        </w:rPr>
        <w:t>освоения  основной 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 программы  дошкольного </w:t>
      </w:r>
      <w:r w:rsidRPr="00564193">
        <w:rPr>
          <w:rFonts w:ascii="Times New Roman" w:hAnsi="Times New Roman" w:cs="Times New Roman"/>
          <w:sz w:val="28"/>
          <w:szCs w:val="28"/>
        </w:rPr>
        <w:t>образования  предусматривает  организ</w:t>
      </w:r>
      <w:r>
        <w:rPr>
          <w:rFonts w:ascii="Times New Roman" w:hAnsi="Times New Roman" w:cs="Times New Roman"/>
          <w:sz w:val="28"/>
          <w:szCs w:val="28"/>
        </w:rPr>
        <w:t>ацию  первичной  и  итоговой психолого-педагогической диагностики</w:t>
      </w:r>
      <w:r w:rsidRPr="00564193">
        <w:rPr>
          <w:rFonts w:ascii="Times New Roman" w:hAnsi="Times New Roman" w:cs="Times New Roman"/>
          <w:sz w:val="28"/>
          <w:szCs w:val="28"/>
        </w:rPr>
        <w:t>.   Диагностика педагогического процесса в целях оптимизации в соответствии с возрастными и индивидуальными особенностями воспитанников пр</w:t>
      </w:r>
      <w:r>
        <w:rPr>
          <w:rFonts w:ascii="Times New Roman" w:hAnsi="Times New Roman" w:cs="Times New Roman"/>
          <w:sz w:val="28"/>
          <w:szCs w:val="28"/>
        </w:rPr>
        <w:t xml:space="preserve">оводится  в  режиме  работы  ДОО,  без </w:t>
      </w:r>
      <w:r w:rsidRPr="00564193">
        <w:rPr>
          <w:rFonts w:ascii="Times New Roman" w:hAnsi="Times New Roman" w:cs="Times New Roman"/>
          <w:sz w:val="28"/>
          <w:szCs w:val="28"/>
        </w:rPr>
        <w:t xml:space="preserve">специально отведённого для него времени,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бесед, наблюдений, </w:t>
      </w:r>
      <w:r w:rsidRPr="005641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ндивидуальной работы с детьми. </w:t>
      </w:r>
    </w:p>
    <w:p w:rsidR="00564193" w:rsidRPr="00564193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>Праздники(досуги, музыкальны</w:t>
      </w:r>
      <w:r w:rsidR="00B407AD">
        <w:rPr>
          <w:rFonts w:ascii="Times New Roman" w:hAnsi="Times New Roman" w:cs="Times New Roman"/>
          <w:sz w:val="28"/>
          <w:szCs w:val="28"/>
        </w:rPr>
        <w:t xml:space="preserve">е и спортивные развлечения) для </w:t>
      </w:r>
      <w:r w:rsidRPr="00564193">
        <w:rPr>
          <w:rFonts w:ascii="Times New Roman" w:hAnsi="Times New Roman" w:cs="Times New Roman"/>
          <w:sz w:val="28"/>
          <w:szCs w:val="28"/>
        </w:rPr>
        <w:t xml:space="preserve">воспитанников в течение учебного года планируются в соответствии с годовым планом работы </w:t>
      </w:r>
      <w:r>
        <w:rPr>
          <w:rFonts w:ascii="Times New Roman" w:hAnsi="Times New Roman" w:cs="Times New Roman"/>
          <w:sz w:val="28"/>
          <w:szCs w:val="28"/>
        </w:rPr>
        <w:t xml:space="preserve">ДОО на учебный год. </w:t>
      </w:r>
      <w:r w:rsidRPr="00564193">
        <w:rPr>
          <w:rFonts w:ascii="Times New Roman" w:hAnsi="Times New Roman" w:cs="Times New Roman"/>
          <w:sz w:val="28"/>
          <w:szCs w:val="28"/>
        </w:rPr>
        <w:t>Организация каникулярного отдыха в д</w:t>
      </w:r>
      <w:r>
        <w:rPr>
          <w:rFonts w:ascii="Times New Roman" w:hAnsi="Times New Roman" w:cs="Times New Roman"/>
          <w:sz w:val="28"/>
          <w:szCs w:val="28"/>
        </w:rPr>
        <w:t xml:space="preserve">етском саду (середина учебного </w:t>
      </w:r>
      <w:r w:rsidRPr="00564193">
        <w:rPr>
          <w:rFonts w:ascii="Times New Roman" w:hAnsi="Times New Roman" w:cs="Times New Roman"/>
          <w:sz w:val="28"/>
          <w:szCs w:val="28"/>
        </w:rPr>
        <w:t>года,  летний  период)  имеет  свою  специф</w:t>
      </w:r>
      <w:r>
        <w:rPr>
          <w:rFonts w:ascii="Times New Roman" w:hAnsi="Times New Roman" w:cs="Times New Roman"/>
          <w:sz w:val="28"/>
          <w:szCs w:val="28"/>
        </w:rPr>
        <w:t xml:space="preserve">ику  и  определяется  задачами </w:t>
      </w:r>
      <w:r w:rsidRPr="00564193">
        <w:rPr>
          <w:rFonts w:ascii="Times New Roman" w:hAnsi="Times New Roman" w:cs="Times New Roman"/>
          <w:sz w:val="28"/>
          <w:szCs w:val="28"/>
        </w:rPr>
        <w:t xml:space="preserve">воспитания в дошкольном учреждении. </w:t>
      </w:r>
    </w:p>
    <w:p w:rsidR="00B407AD" w:rsidRDefault="00564193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sz w:val="28"/>
          <w:szCs w:val="28"/>
        </w:rPr>
        <w:t>Воспитательно  –  образовательная  работа  в  летний  о</w:t>
      </w:r>
      <w:r>
        <w:rPr>
          <w:rFonts w:ascii="Times New Roman" w:hAnsi="Times New Roman" w:cs="Times New Roman"/>
          <w:sz w:val="28"/>
          <w:szCs w:val="28"/>
        </w:rPr>
        <w:t xml:space="preserve">здоровительный </w:t>
      </w:r>
      <w:r w:rsidRPr="00564193">
        <w:rPr>
          <w:rFonts w:ascii="Times New Roman" w:hAnsi="Times New Roman" w:cs="Times New Roman"/>
          <w:sz w:val="28"/>
          <w:szCs w:val="28"/>
        </w:rPr>
        <w:t>период  планируется  в  соответствии  Плано</w:t>
      </w:r>
      <w:r>
        <w:rPr>
          <w:rFonts w:ascii="Times New Roman" w:hAnsi="Times New Roman" w:cs="Times New Roman"/>
          <w:sz w:val="28"/>
          <w:szCs w:val="28"/>
        </w:rPr>
        <w:t xml:space="preserve">м  работы  на  летний  период, </w:t>
      </w:r>
      <w:r w:rsidRPr="00564193">
        <w:rPr>
          <w:rFonts w:ascii="Times New Roman" w:hAnsi="Times New Roman" w:cs="Times New Roman"/>
          <w:sz w:val="28"/>
          <w:szCs w:val="28"/>
        </w:rPr>
        <w:t>тематическим  планированием  дней  и</w:t>
      </w:r>
      <w:r>
        <w:rPr>
          <w:rFonts w:ascii="Times New Roman" w:hAnsi="Times New Roman" w:cs="Times New Roman"/>
          <w:sz w:val="28"/>
          <w:szCs w:val="28"/>
        </w:rPr>
        <w:t xml:space="preserve">  недель,  а  также  с  учетом </w:t>
      </w:r>
      <w:r w:rsidRPr="00564193">
        <w:rPr>
          <w:rFonts w:ascii="Times New Roman" w:hAnsi="Times New Roman" w:cs="Times New Roman"/>
          <w:sz w:val="28"/>
          <w:szCs w:val="28"/>
        </w:rPr>
        <w:t>климатических  условий.  Годовой  календар</w:t>
      </w:r>
      <w:r>
        <w:rPr>
          <w:rFonts w:ascii="Times New Roman" w:hAnsi="Times New Roman" w:cs="Times New Roman"/>
          <w:sz w:val="28"/>
          <w:szCs w:val="28"/>
        </w:rPr>
        <w:t xml:space="preserve">ный  учебный  график  отражает </w:t>
      </w:r>
      <w:r w:rsidRPr="00564193">
        <w:rPr>
          <w:rFonts w:ascii="Times New Roman" w:hAnsi="Times New Roman" w:cs="Times New Roman"/>
          <w:sz w:val="28"/>
          <w:szCs w:val="28"/>
        </w:rPr>
        <w:t>планирование  массовых  мероприятий  д</w:t>
      </w:r>
      <w:r>
        <w:rPr>
          <w:rFonts w:ascii="Times New Roman" w:hAnsi="Times New Roman" w:cs="Times New Roman"/>
          <w:sz w:val="28"/>
          <w:szCs w:val="28"/>
        </w:rPr>
        <w:t xml:space="preserve">ля  воспитанников,  проводимых </w:t>
      </w:r>
      <w:r w:rsidRPr="00564193">
        <w:rPr>
          <w:rFonts w:ascii="Times New Roman" w:hAnsi="Times New Roman" w:cs="Times New Roman"/>
          <w:sz w:val="28"/>
          <w:szCs w:val="28"/>
        </w:rPr>
        <w:t xml:space="preserve">летом. </w:t>
      </w:r>
    </w:p>
    <w:p w:rsidR="00564193" w:rsidRPr="00245670" w:rsidRDefault="00564193" w:rsidP="009E0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51" w:rsidRPr="009E1021" w:rsidRDefault="0030451C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групп в ДОО – </w:t>
      </w:r>
      <w:r w:rsidRPr="00304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02251" w:rsidRPr="009E1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 общеразвивающей направленности:</w:t>
      </w:r>
    </w:p>
    <w:p w:rsidR="00A02251" w:rsidRPr="009E1021" w:rsidRDefault="00A02251" w:rsidP="009E00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для детей раннего возраста №1 (</w:t>
      </w:r>
      <w:r w:rsidR="00341CF8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-3 года)</w:t>
      </w:r>
      <w:r w:rsidR="00716A78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«Грибочка»</w:t>
      </w:r>
    </w:p>
    <w:p w:rsidR="00A02251" w:rsidRPr="0030451C" w:rsidRDefault="00963909" w:rsidP="003045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B36A9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</w:t>
      </w: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</w:t>
      </w:r>
      <w:r w:rsidR="00716A78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от 3 до  лет 4 №4</w:t>
      </w:r>
      <w:r w:rsidR="0030451C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«Лучики»</w:t>
      </w:r>
    </w:p>
    <w:p w:rsidR="00A02251" w:rsidRPr="009E1021" w:rsidRDefault="00963909" w:rsidP="009E00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дошкол</w:t>
      </w:r>
      <w:r w:rsidR="00355079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от 4 до  лет 5 №</w:t>
      </w:r>
      <w:r w:rsidR="0030451C" w:rsidRP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51C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«Капельки» </w:t>
      </w:r>
    </w:p>
    <w:p w:rsidR="00A02251" w:rsidRPr="009E1021" w:rsidRDefault="00963909" w:rsidP="009E00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дошкол</w:t>
      </w:r>
      <w:r w:rsidR="00355079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от 5 до  лет 6 №</w:t>
      </w:r>
      <w:r w:rsidR="0030451C" w:rsidRP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51C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«Непоседы» </w:t>
      </w:r>
    </w:p>
    <w:p w:rsidR="00963909" w:rsidRPr="009E1021" w:rsidRDefault="00963909" w:rsidP="009E00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355079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от 6 до  лет 7 №</w:t>
      </w:r>
      <w:r w:rsidR="0030451C" w:rsidRP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451C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«Пчелка»</w:t>
      </w:r>
    </w:p>
    <w:p w:rsidR="00A02251" w:rsidRPr="009E1021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A02251" w:rsidRPr="009E1021" w:rsidRDefault="00A02251" w:rsidP="009E00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для детей раннего возраста №1 (</w:t>
      </w:r>
      <w:r w:rsidR="00341CF8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-3 года)  - 1ч. 30мин.</w:t>
      </w:r>
    </w:p>
    <w:p w:rsidR="00A02251" w:rsidRPr="009E1021" w:rsidRDefault="00963909" w:rsidP="009639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дошкол</w:t>
      </w:r>
      <w:r w:rsid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от 3 до  лет 4 №</w:t>
      </w:r>
      <w:r w:rsidR="0030451C" w:rsidRP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251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2ч.30.мин.</w:t>
      </w:r>
    </w:p>
    <w:p w:rsidR="004B36A9" w:rsidRPr="009E1021" w:rsidRDefault="00963909" w:rsidP="009639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дошкол</w:t>
      </w:r>
      <w:r w:rsidR="00355079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от 4 до  лет 5 №</w:t>
      </w:r>
      <w:r w:rsidR="0030451C" w:rsidRP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B36A9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3ч. 20 мин.</w:t>
      </w:r>
    </w:p>
    <w:p w:rsidR="00963909" w:rsidRPr="009E1021" w:rsidRDefault="00963909" w:rsidP="009E00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дошкол</w:t>
      </w:r>
      <w:r w:rsidR="00355079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от 5 до  лет 6 №</w:t>
      </w:r>
      <w:r w:rsidR="0030451C" w:rsidRP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- 5ч.</w:t>
      </w:r>
    </w:p>
    <w:p w:rsidR="00A02251" w:rsidRPr="009E1021" w:rsidRDefault="00355079" w:rsidP="009639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дошкольного возраста от 6 до  лет 7 №</w:t>
      </w:r>
      <w:r w:rsidR="0030451C" w:rsidRP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7ч. 30мин</w:t>
      </w:r>
      <w:r w:rsidR="00A02251" w:rsidRPr="009E1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251" w:rsidRPr="00140105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2251" w:rsidRDefault="00A02251" w:rsidP="009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B407AD">
        <w:rPr>
          <w:rFonts w:ascii="Times New Roman" w:hAnsi="Times New Roman" w:cs="Times New Roman"/>
          <w:sz w:val="28"/>
          <w:szCs w:val="28"/>
        </w:rPr>
        <w:t xml:space="preserve">, в ходе реализации основной и вариативной части ООП дошкольного образования,  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="002F2193">
        <w:rPr>
          <w:rFonts w:ascii="Times New Roman" w:hAnsi="Times New Roman" w:cs="Times New Roman"/>
          <w:sz w:val="28"/>
          <w:szCs w:val="28"/>
        </w:rPr>
        <w:t xml:space="preserve"> организованная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A02251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2251" w:rsidRPr="00B407AD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A02251" w:rsidRPr="0020711A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4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детей раннего возраста (1,5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года) – 10 занятий (по одному занятию (по подгруппам) в первую/вторую половину дня)</w:t>
      </w:r>
    </w:p>
    <w:p w:rsidR="00A02251" w:rsidRPr="0020711A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младшего дошкольного возраста (3-4 года) – 10 занятий</w:t>
      </w:r>
    </w:p>
    <w:p w:rsidR="00A02251" w:rsidRPr="0020711A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среднего дошкольного возраста (4-5 лет) – 10 занятий</w:t>
      </w:r>
    </w:p>
    <w:p w:rsidR="00A02251" w:rsidRPr="0020711A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(5-6 лет) – 13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564193" w:rsidRPr="00564193" w:rsidRDefault="001A7EFF" w:rsidP="009E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кольного возраста </w:t>
      </w:r>
      <w:r w:rsidR="00C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</w:t>
      </w:r>
      <w:r w:rsidR="00A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лет) – 14</w:t>
      </w:r>
      <w:r w:rsidR="00A02251"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A02251" w:rsidRPr="00B407AD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Дополнительное образование </w:t>
      </w:r>
    </w:p>
    <w:p w:rsidR="00A02251" w:rsidRPr="00C928EC" w:rsidRDefault="00B407AD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Дополнительныеобразовательные программы ДОО</w:t>
      </w:r>
      <w:r w:rsidR="00A02251"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через круж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="00A02251"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</w:t>
      </w:r>
      <w:r w:rsidR="00A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енно-эстетическойнаправленности, </w:t>
      </w:r>
      <w:r w:rsidR="00A02251"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проводятся  во второй половине дня.</w:t>
      </w:r>
    </w:p>
    <w:p w:rsidR="00A02251" w:rsidRPr="00C928EC" w:rsidRDefault="00B407AD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дополнительного образования </w:t>
      </w:r>
      <w:r w:rsidR="00A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02251"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с согласия родителей (письменного заявления)</w:t>
      </w:r>
      <w:r w:rsidR="00A02251"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счёт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ООП</w:t>
      </w:r>
      <w:r w:rsidR="00A02251"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исключая время, отведённое на НОД, </w:t>
      </w:r>
      <w:r w:rsidR="00A02251"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ДОО</w:t>
      </w:r>
      <w:r w:rsidR="00A02251"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 w:rsidR="00A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="00A02251"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51" w:rsidRPr="00C928EC" w:rsidRDefault="00A02251" w:rsidP="00C61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51" w:rsidRPr="00C928EC" w:rsidRDefault="00A02251" w:rsidP="009E00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B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(2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A02251" w:rsidRDefault="00A02251" w:rsidP="009E00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B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(2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407AD" w:rsidRPr="00637A5E" w:rsidRDefault="00B407AD" w:rsidP="002F21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51" w:rsidRPr="00B407AD" w:rsidRDefault="00B407AD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Коррекционно-развивающая</w:t>
      </w:r>
      <w:r w:rsidR="00A02251"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</w:t>
      </w:r>
      <w:r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учителя-логопеда, педагога-психолога</w:t>
      </w:r>
      <w:r w:rsidR="00A02251"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согласно утвер</w:t>
      </w:r>
      <w:r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жденному расписанию, циклограмме деятельности специалистов</w:t>
      </w:r>
      <w:r w:rsidR="00A02251"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учетом выявленных </w:t>
      </w:r>
      <w:r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нарушений в развитии </w:t>
      </w:r>
      <w:r w:rsidR="00A02251" w:rsidRPr="00B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воспитанников.</w:t>
      </w:r>
    </w:p>
    <w:p w:rsidR="00A02251" w:rsidRDefault="00A02251" w:rsidP="009E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коррекционно-развивающей помощи детям (занятия с учителем-логопедом</w:t>
      </w:r>
      <w:r w:rsidR="00B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педагога - психолога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определяется индивидуально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</w:t>
      </w:r>
      <w:r w:rsidR="00B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нарушениями в развитии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обследование устной речи </w:t>
      </w:r>
      <w:r w:rsidR="00B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среднего и старшего дошкольного возраста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 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сентября по 1</w:t>
      </w:r>
      <w:r w:rsidR="00B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сентября и с 15 мая по 31 мая,</w:t>
      </w:r>
      <w:r w:rsidR="0034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и младшего возраста– последняя неделя декабря; </w:t>
      </w:r>
      <w:r w:rsidR="00B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 проводится по запросу, по плану педагога-психолога.</w:t>
      </w:r>
    </w:p>
    <w:p w:rsidR="00B407AD" w:rsidRDefault="00B407AD" w:rsidP="004F3F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D9F" w:rsidRDefault="00CC3D9F" w:rsidP="00B40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2B4" w:rsidRDefault="00F702B4" w:rsidP="00B40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251" w:rsidRPr="00B407AD" w:rsidRDefault="00C61A45" w:rsidP="00B40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202</w:t>
      </w:r>
      <w:r w:rsidR="0030451C" w:rsidRPr="00304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0451C" w:rsidRPr="00304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02251" w:rsidRPr="004F3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B407AD" w:rsidRPr="00456E35" w:rsidRDefault="00B407AD" w:rsidP="00B40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AB7" w:rsidRDefault="00A02251" w:rsidP="0016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="00B40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30451C" w:rsidRP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451C" w:rsidRPr="003045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1A7EFF" w:rsidRPr="001A7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 </w:t>
      </w:r>
      <w:r w:rsidR="001A7EFF" w:rsidRPr="001A7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10" w:anchor="block_1121" w:history="1">
        <w:r w:rsidR="001A7EFF" w:rsidRPr="001A7EF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частью первой ст. 112</w:t>
        </w:r>
      </w:hyperlink>
      <w:r w:rsidR="001A7EFF" w:rsidRPr="001A7EF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 РФ</w:t>
      </w:r>
      <w:r w:rsidRPr="001A7EF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65390" w:rsidRDefault="00165390" w:rsidP="0016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B4" w:rsidRPr="00165390" w:rsidRDefault="00F702B4" w:rsidP="0016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5"/>
        <w:gridCol w:w="36"/>
      </w:tblGrid>
      <w:tr w:rsidR="00540AB7" w:rsidRPr="00540AB7" w:rsidTr="00540AB7">
        <w:tc>
          <w:tcPr>
            <w:tcW w:w="0" w:type="auto"/>
            <w:shd w:val="clear" w:color="auto" w:fill="auto"/>
            <w:vAlign w:val="center"/>
            <w:hideMark/>
          </w:tcPr>
          <w:p w:rsidR="00540AB7" w:rsidRPr="00540AB7" w:rsidRDefault="00540AB7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0AB7" w:rsidRPr="00540AB7" w:rsidRDefault="00540AB7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AB7" w:rsidRPr="00540AB7" w:rsidTr="00540AB7">
        <w:tc>
          <w:tcPr>
            <w:tcW w:w="0" w:type="auto"/>
            <w:shd w:val="clear" w:color="auto" w:fill="auto"/>
            <w:vAlign w:val="center"/>
            <w:hideMark/>
          </w:tcPr>
          <w:p w:rsidR="00540AB7" w:rsidRPr="00540AB7" w:rsidRDefault="00540AB7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0AB7" w:rsidRPr="00540AB7" w:rsidRDefault="00540AB7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82498" w:rsidTr="00082498">
        <w:tc>
          <w:tcPr>
            <w:tcW w:w="0" w:type="auto"/>
            <w:shd w:val="clear" w:color="auto" w:fill="auto"/>
            <w:hideMark/>
          </w:tcPr>
          <w:p w:rsidR="00F702B4" w:rsidRDefault="00F702B4" w:rsidP="00540AB7">
            <w:pPr>
              <w:spacing w:after="0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F702B4"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 – День народного единства</w:t>
            </w:r>
          </w:p>
          <w:p w:rsidR="00082498" w:rsidRPr="00F702B4" w:rsidRDefault="00082498" w:rsidP="00540A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B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1, 2, 3, 4, 5, 6 и 8 января</w:t>
            </w: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 – Новогодние каникулы;</w:t>
            </w:r>
          </w:p>
        </w:tc>
        <w:tc>
          <w:tcPr>
            <w:tcW w:w="0" w:type="auto"/>
            <w:shd w:val="clear" w:color="auto" w:fill="auto"/>
          </w:tcPr>
          <w:p w:rsidR="00082498" w:rsidRPr="00540AB7" w:rsidRDefault="00082498" w:rsidP="00540AB7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82498" w:rsidRPr="00540AB7" w:rsidTr="00082498">
        <w:tc>
          <w:tcPr>
            <w:tcW w:w="0" w:type="auto"/>
            <w:shd w:val="clear" w:color="auto" w:fill="auto"/>
            <w:hideMark/>
          </w:tcPr>
          <w:p w:rsidR="00082498" w:rsidRPr="00F702B4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F702B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F702B4">
              <w:rPr>
                <w:rFonts w:ascii="Times New Roman" w:hAnsi="Times New Roman" w:cs="Times New Roman"/>
                <w:b/>
                <w:sz w:val="28"/>
                <w:szCs w:val="28"/>
              </w:rPr>
              <w:t>нваря</w:t>
            </w: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 – Рождество Христово;</w:t>
            </w:r>
          </w:p>
        </w:tc>
        <w:tc>
          <w:tcPr>
            <w:tcW w:w="0" w:type="auto"/>
            <w:shd w:val="clear" w:color="auto" w:fill="auto"/>
          </w:tcPr>
          <w:p w:rsidR="00082498" w:rsidRPr="00540AB7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82498" w:rsidRPr="00540AB7" w:rsidTr="00082498">
        <w:tc>
          <w:tcPr>
            <w:tcW w:w="0" w:type="auto"/>
            <w:shd w:val="clear" w:color="auto" w:fill="auto"/>
            <w:hideMark/>
          </w:tcPr>
          <w:p w:rsidR="00082498" w:rsidRPr="00F702B4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 – День защитника Отечества;</w:t>
            </w:r>
          </w:p>
        </w:tc>
        <w:tc>
          <w:tcPr>
            <w:tcW w:w="0" w:type="auto"/>
            <w:shd w:val="clear" w:color="auto" w:fill="auto"/>
          </w:tcPr>
          <w:p w:rsidR="00082498" w:rsidRPr="00540AB7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82498" w:rsidRPr="00540AB7" w:rsidTr="00082498">
        <w:tc>
          <w:tcPr>
            <w:tcW w:w="0" w:type="auto"/>
            <w:shd w:val="clear" w:color="auto" w:fill="auto"/>
            <w:hideMark/>
          </w:tcPr>
          <w:p w:rsidR="00082498" w:rsidRPr="00F702B4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 – Международный женский день;</w:t>
            </w:r>
          </w:p>
        </w:tc>
        <w:tc>
          <w:tcPr>
            <w:tcW w:w="0" w:type="auto"/>
            <w:shd w:val="clear" w:color="auto" w:fill="auto"/>
          </w:tcPr>
          <w:p w:rsidR="00082498" w:rsidRPr="00540AB7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82498" w:rsidRPr="00540AB7" w:rsidTr="00082498">
        <w:tc>
          <w:tcPr>
            <w:tcW w:w="0" w:type="auto"/>
            <w:shd w:val="clear" w:color="auto" w:fill="auto"/>
            <w:hideMark/>
          </w:tcPr>
          <w:p w:rsidR="00082498" w:rsidRPr="00F702B4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b/>
                <w:sz w:val="28"/>
                <w:szCs w:val="28"/>
              </w:rPr>
              <w:t>1 мая</w:t>
            </w: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 xml:space="preserve"> – Праздник Весны и Труда;</w:t>
            </w:r>
          </w:p>
        </w:tc>
        <w:tc>
          <w:tcPr>
            <w:tcW w:w="0" w:type="auto"/>
            <w:shd w:val="clear" w:color="auto" w:fill="auto"/>
          </w:tcPr>
          <w:p w:rsidR="00082498" w:rsidRPr="00540AB7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82498" w:rsidRPr="00540AB7" w:rsidTr="00082498">
        <w:tc>
          <w:tcPr>
            <w:tcW w:w="0" w:type="auto"/>
            <w:shd w:val="clear" w:color="auto" w:fill="auto"/>
            <w:hideMark/>
          </w:tcPr>
          <w:p w:rsidR="00082498" w:rsidRPr="00F702B4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9 мая</w:t>
            </w: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 – День Победы;</w:t>
            </w:r>
          </w:p>
        </w:tc>
        <w:tc>
          <w:tcPr>
            <w:tcW w:w="0" w:type="auto"/>
            <w:shd w:val="clear" w:color="auto" w:fill="auto"/>
          </w:tcPr>
          <w:p w:rsidR="00082498" w:rsidRPr="00540AB7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82498" w:rsidRPr="00540AB7" w:rsidTr="00082498">
        <w:tc>
          <w:tcPr>
            <w:tcW w:w="0" w:type="auto"/>
            <w:shd w:val="clear" w:color="auto" w:fill="auto"/>
            <w:hideMark/>
          </w:tcPr>
          <w:p w:rsidR="00082498" w:rsidRPr="00F702B4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b/>
                <w:sz w:val="28"/>
                <w:szCs w:val="28"/>
              </w:rPr>
              <w:t>12 июня</w:t>
            </w: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 – День России;</w:t>
            </w:r>
          </w:p>
        </w:tc>
        <w:tc>
          <w:tcPr>
            <w:tcW w:w="0" w:type="auto"/>
            <w:shd w:val="clear" w:color="auto" w:fill="auto"/>
          </w:tcPr>
          <w:p w:rsidR="00082498" w:rsidRPr="00540AB7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82498" w:rsidRPr="00540AB7" w:rsidTr="00082498">
        <w:tc>
          <w:tcPr>
            <w:tcW w:w="0" w:type="auto"/>
            <w:shd w:val="clear" w:color="auto" w:fill="auto"/>
            <w:hideMark/>
          </w:tcPr>
          <w:p w:rsidR="00F702B4" w:rsidRDefault="00F702B4" w:rsidP="00540AB7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F702B4" w:rsidRDefault="00F702B4" w:rsidP="00540AB7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F702B4" w:rsidRDefault="00F702B4" w:rsidP="00540AB7">
            <w:pPr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F702B4" w:rsidRPr="00165390" w:rsidRDefault="00F702B4" w:rsidP="00F702B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Переносы</w:t>
            </w:r>
          </w:p>
          <w:p w:rsidR="00F702B4" w:rsidRPr="00165390" w:rsidRDefault="00F702B4" w:rsidP="00F70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совпадении выходного и нерабочего праздничного дней выходной день переносится на следующий после праздничного рабочий день.</w:t>
            </w:r>
          </w:p>
          <w:p w:rsidR="00E94065" w:rsidRPr="00E94065" w:rsidRDefault="00E94065" w:rsidP="00E9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E940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2024 год</w:t>
            </w:r>
          </w:p>
          <w:p w:rsidR="00F702B4" w:rsidRDefault="00F702B4" w:rsidP="00E9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ноября (Суббота)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—&gt;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30 апреля 2024 (Вторник</w:t>
            </w:r>
            <w:r w:rsidRPr="007A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702B4" w:rsidRDefault="00F702B4" w:rsidP="00E9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декабря</w:t>
            </w:r>
            <w:r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(Суббота)</w:t>
            </w:r>
            <w:r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—&gt;</w:t>
            </w:r>
            <w:r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декабря</w:t>
            </w:r>
            <w:r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(Понедельник)</w:t>
            </w:r>
          </w:p>
          <w:p w:rsidR="00E94065" w:rsidRDefault="00E94065" w:rsidP="00E9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065" w:rsidRPr="00E94065" w:rsidRDefault="00E94065" w:rsidP="00F7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4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2025 год</w:t>
            </w:r>
          </w:p>
          <w:p w:rsidR="00F702B4" w:rsidRDefault="00F702B4" w:rsidP="00F7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января (Суббота)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—&gt;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2 м</w:t>
            </w:r>
            <w:r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(Пятница)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января (Воскресенье)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—&gt;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31 д</w:t>
            </w:r>
            <w:r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(Среда</w:t>
            </w:r>
            <w:r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702B4" w:rsidRDefault="00E94065" w:rsidP="00F7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 (Воскресенье)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—&gt;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8</w:t>
            </w:r>
            <w:r w:rsidR="00F7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мая (Четверг</w:t>
            </w:r>
            <w:r w:rsidR="00F702B4"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702B4" w:rsidRDefault="00E94065" w:rsidP="00F7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  <w:r w:rsidR="00F702B4"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(Суббота)</w:t>
            </w:r>
            <w:r w:rsidR="00F702B4"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—</w:t>
            </w:r>
            <w:r w:rsidR="00F7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r w:rsidR="00F7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13 июня (Пятница</w:t>
            </w:r>
            <w:r w:rsidR="00F702B4" w:rsidRPr="001E2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E94065" w:rsidRDefault="00E94065" w:rsidP="00F70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40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 ноября (Суббота)</w:t>
            </w:r>
            <w:r w:rsidRPr="00E940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ab/>
              <w:t>—&gt;</w:t>
            </w:r>
            <w:r w:rsidRPr="00E940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ab/>
              <w:t>3 ноября (Понедельник)</w:t>
            </w:r>
          </w:p>
          <w:p w:rsidR="00E94065" w:rsidRPr="00E94065" w:rsidRDefault="00E94065" w:rsidP="00F70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702B4" w:rsidRPr="00540AB7" w:rsidRDefault="00F702B4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82498" w:rsidRPr="00540AB7" w:rsidRDefault="00082498" w:rsidP="0054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64A75" w:rsidRPr="00F702B4" w:rsidRDefault="00A638AF" w:rsidP="00540AB7">
      <w:pPr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razdniki"/>
      <w:bookmarkEnd w:id="1"/>
      <w:r w:rsidRPr="00F70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Длинные выходные 202</w:t>
      </w:r>
      <w:r w:rsidRPr="00E94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70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E94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40AB7" w:rsidRPr="00F70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</w:t>
      </w:r>
    </w:p>
    <w:p w:rsidR="00165390" w:rsidRPr="00165390" w:rsidRDefault="00165390" w:rsidP="00540AB7">
      <w:pPr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2534"/>
        <w:gridCol w:w="2534"/>
        <w:gridCol w:w="2534"/>
      </w:tblGrid>
      <w:tr w:rsidR="00864A75" w:rsidTr="00864A75">
        <w:tc>
          <w:tcPr>
            <w:tcW w:w="2534" w:type="dxa"/>
          </w:tcPr>
          <w:p w:rsidR="00864A75" w:rsidRPr="00864A75" w:rsidRDefault="00864A75" w:rsidP="00864A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6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Начало / Конец</w:t>
            </w:r>
          </w:p>
          <w:p w:rsidR="00864A75" w:rsidRPr="00864A75" w:rsidRDefault="00864A75" w:rsidP="00540AB7">
            <w:pPr>
              <w:spacing w:before="360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864A75" w:rsidRPr="00864A75" w:rsidRDefault="00864A75" w:rsidP="00864A7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6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Дней</w:t>
            </w:r>
          </w:p>
          <w:p w:rsidR="00864A75" w:rsidRPr="00864A75" w:rsidRDefault="00864A75" w:rsidP="00540AB7">
            <w:pPr>
              <w:spacing w:before="360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864A75" w:rsidRPr="00864A75" w:rsidRDefault="00864A75" w:rsidP="00864A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6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</w:t>
            </w:r>
          </w:p>
          <w:p w:rsidR="00864A75" w:rsidRPr="00864A75" w:rsidRDefault="00864A75" w:rsidP="00540AB7">
            <w:pPr>
              <w:spacing w:before="360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64A75" w:rsidTr="00864A75">
        <w:tc>
          <w:tcPr>
            <w:tcW w:w="2534" w:type="dxa"/>
          </w:tcPr>
          <w:p w:rsidR="00864A75" w:rsidRPr="00F702B4" w:rsidRDefault="00A638AF" w:rsidP="00540AB7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64A75" w:rsidRPr="00F7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525AF7" w:rsidRPr="00F7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F7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64A75" w:rsidRPr="00F7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                      </w:t>
            </w:r>
          </w:p>
        </w:tc>
        <w:tc>
          <w:tcPr>
            <w:tcW w:w="2534" w:type="dxa"/>
          </w:tcPr>
          <w:p w:rsidR="00864A75" w:rsidRPr="00F702B4" w:rsidRDefault="00A638AF" w:rsidP="00540AB7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4" w:type="dxa"/>
          </w:tcPr>
          <w:p w:rsidR="00864A75" w:rsidRPr="00F702B4" w:rsidRDefault="00864A75" w:rsidP="00540AB7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864A75" w:rsidTr="000C3B02">
        <w:tc>
          <w:tcPr>
            <w:tcW w:w="2534" w:type="dxa"/>
          </w:tcPr>
          <w:p w:rsidR="00864A75" w:rsidRPr="00F702B4" w:rsidRDefault="00F702B4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C2E8D" w:rsidRPr="00F702B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— 8 </w:t>
            </w:r>
            <w:r w:rsidR="00864A75" w:rsidRPr="00F702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534" w:type="dxa"/>
          </w:tcPr>
          <w:p w:rsidR="00864A75" w:rsidRPr="00F702B4" w:rsidRDefault="00F702B4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  <w:shd w:val="clear" w:color="auto" w:fill="auto"/>
          </w:tcPr>
          <w:p w:rsidR="00864A75" w:rsidRPr="00F702B4" w:rsidRDefault="00F702B4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Новогодние каникулы 2025</w:t>
            </w:r>
          </w:p>
        </w:tc>
      </w:tr>
      <w:tr w:rsidR="00864A75" w:rsidTr="000C3B02">
        <w:tc>
          <w:tcPr>
            <w:tcW w:w="2534" w:type="dxa"/>
          </w:tcPr>
          <w:p w:rsidR="00864A75" w:rsidRPr="00923C10" w:rsidRDefault="00923C10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3C10">
              <w:rPr>
                <w:rFonts w:ascii="Times New Roman" w:hAnsi="Times New Roman" w:cs="Times New Roman"/>
                <w:i/>
                <w:sz w:val="28"/>
                <w:szCs w:val="28"/>
              </w:rPr>
              <w:t>22-23</w:t>
            </w:r>
            <w:r w:rsidR="00864A75" w:rsidRPr="00923C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февраля</w:t>
            </w:r>
          </w:p>
        </w:tc>
        <w:tc>
          <w:tcPr>
            <w:tcW w:w="2534" w:type="dxa"/>
          </w:tcPr>
          <w:p w:rsidR="00864A75" w:rsidRPr="00923C10" w:rsidRDefault="00923C10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3C1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864A75" w:rsidRPr="00923C10" w:rsidRDefault="00864A75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3C10">
              <w:rPr>
                <w:rFonts w:ascii="Times New Roman" w:hAnsi="Times New Roman" w:cs="Times New Roman"/>
                <w:i/>
                <w:sz w:val="28"/>
                <w:szCs w:val="28"/>
              </w:rPr>
              <w:t>День защитника Отечества</w:t>
            </w:r>
          </w:p>
        </w:tc>
      </w:tr>
      <w:tr w:rsidR="00F00999" w:rsidTr="000C3B02">
        <w:tc>
          <w:tcPr>
            <w:tcW w:w="2534" w:type="dxa"/>
          </w:tcPr>
          <w:p w:rsidR="00F00999" w:rsidRPr="00923C10" w:rsidRDefault="00923C10" w:rsidP="00864A75">
            <w:pPr>
              <w:spacing w:before="360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3C10">
              <w:rPr>
                <w:rFonts w:ascii="Times New Roman" w:hAnsi="Times New Roman" w:cs="Times New Roman"/>
                <w:i/>
                <w:sz w:val="28"/>
                <w:szCs w:val="28"/>
              </w:rPr>
              <w:t>8-9</w:t>
            </w:r>
            <w:r w:rsidR="00F00999" w:rsidRPr="00923C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марта</w:t>
            </w:r>
          </w:p>
        </w:tc>
        <w:tc>
          <w:tcPr>
            <w:tcW w:w="2534" w:type="dxa"/>
          </w:tcPr>
          <w:p w:rsidR="00F00999" w:rsidRPr="00923C10" w:rsidRDefault="00923C10" w:rsidP="00864A75">
            <w:pPr>
              <w:spacing w:before="360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3C1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F00999" w:rsidRPr="00923C10" w:rsidRDefault="00F00999" w:rsidP="00864A75">
            <w:pPr>
              <w:spacing w:before="360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3C10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женский день</w:t>
            </w:r>
          </w:p>
        </w:tc>
      </w:tr>
      <w:tr w:rsidR="00864A75" w:rsidTr="000C3B02">
        <w:tc>
          <w:tcPr>
            <w:tcW w:w="2534" w:type="dxa"/>
          </w:tcPr>
          <w:p w:rsidR="00864A75" w:rsidRPr="00F702B4" w:rsidRDefault="00F702B4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— 4</w:t>
            </w:r>
            <w:r w:rsidR="00864A75" w:rsidRPr="00F702B4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534" w:type="dxa"/>
          </w:tcPr>
          <w:p w:rsidR="00864A75" w:rsidRPr="00F702B4" w:rsidRDefault="00F00999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:rsidR="00864A75" w:rsidRPr="00F702B4" w:rsidRDefault="00864A75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День Труда</w:t>
            </w:r>
          </w:p>
        </w:tc>
      </w:tr>
      <w:tr w:rsidR="00864A75" w:rsidTr="000C3B02">
        <w:tc>
          <w:tcPr>
            <w:tcW w:w="2534" w:type="dxa"/>
          </w:tcPr>
          <w:p w:rsidR="00864A75" w:rsidRPr="00F702B4" w:rsidRDefault="00F702B4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 — 11</w:t>
            </w:r>
            <w:r w:rsidR="00864A75" w:rsidRPr="00F702B4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534" w:type="dxa"/>
          </w:tcPr>
          <w:p w:rsidR="00864A75" w:rsidRPr="00F702B4" w:rsidRDefault="00165390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:rsidR="00864A75" w:rsidRPr="00F702B4" w:rsidRDefault="00864A75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864A75" w:rsidTr="000C3B02">
        <w:tc>
          <w:tcPr>
            <w:tcW w:w="2534" w:type="dxa"/>
          </w:tcPr>
          <w:p w:rsidR="00864A75" w:rsidRPr="00F702B4" w:rsidRDefault="00165390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4A75" w:rsidRPr="00F702B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396589">
              <w:rPr>
                <w:rFonts w:ascii="Times New Roman" w:hAnsi="Times New Roman" w:cs="Times New Roman"/>
                <w:sz w:val="28"/>
                <w:szCs w:val="28"/>
              </w:rPr>
              <w:t xml:space="preserve"> – 15 июня</w:t>
            </w:r>
          </w:p>
        </w:tc>
        <w:tc>
          <w:tcPr>
            <w:tcW w:w="2534" w:type="dxa"/>
          </w:tcPr>
          <w:p w:rsidR="00864A75" w:rsidRPr="00F702B4" w:rsidRDefault="00396589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:rsidR="00864A75" w:rsidRPr="00F702B4" w:rsidRDefault="00864A75" w:rsidP="00864A75">
            <w:pPr>
              <w:spacing w:before="3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</w:tbl>
    <w:p w:rsidR="00CC3D9F" w:rsidRDefault="00CC3D9F" w:rsidP="00540AB7">
      <w:pPr>
        <w:spacing w:before="60"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3B8" w:rsidRDefault="00CB13B8" w:rsidP="00540AB7">
      <w:pPr>
        <w:spacing w:before="60"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B4" w:rsidRDefault="00CC3D9F" w:rsidP="00CB13B8">
      <w:pPr>
        <w:spacing w:before="60"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Предпраздничные дни (на час короче)</w:t>
      </w:r>
      <w:r w:rsidRPr="00CC3D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11FA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 2024г.,</w:t>
      </w:r>
      <w:r w:rsidR="00F702B4" w:rsidRPr="00F702B4">
        <w:rPr>
          <w:rFonts w:ascii="Times New Roman" w:hAnsi="Times New Roman" w:cs="Times New Roman"/>
          <w:sz w:val="28"/>
          <w:szCs w:val="28"/>
          <w:shd w:val="clear" w:color="auto" w:fill="FFFFFF"/>
        </w:rPr>
        <w:t>7 марта, 30 апреля, 11 июня</w:t>
      </w:r>
      <w:r w:rsidR="00F702B4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CB13B8" w:rsidRPr="00CB13B8">
        <w:rPr>
          <w:rFonts w:ascii="Times New Roman" w:hAnsi="Times New Roman" w:cs="Times New Roman"/>
          <w:sz w:val="28"/>
          <w:szCs w:val="28"/>
          <w:shd w:val="clear" w:color="auto" w:fill="FFFFFF"/>
        </w:rPr>
        <w:t>2025г.</w:t>
      </w:r>
    </w:p>
    <w:p w:rsidR="00F702B4" w:rsidRDefault="00F702B4" w:rsidP="004F3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3B8" w:rsidRDefault="00CB13B8" w:rsidP="004F3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3B8" w:rsidRPr="004F3FB5" w:rsidRDefault="00CB13B8" w:rsidP="004F3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51" w:rsidRPr="00B407AD" w:rsidRDefault="00A02251" w:rsidP="00B4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AD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02251" w:rsidRPr="00B407AD" w:rsidRDefault="00A02251" w:rsidP="00B4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AD">
        <w:rPr>
          <w:rFonts w:ascii="Times New Roman" w:hAnsi="Times New Roman" w:cs="Times New Roman"/>
          <w:b/>
          <w:sz w:val="28"/>
          <w:szCs w:val="28"/>
        </w:rPr>
        <w:t xml:space="preserve">по годовому календарному учебному графику </w:t>
      </w:r>
    </w:p>
    <w:p w:rsidR="00A02251" w:rsidRPr="00B407AD" w:rsidRDefault="00A02251" w:rsidP="00B4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AD">
        <w:rPr>
          <w:rFonts w:ascii="Times New Roman" w:hAnsi="Times New Roman" w:cs="Times New Roman"/>
          <w:b/>
          <w:sz w:val="28"/>
          <w:szCs w:val="28"/>
        </w:rPr>
        <w:t>МБДОУ детский сад «Звездочка»</w:t>
      </w:r>
    </w:p>
    <w:p w:rsidR="00A02251" w:rsidRDefault="00364B4C" w:rsidP="00B4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702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702B4">
        <w:rPr>
          <w:rFonts w:ascii="Times New Roman" w:hAnsi="Times New Roman" w:cs="Times New Roman"/>
          <w:b/>
          <w:sz w:val="28"/>
          <w:szCs w:val="28"/>
        </w:rPr>
        <w:t>5</w:t>
      </w:r>
      <w:r w:rsidR="00A02251" w:rsidRPr="00B407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C3D9F" w:rsidRDefault="00CC3D9F" w:rsidP="00B4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FB5" w:rsidRDefault="004F3FB5" w:rsidP="00B4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B8" w:rsidRPr="00B407AD" w:rsidRDefault="00CB13B8" w:rsidP="00B4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251" w:rsidRPr="00B407AD" w:rsidRDefault="00A02251" w:rsidP="00B4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8"/>
        <w:gridCol w:w="1402"/>
        <w:gridCol w:w="624"/>
        <w:gridCol w:w="912"/>
        <w:gridCol w:w="1304"/>
        <w:gridCol w:w="1272"/>
        <w:gridCol w:w="1750"/>
      </w:tblGrid>
      <w:tr w:rsidR="00A02251" w:rsidRPr="00B407AD" w:rsidTr="00864FE4">
        <w:tc>
          <w:tcPr>
            <w:tcW w:w="1447" w:type="pc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553" w:type="pct"/>
            <w:gridSpan w:val="6"/>
          </w:tcPr>
          <w:p w:rsidR="00A02251" w:rsidRPr="00B407AD" w:rsidRDefault="00923C10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02251" w:rsidRPr="00B407AD" w:rsidRDefault="001A7EFF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неделя 5 дней - 38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 в год </w:t>
            </w:r>
          </w:p>
        </w:tc>
      </w:tr>
      <w:tr w:rsidR="00A02251" w:rsidRPr="00B407AD" w:rsidTr="00864FE4">
        <w:tc>
          <w:tcPr>
            <w:tcW w:w="1447" w:type="pc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Летняя физкультурно-оздоровительная кампания</w:t>
            </w:r>
          </w:p>
        </w:tc>
        <w:tc>
          <w:tcPr>
            <w:tcW w:w="3553" w:type="pct"/>
            <w:gridSpan w:val="6"/>
          </w:tcPr>
          <w:p w:rsidR="00A02251" w:rsidRPr="00B407AD" w:rsidRDefault="00923C10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 xml:space="preserve"> 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07AD" w:rsidRPr="00B407AD" w:rsidRDefault="00B407AD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A02251" w:rsidRPr="00B407AD" w:rsidTr="00864FE4">
        <w:tc>
          <w:tcPr>
            <w:tcW w:w="1447" w:type="pct"/>
          </w:tcPr>
          <w:p w:rsidR="00A02251" w:rsidRPr="00B407AD" w:rsidRDefault="00364B4C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каникулы (домашний режим,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зимние новогодние</w:t>
            </w:r>
            <w:r w:rsidR="00B56107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развлечения)</w:t>
            </w:r>
          </w:p>
        </w:tc>
        <w:tc>
          <w:tcPr>
            <w:tcW w:w="3553" w:type="pct"/>
            <w:gridSpan w:val="6"/>
          </w:tcPr>
          <w:p w:rsidR="00A02251" w:rsidRPr="00B407AD" w:rsidRDefault="00AE70E7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62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  <w:r w:rsidR="001653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02251" w:rsidRPr="00B407AD" w:rsidTr="00864FE4">
        <w:tc>
          <w:tcPr>
            <w:tcW w:w="1447" w:type="pct"/>
          </w:tcPr>
          <w:p w:rsidR="00A02251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диагностика развития воспитанников</w:t>
            </w:r>
          </w:p>
          <w:p w:rsidR="00B407AD" w:rsidRPr="00B407AD" w:rsidRDefault="00B407AD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психологической готовности к школьному обучению (подготовительная к школе группа)</w:t>
            </w:r>
          </w:p>
        </w:tc>
        <w:tc>
          <w:tcPr>
            <w:tcW w:w="3553" w:type="pct"/>
            <w:gridSpan w:val="6"/>
          </w:tcPr>
          <w:p w:rsidR="00A02251" w:rsidRPr="00B407AD" w:rsidRDefault="00923C10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25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>г. -</w:t>
            </w:r>
            <w:r w:rsidR="00AE70E7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07AD" w:rsidRDefault="00923C10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B5610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4B4C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07AD" w:rsidRDefault="00B407AD" w:rsidP="00B4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51" w:rsidRPr="00B407AD" w:rsidRDefault="00BA7415" w:rsidP="00B407AD">
            <w:pPr>
              <w:tabs>
                <w:tab w:val="left" w:pos="1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2</w:t>
            </w:r>
            <w:r w:rsidR="00923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923C10">
              <w:rPr>
                <w:rFonts w:ascii="Times New Roman" w:hAnsi="Times New Roman" w:cs="Times New Roman"/>
                <w:sz w:val="28"/>
                <w:szCs w:val="28"/>
              </w:rPr>
              <w:t>5 - 20</w:t>
            </w:r>
            <w:r w:rsidR="00DE44F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23C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02251" w:rsidRPr="00B407AD" w:rsidTr="00864FE4">
        <w:tc>
          <w:tcPr>
            <w:tcW w:w="1447" w:type="pc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Выпуск детей в школу</w:t>
            </w:r>
          </w:p>
        </w:tc>
        <w:tc>
          <w:tcPr>
            <w:tcW w:w="3553" w:type="pct"/>
            <w:gridSpan w:val="6"/>
          </w:tcPr>
          <w:p w:rsidR="00A02251" w:rsidRPr="00B407AD" w:rsidRDefault="00923C10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02251" w:rsidRPr="00B407AD" w:rsidTr="00864FE4">
        <w:tc>
          <w:tcPr>
            <w:tcW w:w="1447" w:type="pc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3553" w:type="pct"/>
            <w:gridSpan w:val="6"/>
            <w:vAlign w:val="center"/>
          </w:tcPr>
          <w:p w:rsidR="00A02251" w:rsidRPr="00B407AD" w:rsidRDefault="00525AF7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923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  <w:r w:rsidR="00B00D9F">
              <w:rPr>
                <w:rFonts w:ascii="Times New Roman" w:hAnsi="Times New Roman" w:cs="Times New Roman"/>
                <w:sz w:val="28"/>
                <w:szCs w:val="28"/>
              </w:rPr>
              <w:t xml:space="preserve"> 30.09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23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407AD" w:rsidRPr="00B407AD" w:rsidTr="00864FE4">
        <w:tc>
          <w:tcPr>
            <w:tcW w:w="1447" w:type="pct"/>
          </w:tcPr>
          <w:p w:rsidR="00B407AD" w:rsidRPr="00B407AD" w:rsidRDefault="00B407AD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="008522E7">
              <w:rPr>
                <w:rFonts w:ascii="Times New Roman" w:hAnsi="Times New Roman" w:cs="Times New Roman"/>
                <w:sz w:val="28"/>
                <w:szCs w:val="28"/>
              </w:rPr>
              <w:t>, памятные даты</w:t>
            </w:r>
          </w:p>
        </w:tc>
        <w:tc>
          <w:tcPr>
            <w:tcW w:w="3553" w:type="pct"/>
            <w:gridSpan w:val="6"/>
            <w:vAlign w:val="center"/>
          </w:tcPr>
          <w:p w:rsidR="00B407AD" w:rsidRPr="00B407AD" w:rsidRDefault="00284880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 </w:t>
            </w:r>
            <w:r w:rsidR="00417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417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07AD" w:rsidRPr="00B407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25AF7" w:rsidRDefault="00B407AD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2F2193">
              <w:rPr>
                <w:rFonts w:ascii="Times New Roman" w:hAnsi="Times New Roman" w:cs="Times New Roman"/>
                <w:sz w:val="28"/>
                <w:szCs w:val="28"/>
              </w:rPr>
              <w:t>ь дошкольного работника 27.09.20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25AF7" w:rsidRDefault="00525AF7" w:rsidP="0052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Праздник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сени (по возрастным группам)  </w:t>
            </w:r>
            <w:r w:rsidR="004172E9">
              <w:rPr>
                <w:rFonts w:ascii="Times New Roman" w:hAnsi="Times New Roman" w:cs="Times New Roman"/>
                <w:sz w:val="28"/>
                <w:szCs w:val="28"/>
              </w:rPr>
              <w:t>21.10-26.10.2024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B407AD" w:rsidRDefault="00525AF7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  <w:r w:rsidR="004172E9">
              <w:rPr>
                <w:rFonts w:ascii="Times New Roman" w:hAnsi="Times New Roman" w:cs="Times New Roman"/>
                <w:sz w:val="28"/>
                <w:szCs w:val="28"/>
              </w:rPr>
              <w:t>2.11.2024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84880">
              <w:rPr>
                <w:rFonts w:ascii="Times New Roman" w:hAnsi="Times New Roman" w:cs="Times New Roman"/>
                <w:sz w:val="28"/>
                <w:szCs w:val="28"/>
              </w:rPr>
              <w:t xml:space="preserve"> (4.11)</w:t>
            </w:r>
            <w:r w:rsidR="00B407AD" w:rsidRPr="00B407AD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367EF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Матери  22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49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 xml:space="preserve"> (24</w:t>
            </w:r>
            <w:r w:rsidR="00284880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8522E7" w:rsidRDefault="008522E7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едерации 29.11.2024</w:t>
            </w:r>
            <w:r w:rsidR="00E82B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 xml:space="preserve"> (30.11)</w:t>
            </w:r>
          </w:p>
          <w:p w:rsidR="008522E7" w:rsidRDefault="004B225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9.12.2024</w:t>
            </w:r>
            <w:r w:rsidR="00E82B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07AD" w:rsidRPr="00B407AD" w:rsidRDefault="00B407AD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утренники (по возрастным </w:t>
            </w:r>
            <w:r w:rsidR="00CF1D8E">
              <w:rPr>
                <w:rFonts w:ascii="Times New Roman" w:hAnsi="Times New Roman" w:cs="Times New Roman"/>
                <w:sz w:val="28"/>
                <w:szCs w:val="28"/>
              </w:rPr>
              <w:t>группам)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 xml:space="preserve">  с 23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4г. по 27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07AD" w:rsidRPr="00B407AD" w:rsidRDefault="00B407AD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ождественские встречи 9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2B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07AD" w:rsidRPr="00B407AD" w:rsidRDefault="00DE44F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  21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7AD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53818">
              <w:rPr>
                <w:rFonts w:ascii="Times New Roman" w:hAnsi="Times New Roman" w:cs="Times New Roman"/>
                <w:sz w:val="28"/>
                <w:szCs w:val="28"/>
              </w:rPr>
              <w:t>(23.02)</w:t>
            </w:r>
          </w:p>
          <w:p w:rsidR="00B407AD" w:rsidRPr="00B407AD" w:rsidRDefault="00AF4B66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 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7AD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8B49D4" w:rsidRDefault="00B00D9F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  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2AC8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8522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41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7AD" w:rsidRPr="00B407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82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07AD" w:rsidRDefault="004B225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7</w:t>
            </w:r>
            <w:r w:rsidR="00AF4B6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49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2B03" w:rsidRPr="00B407AD" w:rsidRDefault="00252AC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>ень космонавтики 11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  <w:r w:rsidR="00E82B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B2258">
              <w:rPr>
                <w:rFonts w:ascii="Times New Roman" w:hAnsi="Times New Roman" w:cs="Times New Roman"/>
                <w:sz w:val="28"/>
                <w:szCs w:val="28"/>
              </w:rPr>
              <w:t xml:space="preserve"> (12.04.)</w:t>
            </w:r>
          </w:p>
          <w:p w:rsidR="00B407AD" w:rsidRPr="00B407AD" w:rsidRDefault="00B407AD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 xml:space="preserve"> 22.04</w:t>
            </w:r>
            <w:r w:rsidR="00AF4B6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07AD" w:rsidRPr="00B407AD" w:rsidRDefault="00B407AD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 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7A61"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  <w:r w:rsidR="008522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A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F4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D7C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5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4B66">
              <w:rPr>
                <w:rFonts w:ascii="Times New Roman" w:hAnsi="Times New Roman" w:cs="Times New Roman"/>
                <w:sz w:val="28"/>
                <w:szCs w:val="28"/>
              </w:rPr>
              <w:t xml:space="preserve"> 09.05.202</w:t>
            </w:r>
            <w:r w:rsidR="001D7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B407AD" w:rsidRPr="00B407AD" w:rsidRDefault="00AF4B66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57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>06.2025</w:t>
            </w:r>
            <w:r w:rsidR="001D7C9F">
              <w:rPr>
                <w:rFonts w:ascii="Times New Roman" w:hAnsi="Times New Roman" w:cs="Times New Roman"/>
                <w:sz w:val="28"/>
                <w:szCs w:val="28"/>
              </w:rPr>
              <w:t>г. (01.06)</w:t>
            </w:r>
            <w:r w:rsidR="00B407AD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80687" w:rsidRDefault="001D7C9F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  11</w:t>
            </w:r>
            <w:r w:rsidR="00AF4B6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7AD" w:rsidRPr="00B407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(12.06)</w:t>
            </w:r>
          </w:p>
          <w:p w:rsidR="00525AF7" w:rsidRDefault="00F8432E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23</w:t>
            </w:r>
            <w:r w:rsidR="00D80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4B66">
              <w:rPr>
                <w:rFonts w:ascii="Times New Roman" w:hAnsi="Times New Roman" w:cs="Times New Roman"/>
                <w:sz w:val="28"/>
                <w:szCs w:val="28"/>
              </w:rPr>
              <w:t>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9F">
              <w:rPr>
                <w:rFonts w:ascii="Times New Roman" w:hAnsi="Times New Roman" w:cs="Times New Roman"/>
                <w:sz w:val="28"/>
                <w:szCs w:val="28"/>
              </w:rPr>
              <w:t>г.  (22.06)</w:t>
            </w:r>
          </w:p>
          <w:p w:rsidR="001D7C9F" w:rsidRDefault="00F8432E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любви, семьи и верности – 8.07.2025г. </w:t>
            </w:r>
          </w:p>
          <w:p w:rsidR="008522E7" w:rsidRDefault="008522E7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 xml:space="preserve"> поселка  – 25.07.2025</w:t>
            </w:r>
            <w:r w:rsidR="00E82B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 xml:space="preserve"> (26.07</w:t>
            </w:r>
            <w:r w:rsidR="001D7C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522E7" w:rsidRDefault="008522E7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флага – </w:t>
            </w:r>
            <w:r w:rsidR="00F8432E"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  <w:r w:rsidR="00E82B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07AD" w:rsidRDefault="0064564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5AF7">
              <w:rPr>
                <w:rFonts w:ascii="Times New Roman" w:hAnsi="Times New Roman" w:cs="Times New Roman"/>
                <w:sz w:val="28"/>
                <w:szCs w:val="28"/>
              </w:rPr>
              <w:t xml:space="preserve"> др. </w:t>
            </w:r>
            <w:r w:rsidR="001D7C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Годовым планом воспитательно-образовательной работы,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</w:t>
            </w:r>
            <w:r w:rsidR="001D7C9F">
              <w:rPr>
                <w:rFonts w:ascii="Times New Roman" w:hAnsi="Times New Roman" w:cs="Times New Roman"/>
                <w:sz w:val="28"/>
                <w:szCs w:val="28"/>
              </w:rPr>
              <w:t>дарным планом воспитательной работы (ООП ДО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3B8" w:rsidRDefault="00CB13B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8" w:rsidRPr="00B407AD" w:rsidRDefault="00CB13B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51" w:rsidRPr="00B407AD" w:rsidTr="00B407AD">
        <w:tc>
          <w:tcPr>
            <w:tcW w:w="1447" w:type="pct"/>
            <w:vMerge w:val="restar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</w:t>
            </w:r>
            <w:r w:rsidR="002F219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</w:t>
            </w:r>
            <w:r w:rsidR="002F2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Н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ОД в течение дня/ в неделю</w:t>
            </w:r>
          </w:p>
        </w:tc>
        <w:tc>
          <w:tcPr>
            <w:tcW w:w="686" w:type="pct"/>
            <w:vAlign w:val="center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51" w:type="pct"/>
            <w:gridSpan w:val="2"/>
            <w:vAlign w:val="center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Количество в день</w:t>
            </w:r>
          </w:p>
          <w:p w:rsidR="00A02251" w:rsidRPr="00B407AD" w:rsidRDefault="00B407AD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638" w:type="pct"/>
            <w:vAlign w:val="center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Продолжи-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ОД, мин.</w:t>
            </w:r>
          </w:p>
        </w:tc>
        <w:tc>
          <w:tcPr>
            <w:tcW w:w="622" w:type="pct"/>
            <w:vAlign w:val="center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нагрузк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день, мин.</w:t>
            </w:r>
          </w:p>
        </w:tc>
        <w:tc>
          <w:tcPr>
            <w:tcW w:w="856" w:type="pct"/>
            <w:vAlign w:val="center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нагрузки в 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неделю, не более</w:t>
            </w:r>
          </w:p>
        </w:tc>
      </w:tr>
      <w:tr w:rsidR="00A02251" w:rsidRPr="00B407AD" w:rsidTr="00B407AD">
        <w:trPr>
          <w:trHeight w:val="579"/>
        </w:trPr>
        <w:tc>
          <w:tcPr>
            <w:tcW w:w="1447" w:type="pct"/>
            <w:vMerge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751" w:type="pct"/>
            <w:gridSpan w:val="2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C4C">
              <w:rPr>
                <w:rFonts w:ascii="Times New Roman" w:hAnsi="Times New Roman" w:cs="Times New Roman"/>
                <w:sz w:val="28"/>
                <w:szCs w:val="28"/>
              </w:rPr>
              <w:t xml:space="preserve"> и 11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половина</w:t>
            </w:r>
          </w:p>
          <w:p w:rsidR="00A02251" w:rsidRPr="00B407AD" w:rsidRDefault="00860C4C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– по 1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подгруппам)</w:t>
            </w:r>
          </w:p>
        </w:tc>
        <w:tc>
          <w:tcPr>
            <w:tcW w:w="638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2" w:type="pct"/>
          </w:tcPr>
          <w:p w:rsidR="00A02251" w:rsidRPr="00B407AD" w:rsidRDefault="000B487B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  <w:r w:rsidR="000B4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A02251" w:rsidRPr="00B407AD" w:rsidTr="00B407AD">
        <w:tc>
          <w:tcPr>
            <w:tcW w:w="1447" w:type="pc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6" w:type="pct"/>
          </w:tcPr>
          <w:p w:rsidR="00A02251" w:rsidRDefault="00D80687" w:rsidP="00B4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детей дошкольного возраста от 3 до  лет 4</w:t>
            </w:r>
          </w:p>
          <w:p w:rsidR="00CC3D9F" w:rsidRPr="00B407AD" w:rsidRDefault="00CC3D9F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pct"/>
            <w:gridSpan w:val="2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</w:t>
            </w: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дня – 2 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638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2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856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A02251" w:rsidRPr="00B407AD" w:rsidTr="00B407AD">
        <w:tc>
          <w:tcPr>
            <w:tcW w:w="1447" w:type="pc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6" w:type="pct"/>
          </w:tcPr>
          <w:p w:rsidR="00A02251" w:rsidRPr="00B407AD" w:rsidRDefault="004F3FB5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детей дошкольного возраста от 4 до  лет 5</w:t>
            </w:r>
          </w:p>
        </w:tc>
        <w:tc>
          <w:tcPr>
            <w:tcW w:w="751" w:type="pct"/>
            <w:gridSpan w:val="2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1 половина </w:t>
            </w: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дня – 2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8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2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856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02251" w:rsidRPr="00B407AD" w:rsidTr="00B407AD">
        <w:tc>
          <w:tcPr>
            <w:tcW w:w="1447" w:type="pc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6" w:type="pct"/>
          </w:tcPr>
          <w:p w:rsidR="00A02251" w:rsidRPr="00B407AD" w:rsidRDefault="004F3FB5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детей дошкольного возраста от 5 до  лет 6</w:t>
            </w:r>
          </w:p>
        </w:tc>
        <w:tc>
          <w:tcPr>
            <w:tcW w:w="751" w:type="pct"/>
            <w:gridSpan w:val="2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1 половина </w:t>
            </w: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дня – 2 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 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ОД во 2 половину дня</w:t>
            </w:r>
          </w:p>
        </w:tc>
        <w:tc>
          <w:tcPr>
            <w:tcW w:w="638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87B" w:rsidRDefault="000B487B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87B" w:rsidRDefault="000B487B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2" w:type="pct"/>
          </w:tcPr>
          <w:p w:rsidR="00A02251" w:rsidRPr="00B407AD" w:rsidRDefault="000B487B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(2 раза в неделю)</w:t>
            </w: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70 (3 раза в неделю)</w:t>
            </w:r>
          </w:p>
        </w:tc>
        <w:tc>
          <w:tcPr>
            <w:tcW w:w="856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2251" w:rsidRPr="00B407AD" w:rsidTr="00B407AD">
        <w:tc>
          <w:tcPr>
            <w:tcW w:w="1447" w:type="pc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6" w:type="pct"/>
          </w:tcPr>
          <w:p w:rsidR="00A02251" w:rsidRPr="00B407AD" w:rsidRDefault="004F3FB5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детей дошкольного возраста от 6 до  лет 7</w:t>
            </w:r>
          </w:p>
        </w:tc>
        <w:tc>
          <w:tcPr>
            <w:tcW w:w="751" w:type="pct"/>
            <w:gridSpan w:val="2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1 половина </w:t>
            </w:r>
          </w:p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дня – 3</w:t>
            </w:r>
            <w:r w:rsidR="00B407A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638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2" w:type="pct"/>
          </w:tcPr>
          <w:p w:rsidR="00A02251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8B49D4">
              <w:rPr>
                <w:rFonts w:ascii="Times New Roman" w:hAnsi="Times New Roman" w:cs="Times New Roman"/>
                <w:sz w:val="28"/>
                <w:szCs w:val="28"/>
              </w:rPr>
              <w:t>(4 раза в неделю)</w:t>
            </w:r>
          </w:p>
          <w:p w:rsidR="008B49D4" w:rsidRPr="00B407AD" w:rsidRDefault="008B49D4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60(1 раз в неделю)</w:t>
            </w:r>
          </w:p>
        </w:tc>
        <w:tc>
          <w:tcPr>
            <w:tcW w:w="856" w:type="pct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  <w:p w:rsidR="00A02251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8" w:rsidRDefault="00CB13B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8" w:rsidRDefault="00CB13B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8" w:rsidRDefault="00CB13B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8" w:rsidRDefault="00CB13B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8" w:rsidRDefault="00CB13B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8" w:rsidRDefault="00CB13B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8" w:rsidRPr="00B407AD" w:rsidRDefault="00CB13B8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51" w:rsidRPr="00B407AD" w:rsidTr="00864FE4">
        <w:tc>
          <w:tcPr>
            <w:tcW w:w="1447" w:type="pct"/>
          </w:tcPr>
          <w:p w:rsidR="00A02251" w:rsidRPr="00B407AD" w:rsidRDefault="002F2193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перерыв между Н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553" w:type="pct"/>
            <w:gridSpan w:val="6"/>
            <w:vAlign w:val="center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02251" w:rsidRPr="00B407AD" w:rsidTr="00864FE4">
        <w:trPr>
          <w:trHeight w:val="255"/>
        </w:trPr>
        <w:tc>
          <w:tcPr>
            <w:tcW w:w="1447" w:type="pct"/>
            <w:vMerge w:val="restart"/>
          </w:tcPr>
          <w:p w:rsidR="00A02251" w:rsidRPr="00B407AD" w:rsidRDefault="000B487B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</w:t>
            </w:r>
          </w:p>
        </w:tc>
        <w:tc>
          <w:tcPr>
            <w:tcW w:w="991" w:type="pct"/>
            <w:gridSpan w:val="2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Для детей 5-6 лет</w:t>
            </w:r>
          </w:p>
        </w:tc>
        <w:tc>
          <w:tcPr>
            <w:tcW w:w="2562" w:type="pct"/>
            <w:gridSpan w:val="4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2 раза в неделю по 25 мин.</w:t>
            </w:r>
          </w:p>
        </w:tc>
      </w:tr>
      <w:tr w:rsidR="00A02251" w:rsidRPr="00B407AD" w:rsidTr="00864FE4">
        <w:trPr>
          <w:trHeight w:val="270"/>
        </w:trPr>
        <w:tc>
          <w:tcPr>
            <w:tcW w:w="1447" w:type="pct"/>
            <w:vMerge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gridSpan w:val="2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Для детей 6-7лет</w:t>
            </w:r>
          </w:p>
        </w:tc>
        <w:tc>
          <w:tcPr>
            <w:tcW w:w="2562" w:type="pct"/>
            <w:gridSpan w:val="4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2 раза в неделю по 30 мин.</w:t>
            </w:r>
          </w:p>
        </w:tc>
      </w:tr>
      <w:tr w:rsidR="00A02251" w:rsidRPr="00B407AD" w:rsidTr="00864FE4">
        <w:trPr>
          <w:trHeight w:val="270"/>
        </w:trPr>
        <w:tc>
          <w:tcPr>
            <w:tcW w:w="1447" w:type="pct"/>
            <w:vMerge w:val="restart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 в неделю</w:t>
            </w:r>
          </w:p>
        </w:tc>
        <w:tc>
          <w:tcPr>
            <w:tcW w:w="991" w:type="pct"/>
            <w:gridSpan w:val="2"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</w:t>
            </w:r>
          </w:p>
        </w:tc>
        <w:tc>
          <w:tcPr>
            <w:tcW w:w="2562" w:type="pct"/>
            <w:gridSpan w:val="4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</w:tr>
      <w:tr w:rsidR="00A02251" w:rsidRPr="00B407AD" w:rsidTr="00864FE4">
        <w:trPr>
          <w:trHeight w:val="270"/>
        </w:trPr>
        <w:tc>
          <w:tcPr>
            <w:tcW w:w="1447" w:type="pct"/>
            <w:vMerge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gridSpan w:val="2"/>
          </w:tcPr>
          <w:p w:rsidR="00A02251" w:rsidRPr="00B407AD" w:rsidRDefault="004F3FB5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детей дошкольного возраста от 3 до  лет 4</w:t>
            </w:r>
          </w:p>
        </w:tc>
        <w:tc>
          <w:tcPr>
            <w:tcW w:w="2562" w:type="pct"/>
            <w:gridSpan w:val="4"/>
          </w:tcPr>
          <w:p w:rsidR="00A02251" w:rsidRPr="00B407AD" w:rsidRDefault="00EB0D5B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30</w:t>
            </w:r>
            <w:r w:rsidR="00A02251"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02251" w:rsidRPr="00B407AD" w:rsidTr="00864FE4">
        <w:trPr>
          <w:trHeight w:val="270"/>
        </w:trPr>
        <w:tc>
          <w:tcPr>
            <w:tcW w:w="1447" w:type="pct"/>
            <w:vMerge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gridSpan w:val="2"/>
          </w:tcPr>
          <w:p w:rsidR="00A02251" w:rsidRPr="00B407AD" w:rsidRDefault="004F3FB5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детей дошкольного возраста от 4 до  лет 5</w:t>
            </w:r>
          </w:p>
        </w:tc>
        <w:tc>
          <w:tcPr>
            <w:tcW w:w="2562" w:type="pct"/>
            <w:gridSpan w:val="4"/>
          </w:tcPr>
          <w:p w:rsidR="00A02251" w:rsidRPr="00B407AD" w:rsidRDefault="00EB0D5B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A02251" w:rsidRPr="00B407AD" w:rsidTr="00864FE4">
        <w:trPr>
          <w:trHeight w:val="270"/>
        </w:trPr>
        <w:tc>
          <w:tcPr>
            <w:tcW w:w="1447" w:type="pct"/>
            <w:vMerge/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gridSpan w:val="2"/>
          </w:tcPr>
          <w:p w:rsidR="00A02251" w:rsidRDefault="004F3FB5" w:rsidP="00B4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детей дошкольного возраста от 5 до  лет 6</w:t>
            </w:r>
          </w:p>
          <w:p w:rsidR="00CC3D9F" w:rsidRPr="00B407AD" w:rsidRDefault="00CC3D9F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  <w:gridSpan w:val="4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>5 часов 50 минут</w:t>
            </w:r>
          </w:p>
        </w:tc>
      </w:tr>
      <w:tr w:rsidR="00A02251" w:rsidRPr="00B407AD" w:rsidTr="00864FE4">
        <w:trPr>
          <w:trHeight w:val="270"/>
        </w:trPr>
        <w:tc>
          <w:tcPr>
            <w:tcW w:w="1447" w:type="pct"/>
            <w:tcBorders>
              <w:top w:val="nil"/>
            </w:tcBorders>
          </w:tcPr>
          <w:p w:rsidR="00A02251" w:rsidRPr="00B407AD" w:rsidRDefault="00A02251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gridSpan w:val="2"/>
          </w:tcPr>
          <w:p w:rsidR="00A02251" w:rsidRPr="00B407AD" w:rsidRDefault="004F3FB5" w:rsidP="00B40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детей дошкольного возраста от 6 до  лет 7</w:t>
            </w:r>
          </w:p>
        </w:tc>
        <w:tc>
          <w:tcPr>
            <w:tcW w:w="2562" w:type="pct"/>
            <w:gridSpan w:val="4"/>
          </w:tcPr>
          <w:p w:rsidR="00A02251" w:rsidRPr="00B407AD" w:rsidRDefault="00A02251" w:rsidP="00B4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D">
              <w:rPr>
                <w:rFonts w:ascii="Times New Roman" w:hAnsi="Times New Roman" w:cs="Times New Roman"/>
                <w:sz w:val="28"/>
                <w:szCs w:val="28"/>
              </w:rPr>
              <w:t xml:space="preserve">8 часов </w:t>
            </w:r>
          </w:p>
        </w:tc>
      </w:tr>
    </w:tbl>
    <w:p w:rsidR="00A02251" w:rsidRPr="00B407AD" w:rsidRDefault="00A02251" w:rsidP="00B4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7AD" w:rsidRDefault="00B407AD" w:rsidP="00B40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7AD" w:rsidRDefault="00B407AD" w:rsidP="00B40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7AD" w:rsidRDefault="00B407AD" w:rsidP="00B407A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407AD" w:rsidSect="00C03999">
          <w:headerReference w:type="default" r:id="rId11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B407AD" w:rsidRPr="00B407AD" w:rsidRDefault="00B407AD" w:rsidP="00FD45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407AD" w:rsidRPr="00B407AD" w:rsidSect="00B407AD">
      <w:pgSz w:w="16838" w:h="11906" w:orient="landscape"/>
      <w:pgMar w:top="567" w:right="1134" w:bottom="567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5A" w:rsidRDefault="0019455A" w:rsidP="00C03999">
      <w:pPr>
        <w:spacing w:after="0" w:line="240" w:lineRule="auto"/>
      </w:pPr>
      <w:r>
        <w:separator/>
      </w:r>
    </w:p>
  </w:endnote>
  <w:endnote w:type="continuationSeparator" w:id="1">
    <w:p w:rsidR="0019455A" w:rsidRDefault="0019455A" w:rsidP="00C0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5A" w:rsidRDefault="0019455A" w:rsidP="00C03999">
      <w:pPr>
        <w:spacing w:after="0" w:line="240" w:lineRule="auto"/>
      </w:pPr>
      <w:r>
        <w:separator/>
      </w:r>
    </w:p>
  </w:footnote>
  <w:footnote w:type="continuationSeparator" w:id="1">
    <w:p w:rsidR="0019455A" w:rsidRDefault="0019455A" w:rsidP="00C0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45984"/>
      <w:docPartObj>
        <w:docPartGallery w:val="Page Numbers (Top of Page)"/>
        <w:docPartUnique/>
      </w:docPartObj>
    </w:sdtPr>
    <w:sdtContent>
      <w:p w:rsidR="00072E64" w:rsidRDefault="0057302A">
        <w:pPr>
          <w:pStyle w:val="a4"/>
          <w:jc w:val="center"/>
        </w:pPr>
        <w:r>
          <w:fldChar w:fldCharType="begin"/>
        </w:r>
        <w:r w:rsidR="00072E64">
          <w:instrText xml:space="preserve"> PAGE   \* MERGEFORMAT </w:instrText>
        </w:r>
        <w:r>
          <w:fldChar w:fldCharType="separate"/>
        </w:r>
        <w:r w:rsidR="00884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E64" w:rsidRDefault="00072E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55162"/>
    <w:multiLevelType w:val="multilevel"/>
    <w:tmpl w:val="CC6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4193"/>
    <w:rsid w:val="00016B98"/>
    <w:rsid w:val="000221C6"/>
    <w:rsid w:val="00065FD9"/>
    <w:rsid w:val="0007082E"/>
    <w:rsid w:val="00072E64"/>
    <w:rsid w:val="00082498"/>
    <w:rsid w:val="000A252D"/>
    <w:rsid w:val="000B487B"/>
    <w:rsid w:val="00105361"/>
    <w:rsid w:val="00122419"/>
    <w:rsid w:val="00125776"/>
    <w:rsid w:val="00140105"/>
    <w:rsid w:val="00165390"/>
    <w:rsid w:val="0019455A"/>
    <w:rsid w:val="001A7EFF"/>
    <w:rsid w:val="001C2E8D"/>
    <w:rsid w:val="001D7C9F"/>
    <w:rsid w:val="001E0504"/>
    <w:rsid w:val="001E2C8D"/>
    <w:rsid w:val="0023571F"/>
    <w:rsid w:val="00252AC8"/>
    <w:rsid w:val="00284880"/>
    <w:rsid w:val="002D1FB3"/>
    <w:rsid w:val="002F2193"/>
    <w:rsid w:val="0030451C"/>
    <w:rsid w:val="003164F0"/>
    <w:rsid w:val="00341CF8"/>
    <w:rsid w:val="00355079"/>
    <w:rsid w:val="0035763E"/>
    <w:rsid w:val="00364B4C"/>
    <w:rsid w:val="00367EF3"/>
    <w:rsid w:val="00396589"/>
    <w:rsid w:val="003B4FA8"/>
    <w:rsid w:val="003D4C69"/>
    <w:rsid w:val="004172E9"/>
    <w:rsid w:val="00421169"/>
    <w:rsid w:val="00430217"/>
    <w:rsid w:val="00432AED"/>
    <w:rsid w:val="00467000"/>
    <w:rsid w:val="00486609"/>
    <w:rsid w:val="004B2258"/>
    <w:rsid w:val="004B36A9"/>
    <w:rsid w:val="004E5952"/>
    <w:rsid w:val="004F111F"/>
    <w:rsid w:val="004F3FB5"/>
    <w:rsid w:val="00501F40"/>
    <w:rsid w:val="00525AF7"/>
    <w:rsid w:val="00540AB7"/>
    <w:rsid w:val="0055607C"/>
    <w:rsid w:val="00564193"/>
    <w:rsid w:val="0057302A"/>
    <w:rsid w:val="00575C9C"/>
    <w:rsid w:val="005B77F2"/>
    <w:rsid w:val="005C57D3"/>
    <w:rsid w:val="005F215A"/>
    <w:rsid w:val="006433A1"/>
    <w:rsid w:val="00645641"/>
    <w:rsid w:val="00653818"/>
    <w:rsid w:val="00657B08"/>
    <w:rsid w:val="006A2CF2"/>
    <w:rsid w:val="00716A78"/>
    <w:rsid w:val="00737FD1"/>
    <w:rsid w:val="00741B70"/>
    <w:rsid w:val="00760362"/>
    <w:rsid w:val="007A2F3C"/>
    <w:rsid w:val="008343FB"/>
    <w:rsid w:val="008522E7"/>
    <w:rsid w:val="008553E4"/>
    <w:rsid w:val="00860C4C"/>
    <w:rsid w:val="00862DDE"/>
    <w:rsid w:val="00864A75"/>
    <w:rsid w:val="00864FE4"/>
    <w:rsid w:val="0086550D"/>
    <w:rsid w:val="00884C12"/>
    <w:rsid w:val="008B49D4"/>
    <w:rsid w:val="008D40AD"/>
    <w:rsid w:val="008D7436"/>
    <w:rsid w:val="00923C10"/>
    <w:rsid w:val="00963909"/>
    <w:rsid w:val="00983CE3"/>
    <w:rsid w:val="009C0C5A"/>
    <w:rsid w:val="009E0005"/>
    <w:rsid w:val="009E1021"/>
    <w:rsid w:val="009F7D31"/>
    <w:rsid w:val="00A02251"/>
    <w:rsid w:val="00A46776"/>
    <w:rsid w:val="00A630FD"/>
    <w:rsid w:val="00A638AF"/>
    <w:rsid w:val="00A75CA1"/>
    <w:rsid w:val="00AB55E8"/>
    <w:rsid w:val="00AE70E7"/>
    <w:rsid w:val="00AF4B66"/>
    <w:rsid w:val="00B00D9F"/>
    <w:rsid w:val="00B147AC"/>
    <w:rsid w:val="00B31D7B"/>
    <w:rsid w:val="00B407AD"/>
    <w:rsid w:val="00B56107"/>
    <w:rsid w:val="00B81260"/>
    <w:rsid w:val="00B911FA"/>
    <w:rsid w:val="00BA7415"/>
    <w:rsid w:val="00BE1F29"/>
    <w:rsid w:val="00C03999"/>
    <w:rsid w:val="00C10399"/>
    <w:rsid w:val="00C16233"/>
    <w:rsid w:val="00C61A45"/>
    <w:rsid w:val="00C94642"/>
    <w:rsid w:val="00CB13B8"/>
    <w:rsid w:val="00CB2B97"/>
    <w:rsid w:val="00CC3D9F"/>
    <w:rsid w:val="00CC68F1"/>
    <w:rsid w:val="00CF1D8E"/>
    <w:rsid w:val="00D80687"/>
    <w:rsid w:val="00DD701A"/>
    <w:rsid w:val="00DE44F1"/>
    <w:rsid w:val="00E00F6B"/>
    <w:rsid w:val="00E23F8F"/>
    <w:rsid w:val="00E7382F"/>
    <w:rsid w:val="00E82B03"/>
    <w:rsid w:val="00E94065"/>
    <w:rsid w:val="00EB0B45"/>
    <w:rsid w:val="00EB0D5B"/>
    <w:rsid w:val="00F00999"/>
    <w:rsid w:val="00F57A61"/>
    <w:rsid w:val="00F66C3A"/>
    <w:rsid w:val="00F702B4"/>
    <w:rsid w:val="00F8432E"/>
    <w:rsid w:val="00FC15FA"/>
    <w:rsid w:val="00FC676D"/>
    <w:rsid w:val="00FD4584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D9"/>
  </w:style>
  <w:style w:type="paragraph" w:styleId="3">
    <w:name w:val="heading 3"/>
    <w:basedOn w:val="a"/>
    <w:link w:val="30"/>
    <w:uiPriority w:val="9"/>
    <w:qFormat/>
    <w:rsid w:val="00540AB7"/>
    <w:pPr>
      <w:spacing w:before="360" w:after="180" w:line="240" w:lineRule="auto"/>
      <w:outlineLvl w:val="2"/>
    </w:pPr>
    <w:rPr>
      <w:rFonts w:ascii="Helvetica" w:eastAsia="Times New Roman" w:hAnsi="Helvetica" w:cs="Times New Roman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193"/>
    <w:pPr>
      <w:ind w:left="720"/>
      <w:contextualSpacing/>
    </w:pPr>
  </w:style>
  <w:style w:type="paragraph" w:customStyle="1" w:styleId="Default">
    <w:name w:val="Default"/>
    <w:rsid w:val="00564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12">
    <w:name w:val="t12"/>
    <w:basedOn w:val="a0"/>
    <w:rsid w:val="00B407AD"/>
  </w:style>
  <w:style w:type="paragraph" w:styleId="a4">
    <w:name w:val="header"/>
    <w:basedOn w:val="a"/>
    <w:link w:val="a5"/>
    <w:uiPriority w:val="99"/>
    <w:unhideWhenUsed/>
    <w:rsid w:val="00C0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999"/>
  </w:style>
  <w:style w:type="paragraph" w:styleId="a6">
    <w:name w:val="footer"/>
    <w:basedOn w:val="a"/>
    <w:link w:val="a7"/>
    <w:uiPriority w:val="99"/>
    <w:semiHidden/>
    <w:unhideWhenUsed/>
    <w:rsid w:val="00C0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3999"/>
  </w:style>
  <w:style w:type="paragraph" w:styleId="a8">
    <w:name w:val="Balloon Text"/>
    <w:basedOn w:val="a"/>
    <w:link w:val="a9"/>
    <w:uiPriority w:val="99"/>
    <w:semiHidden/>
    <w:unhideWhenUsed/>
    <w:rsid w:val="00EB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D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40AB7"/>
    <w:rPr>
      <w:rFonts w:ascii="Helvetica" w:eastAsia="Times New Roman" w:hAnsi="Helvetica" w:cs="Times New Roman"/>
      <w:sz w:val="43"/>
      <w:szCs w:val="43"/>
      <w:lang w:eastAsia="ru-RU"/>
    </w:rPr>
  </w:style>
  <w:style w:type="table" w:styleId="aa">
    <w:name w:val="Table Grid"/>
    <w:basedOn w:val="a1"/>
    <w:uiPriority w:val="59"/>
    <w:rsid w:val="00864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0824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934">
              <w:marLeft w:val="-270"/>
              <w:marRight w:val="-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1899">
                      <w:marLeft w:val="-270"/>
                      <w:marRight w:val="-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46">
              <w:marLeft w:val="-270"/>
              <w:marRight w:val="-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5832">
                      <w:marLeft w:val="-270"/>
                      <w:marRight w:val="-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118">
              <w:marLeft w:val="-270"/>
              <w:marRight w:val="-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107">
                      <w:marLeft w:val="-270"/>
                      <w:marRight w:val="-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25268/ea54c1918750348cf1860e01a01212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5133-BDB8-4D68-B962-5FB0CA74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10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51</cp:revision>
  <cp:lastPrinted>2022-08-29T10:27:00Z</cp:lastPrinted>
  <dcterms:created xsi:type="dcterms:W3CDTF">2018-04-06T06:23:00Z</dcterms:created>
  <dcterms:modified xsi:type="dcterms:W3CDTF">2024-11-05T09:24:00Z</dcterms:modified>
</cp:coreProperties>
</file>