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8" w:type="dxa"/>
        <w:tblLook w:val="04A0"/>
      </w:tblPr>
      <w:tblGrid>
        <w:gridCol w:w="5573"/>
        <w:gridCol w:w="5175"/>
      </w:tblGrid>
      <w:tr w:rsidR="00613FE1" w:rsidRPr="0070426B" w:rsidTr="00EA1231">
        <w:trPr>
          <w:trHeight w:val="850"/>
        </w:trPr>
        <w:tc>
          <w:tcPr>
            <w:tcW w:w="5573" w:type="dxa"/>
          </w:tcPr>
          <w:p w:rsidR="00D0237C" w:rsidRDefault="00D0237C" w:rsidP="0070426B">
            <w:pPr>
              <w:spacing w:after="0" w:line="240" w:lineRule="auto"/>
              <w:rPr>
                <w:rFonts w:ascii="Times New Roman" w:hAnsi="Times New Roman" w:cs="Times New Roman"/>
                <w:sz w:val="24"/>
                <w:szCs w:val="24"/>
              </w:rPr>
            </w:pPr>
          </w:p>
          <w:p w:rsidR="00D0237C" w:rsidRDefault="00D0237C" w:rsidP="0070426B">
            <w:pPr>
              <w:spacing w:after="0" w:line="240" w:lineRule="auto"/>
              <w:rPr>
                <w:rFonts w:ascii="Times New Roman" w:hAnsi="Times New Roman" w:cs="Times New Roman"/>
                <w:sz w:val="24"/>
                <w:szCs w:val="24"/>
              </w:rPr>
            </w:pPr>
          </w:p>
          <w:p w:rsidR="00613FE1" w:rsidRPr="0070426B" w:rsidRDefault="00C82522" w:rsidP="007042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 </w:t>
            </w:r>
          </w:p>
          <w:p w:rsidR="00613FE1" w:rsidRPr="0070426B" w:rsidRDefault="00C82522" w:rsidP="0070426B">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613FE1" w:rsidRPr="0070426B" w:rsidRDefault="00613FE1" w:rsidP="0070426B">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w:t>
            </w:r>
            <w:r w:rsidR="00604C93">
              <w:rPr>
                <w:rFonts w:ascii="Times New Roman" w:hAnsi="Times New Roman" w:cs="Times New Roman"/>
                <w:sz w:val="24"/>
                <w:szCs w:val="24"/>
              </w:rPr>
              <w:t>17</w:t>
            </w:r>
            <w:r w:rsidRPr="0070426B">
              <w:rPr>
                <w:rFonts w:ascii="Times New Roman" w:hAnsi="Times New Roman" w:cs="Times New Roman"/>
                <w:sz w:val="24"/>
                <w:szCs w:val="24"/>
              </w:rPr>
              <w:t xml:space="preserve">» </w:t>
            </w:r>
            <w:r w:rsidR="00610052">
              <w:rPr>
                <w:rFonts w:ascii="Times New Roman" w:hAnsi="Times New Roman" w:cs="Times New Roman"/>
                <w:sz w:val="24"/>
                <w:szCs w:val="24"/>
              </w:rPr>
              <w:t>апреля</w:t>
            </w:r>
            <w:r w:rsidR="00604C93">
              <w:rPr>
                <w:rFonts w:ascii="Times New Roman" w:hAnsi="Times New Roman" w:cs="Times New Roman"/>
                <w:sz w:val="24"/>
                <w:szCs w:val="24"/>
              </w:rPr>
              <w:t xml:space="preserve"> 2025</w:t>
            </w:r>
            <w:r w:rsidRPr="0070426B">
              <w:rPr>
                <w:rFonts w:ascii="Times New Roman" w:hAnsi="Times New Roman" w:cs="Times New Roman"/>
                <w:sz w:val="24"/>
                <w:szCs w:val="24"/>
              </w:rPr>
              <w:t>г.</w:t>
            </w:r>
          </w:p>
          <w:p w:rsidR="00613FE1" w:rsidRPr="0070426B" w:rsidRDefault="00613FE1" w:rsidP="0070426B">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протокол №</w:t>
            </w:r>
            <w:r w:rsidR="00C82522">
              <w:rPr>
                <w:rFonts w:ascii="Times New Roman" w:hAnsi="Times New Roman" w:cs="Times New Roman"/>
                <w:sz w:val="24"/>
                <w:szCs w:val="24"/>
              </w:rPr>
              <w:t>4</w:t>
            </w:r>
          </w:p>
          <w:p w:rsidR="00613FE1" w:rsidRPr="0070426B" w:rsidRDefault="00613FE1" w:rsidP="0070426B">
            <w:pPr>
              <w:spacing w:after="0" w:line="240" w:lineRule="auto"/>
              <w:rPr>
                <w:rFonts w:ascii="Times New Roman" w:hAnsi="Times New Roman" w:cs="Times New Roman"/>
                <w:sz w:val="24"/>
                <w:szCs w:val="24"/>
              </w:rPr>
            </w:pPr>
          </w:p>
          <w:p w:rsidR="00613FE1" w:rsidRPr="0070426B" w:rsidRDefault="00613FE1" w:rsidP="0070426B">
            <w:pPr>
              <w:spacing w:after="0" w:line="240" w:lineRule="auto"/>
              <w:rPr>
                <w:rFonts w:ascii="Times New Roman" w:hAnsi="Times New Roman" w:cs="Times New Roman"/>
                <w:sz w:val="24"/>
                <w:szCs w:val="24"/>
              </w:rPr>
            </w:pPr>
          </w:p>
          <w:p w:rsidR="00613FE1" w:rsidRDefault="00C82522" w:rsidP="007042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Согласован</w:t>
            </w:r>
          </w:p>
          <w:p w:rsidR="00C82522" w:rsidRDefault="00C82522" w:rsidP="007042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Советом родителей</w:t>
            </w:r>
          </w:p>
          <w:p w:rsidR="00C82522" w:rsidRDefault="00604C93" w:rsidP="007042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«17» апреля 2025</w:t>
            </w:r>
            <w:r w:rsidR="00C82522">
              <w:rPr>
                <w:rFonts w:ascii="Times New Roman" w:hAnsi="Times New Roman" w:cs="Times New Roman"/>
                <w:sz w:val="24"/>
                <w:szCs w:val="24"/>
              </w:rPr>
              <w:t>г.</w:t>
            </w:r>
          </w:p>
          <w:p w:rsidR="00C82522" w:rsidRPr="0070426B" w:rsidRDefault="00C82522" w:rsidP="007042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протокол №3</w:t>
            </w:r>
          </w:p>
        </w:tc>
        <w:tc>
          <w:tcPr>
            <w:tcW w:w="5175" w:type="dxa"/>
          </w:tcPr>
          <w:p w:rsidR="00D0237C" w:rsidRDefault="00D0237C" w:rsidP="0070426B">
            <w:pPr>
              <w:spacing w:after="0" w:line="240" w:lineRule="auto"/>
              <w:rPr>
                <w:rFonts w:ascii="Times New Roman" w:hAnsi="Times New Roman" w:cs="Times New Roman"/>
                <w:sz w:val="24"/>
                <w:szCs w:val="24"/>
              </w:rPr>
            </w:pPr>
          </w:p>
          <w:p w:rsidR="00D0237C" w:rsidRDefault="00D0237C" w:rsidP="0070426B">
            <w:pPr>
              <w:spacing w:after="0" w:line="240" w:lineRule="auto"/>
              <w:rPr>
                <w:rFonts w:ascii="Times New Roman" w:hAnsi="Times New Roman" w:cs="Times New Roman"/>
                <w:sz w:val="24"/>
                <w:szCs w:val="24"/>
              </w:rPr>
            </w:pPr>
          </w:p>
          <w:p w:rsidR="00613FE1" w:rsidRPr="0070426B" w:rsidRDefault="00613FE1" w:rsidP="0070426B">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Утверждаю</w:t>
            </w:r>
          </w:p>
          <w:p w:rsidR="00A76363" w:rsidRPr="0070426B" w:rsidRDefault="00613FE1" w:rsidP="0070426B">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ЗаведующийМБДОУ</w:t>
            </w:r>
          </w:p>
          <w:p w:rsidR="00613FE1" w:rsidRPr="0070426B" w:rsidRDefault="00A76363" w:rsidP="0070426B">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детский сад №5 «Звездочка</w:t>
            </w:r>
            <w:r w:rsidR="00613FE1" w:rsidRPr="0070426B">
              <w:rPr>
                <w:rFonts w:ascii="Times New Roman" w:hAnsi="Times New Roman" w:cs="Times New Roman"/>
                <w:sz w:val="24"/>
                <w:szCs w:val="24"/>
              </w:rPr>
              <w:t>»</w:t>
            </w:r>
          </w:p>
          <w:p w:rsidR="00613FE1" w:rsidRPr="0070426B" w:rsidRDefault="00613FE1" w:rsidP="0070426B">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 xml:space="preserve">__________   </w:t>
            </w:r>
            <w:r w:rsidR="00E21854">
              <w:rPr>
                <w:rFonts w:ascii="Times New Roman" w:hAnsi="Times New Roman" w:cs="Times New Roman"/>
                <w:sz w:val="24"/>
                <w:szCs w:val="24"/>
              </w:rPr>
              <w:t>Е.А. Комиссарова</w:t>
            </w:r>
          </w:p>
          <w:p w:rsidR="00613FE1" w:rsidRPr="0070426B" w:rsidRDefault="00613FE1" w:rsidP="0070426B">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w:t>
            </w:r>
            <w:r w:rsidR="00604C93">
              <w:rPr>
                <w:rFonts w:ascii="Times New Roman" w:hAnsi="Times New Roman" w:cs="Times New Roman"/>
                <w:sz w:val="24"/>
                <w:szCs w:val="24"/>
              </w:rPr>
              <w:t>17</w:t>
            </w:r>
            <w:r w:rsidRPr="0070426B">
              <w:rPr>
                <w:rFonts w:ascii="Times New Roman" w:hAnsi="Times New Roman" w:cs="Times New Roman"/>
                <w:sz w:val="24"/>
                <w:szCs w:val="24"/>
              </w:rPr>
              <w:t xml:space="preserve">» </w:t>
            </w:r>
            <w:r w:rsidR="00610052">
              <w:rPr>
                <w:rFonts w:ascii="Times New Roman" w:hAnsi="Times New Roman" w:cs="Times New Roman"/>
                <w:sz w:val="24"/>
                <w:szCs w:val="24"/>
              </w:rPr>
              <w:t>апреля</w:t>
            </w:r>
            <w:r w:rsidR="00604C93">
              <w:rPr>
                <w:rFonts w:ascii="Times New Roman" w:hAnsi="Times New Roman" w:cs="Times New Roman"/>
                <w:sz w:val="24"/>
                <w:szCs w:val="24"/>
              </w:rPr>
              <w:t xml:space="preserve"> 2025</w:t>
            </w:r>
            <w:r w:rsidRPr="0070426B">
              <w:rPr>
                <w:rFonts w:ascii="Times New Roman" w:hAnsi="Times New Roman" w:cs="Times New Roman"/>
                <w:sz w:val="24"/>
                <w:szCs w:val="24"/>
              </w:rPr>
              <w:t>г.</w:t>
            </w:r>
          </w:p>
          <w:p w:rsidR="00613FE1" w:rsidRPr="0070426B" w:rsidRDefault="00613FE1" w:rsidP="0070426B">
            <w:pPr>
              <w:spacing w:after="0" w:line="240" w:lineRule="auto"/>
              <w:rPr>
                <w:rFonts w:ascii="Times New Roman" w:hAnsi="Times New Roman" w:cs="Times New Roman"/>
                <w:sz w:val="24"/>
                <w:szCs w:val="24"/>
              </w:rPr>
            </w:pPr>
          </w:p>
          <w:p w:rsidR="00613FE1" w:rsidRPr="0070426B" w:rsidRDefault="00613FE1" w:rsidP="0070426B">
            <w:pPr>
              <w:spacing w:after="0" w:line="240" w:lineRule="auto"/>
              <w:rPr>
                <w:rFonts w:ascii="Times New Roman" w:hAnsi="Times New Roman" w:cs="Times New Roman"/>
                <w:sz w:val="24"/>
                <w:szCs w:val="24"/>
              </w:rPr>
            </w:pPr>
          </w:p>
          <w:p w:rsidR="00613FE1" w:rsidRPr="0070426B" w:rsidRDefault="00613FE1" w:rsidP="0070426B">
            <w:pPr>
              <w:spacing w:after="0" w:line="240" w:lineRule="auto"/>
              <w:rPr>
                <w:rFonts w:ascii="Times New Roman" w:hAnsi="Times New Roman" w:cs="Times New Roman"/>
                <w:sz w:val="24"/>
                <w:szCs w:val="24"/>
              </w:rPr>
            </w:pPr>
          </w:p>
        </w:tc>
      </w:tr>
    </w:tbl>
    <w:p w:rsidR="0070426B" w:rsidRDefault="0070426B" w:rsidP="0070426B">
      <w:pPr>
        <w:spacing w:after="0" w:line="240" w:lineRule="auto"/>
        <w:jc w:val="center"/>
        <w:rPr>
          <w:rFonts w:ascii="Times New Roman" w:hAnsi="Times New Roman" w:cs="Times New Roman"/>
          <w:b/>
          <w:bCs/>
          <w:sz w:val="44"/>
          <w:szCs w:val="44"/>
        </w:rPr>
      </w:pPr>
    </w:p>
    <w:p w:rsidR="0070426B" w:rsidRDefault="0070426B" w:rsidP="00610052">
      <w:pPr>
        <w:spacing w:after="0" w:line="240" w:lineRule="auto"/>
        <w:rPr>
          <w:rFonts w:ascii="Times New Roman" w:hAnsi="Times New Roman" w:cs="Times New Roman"/>
          <w:b/>
          <w:bCs/>
          <w:sz w:val="44"/>
          <w:szCs w:val="44"/>
        </w:rPr>
      </w:pPr>
    </w:p>
    <w:p w:rsidR="0070426B" w:rsidRDefault="0070426B" w:rsidP="0070426B">
      <w:pPr>
        <w:spacing w:after="0" w:line="240" w:lineRule="auto"/>
        <w:jc w:val="center"/>
        <w:rPr>
          <w:rFonts w:ascii="Times New Roman" w:hAnsi="Times New Roman" w:cs="Times New Roman"/>
          <w:b/>
          <w:bCs/>
          <w:sz w:val="44"/>
          <w:szCs w:val="44"/>
        </w:rPr>
      </w:pPr>
    </w:p>
    <w:p w:rsidR="0070426B" w:rsidRDefault="0070426B" w:rsidP="0070426B">
      <w:pPr>
        <w:spacing w:after="0" w:line="240" w:lineRule="auto"/>
        <w:jc w:val="center"/>
        <w:rPr>
          <w:rFonts w:ascii="Times New Roman" w:hAnsi="Times New Roman" w:cs="Times New Roman"/>
          <w:b/>
          <w:bCs/>
          <w:sz w:val="44"/>
          <w:szCs w:val="44"/>
        </w:rPr>
      </w:pPr>
    </w:p>
    <w:p w:rsidR="00613FE1" w:rsidRPr="0070426B" w:rsidRDefault="00613FE1" w:rsidP="0070426B">
      <w:pPr>
        <w:spacing w:after="0" w:line="240" w:lineRule="auto"/>
        <w:jc w:val="center"/>
        <w:rPr>
          <w:rFonts w:ascii="Times New Roman" w:hAnsi="Times New Roman" w:cs="Times New Roman"/>
          <w:b/>
          <w:bCs/>
          <w:sz w:val="44"/>
          <w:szCs w:val="44"/>
        </w:rPr>
      </w:pPr>
      <w:r w:rsidRPr="0070426B">
        <w:rPr>
          <w:rFonts w:ascii="Times New Roman" w:hAnsi="Times New Roman" w:cs="Times New Roman"/>
          <w:b/>
          <w:bCs/>
          <w:sz w:val="44"/>
          <w:szCs w:val="44"/>
        </w:rPr>
        <w:t>Отчёт</w:t>
      </w:r>
    </w:p>
    <w:p w:rsidR="00613FE1" w:rsidRPr="0070426B" w:rsidRDefault="002026F7" w:rsidP="0070426B">
      <w:pPr>
        <w:spacing w:after="0" w:line="240" w:lineRule="auto"/>
        <w:jc w:val="center"/>
        <w:rPr>
          <w:rFonts w:ascii="Times New Roman" w:hAnsi="Times New Roman" w:cs="Times New Roman"/>
          <w:b/>
          <w:bCs/>
          <w:sz w:val="44"/>
          <w:szCs w:val="44"/>
        </w:rPr>
      </w:pPr>
      <w:r w:rsidRPr="0070426B">
        <w:rPr>
          <w:rFonts w:ascii="Times New Roman" w:hAnsi="Times New Roman" w:cs="Times New Roman"/>
          <w:b/>
          <w:bCs/>
          <w:sz w:val="44"/>
          <w:szCs w:val="44"/>
        </w:rPr>
        <w:t xml:space="preserve">о </w:t>
      </w:r>
      <w:r w:rsidR="00610052">
        <w:rPr>
          <w:rFonts w:ascii="Times New Roman" w:hAnsi="Times New Roman" w:cs="Times New Roman"/>
          <w:b/>
          <w:bCs/>
          <w:sz w:val="44"/>
          <w:szCs w:val="44"/>
        </w:rPr>
        <w:t>результатах самообследования</w:t>
      </w:r>
    </w:p>
    <w:p w:rsidR="00A76363" w:rsidRPr="0070426B" w:rsidRDefault="002026F7" w:rsidP="0070426B">
      <w:pPr>
        <w:tabs>
          <w:tab w:val="left" w:pos="1425"/>
        </w:tabs>
        <w:spacing w:after="0" w:line="240" w:lineRule="auto"/>
        <w:jc w:val="center"/>
        <w:rPr>
          <w:rFonts w:ascii="Times New Roman" w:hAnsi="Times New Roman" w:cs="Times New Roman"/>
          <w:b/>
          <w:sz w:val="44"/>
          <w:szCs w:val="44"/>
        </w:rPr>
      </w:pPr>
      <w:r w:rsidRPr="0070426B">
        <w:rPr>
          <w:rFonts w:ascii="Times New Roman" w:hAnsi="Times New Roman" w:cs="Times New Roman"/>
          <w:b/>
          <w:sz w:val="44"/>
          <w:szCs w:val="44"/>
        </w:rPr>
        <w:t>муниципального бюджетного дошкольного</w:t>
      </w:r>
    </w:p>
    <w:p w:rsidR="00A76363" w:rsidRPr="0070426B" w:rsidRDefault="002026F7" w:rsidP="0070426B">
      <w:pPr>
        <w:tabs>
          <w:tab w:val="left" w:pos="1425"/>
        </w:tabs>
        <w:spacing w:after="0" w:line="240" w:lineRule="auto"/>
        <w:jc w:val="center"/>
        <w:rPr>
          <w:rFonts w:ascii="Times New Roman" w:hAnsi="Times New Roman" w:cs="Times New Roman"/>
          <w:b/>
          <w:sz w:val="44"/>
          <w:szCs w:val="44"/>
        </w:rPr>
      </w:pPr>
      <w:r w:rsidRPr="0070426B">
        <w:rPr>
          <w:rFonts w:ascii="Times New Roman" w:hAnsi="Times New Roman" w:cs="Times New Roman"/>
          <w:b/>
          <w:sz w:val="44"/>
          <w:szCs w:val="44"/>
        </w:rPr>
        <w:t>образовательного учреждения</w:t>
      </w:r>
    </w:p>
    <w:p w:rsidR="002026F7" w:rsidRPr="0070426B" w:rsidRDefault="00A76363" w:rsidP="0070426B">
      <w:pPr>
        <w:tabs>
          <w:tab w:val="left" w:pos="1425"/>
        </w:tabs>
        <w:spacing w:after="0" w:line="240" w:lineRule="auto"/>
        <w:jc w:val="center"/>
        <w:rPr>
          <w:rFonts w:ascii="Times New Roman" w:hAnsi="Times New Roman" w:cs="Times New Roman"/>
          <w:b/>
          <w:sz w:val="44"/>
          <w:szCs w:val="44"/>
        </w:rPr>
      </w:pPr>
      <w:r w:rsidRPr="0070426B">
        <w:rPr>
          <w:rFonts w:ascii="Times New Roman" w:hAnsi="Times New Roman" w:cs="Times New Roman"/>
          <w:b/>
          <w:sz w:val="44"/>
          <w:szCs w:val="44"/>
        </w:rPr>
        <w:t xml:space="preserve">детский сад общеразвивающего вида  № 5 </w:t>
      </w:r>
    </w:p>
    <w:p w:rsidR="002026F7" w:rsidRPr="0070426B" w:rsidRDefault="00A76363" w:rsidP="0070426B">
      <w:pPr>
        <w:tabs>
          <w:tab w:val="left" w:pos="1425"/>
        </w:tabs>
        <w:spacing w:after="0" w:line="240" w:lineRule="auto"/>
        <w:jc w:val="center"/>
        <w:rPr>
          <w:rFonts w:ascii="Times New Roman" w:hAnsi="Times New Roman" w:cs="Times New Roman"/>
          <w:b/>
          <w:sz w:val="44"/>
          <w:szCs w:val="44"/>
        </w:rPr>
      </w:pPr>
      <w:r w:rsidRPr="0070426B">
        <w:rPr>
          <w:rFonts w:ascii="Times New Roman" w:hAnsi="Times New Roman" w:cs="Times New Roman"/>
          <w:b/>
          <w:sz w:val="44"/>
          <w:szCs w:val="44"/>
        </w:rPr>
        <w:t>«Звездочка</w:t>
      </w:r>
      <w:r w:rsidR="002026F7" w:rsidRPr="0070426B">
        <w:rPr>
          <w:rFonts w:ascii="Times New Roman" w:hAnsi="Times New Roman" w:cs="Times New Roman"/>
          <w:b/>
          <w:sz w:val="44"/>
          <w:szCs w:val="44"/>
        </w:rPr>
        <w:t>»</w:t>
      </w:r>
    </w:p>
    <w:p w:rsidR="002026F7" w:rsidRPr="0070426B" w:rsidRDefault="00C82522" w:rsidP="0070426B">
      <w:pPr>
        <w:tabs>
          <w:tab w:val="left" w:pos="1425"/>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за 2024</w:t>
      </w:r>
      <w:r w:rsidR="002026F7" w:rsidRPr="0070426B">
        <w:rPr>
          <w:rFonts w:ascii="Times New Roman" w:hAnsi="Times New Roman" w:cs="Times New Roman"/>
          <w:b/>
          <w:sz w:val="44"/>
          <w:szCs w:val="44"/>
        </w:rPr>
        <w:t xml:space="preserve"> год.</w:t>
      </w:r>
    </w:p>
    <w:p w:rsidR="00A76363" w:rsidRPr="0070426B" w:rsidRDefault="00A76363" w:rsidP="0070426B">
      <w:pPr>
        <w:tabs>
          <w:tab w:val="left" w:pos="1425"/>
        </w:tabs>
        <w:spacing w:after="0" w:line="240" w:lineRule="auto"/>
        <w:rPr>
          <w:rFonts w:ascii="Times New Roman" w:hAnsi="Times New Roman" w:cs="Times New Roman"/>
          <w:b/>
        </w:rPr>
      </w:pPr>
    </w:p>
    <w:p w:rsidR="00613FE1" w:rsidRPr="0070426B" w:rsidRDefault="004B3231" w:rsidP="0070426B">
      <w:pPr>
        <w:spacing w:after="0" w:line="240" w:lineRule="auto"/>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Поле 2" o:spid="_x0000_s1026" type="#_x0000_t202" style="position:absolute;margin-left:241pt;margin-top:.05pt;width:119.25pt;height:67.85pt;z-index:251659264;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" stroked="f">
            <v:fill opacity="0"/>
            <v:textbox style="mso-next-textbox:#Поле 2" inset="0,0,0,0">
              <w:txbxContent>
                <w:p w:rsidR="00E66C9C" w:rsidRDefault="00E66C9C" w:rsidP="00613FE1">
                  <w:pPr>
                    <w:jc w:val="center"/>
                  </w:pPr>
                </w:p>
              </w:txbxContent>
            </v:textbox>
            <w10:wrap type="square" side="largest" anchorx="page"/>
          </v:shape>
        </w:pict>
      </w:r>
    </w:p>
    <w:p w:rsidR="00613FE1" w:rsidRPr="0070426B" w:rsidRDefault="00613FE1" w:rsidP="0070426B">
      <w:pPr>
        <w:spacing w:after="0" w:line="240" w:lineRule="auto"/>
        <w:rPr>
          <w:rFonts w:ascii="Times New Roman" w:hAnsi="Times New Roman" w:cs="Times New Roman"/>
        </w:rPr>
      </w:pPr>
    </w:p>
    <w:p w:rsidR="00613FE1" w:rsidRPr="0070426B" w:rsidRDefault="00613FE1" w:rsidP="0070426B">
      <w:pPr>
        <w:spacing w:after="0" w:line="240" w:lineRule="auto"/>
        <w:rPr>
          <w:rFonts w:ascii="Times New Roman" w:hAnsi="Times New Roman" w:cs="Times New Roman"/>
        </w:rPr>
      </w:pPr>
    </w:p>
    <w:p w:rsidR="00613FE1" w:rsidRPr="0070426B" w:rsidRDefault="00613FE1" w:rsidP="0070426B">
      <w:pPr>
        <w:spacing w:after="0" w:line="240" w:lineRule="auto"/>
        <w:rPr>
          <w:rFonts w:ascii="Times New Roman" w:hAnsi="Times New Roman" w:cs="Times New Roman"/>
        </w:rPr>
      </w:pPr>
    </w:p>
    <w:p w:rsidR="00613FE1" w:rsidRPr="0070426B" w:rsidRDefault="00613FE1" w:rsidP="0070426B">
      <w:pPr>
        <w:spacing w:after="0" w:line="240" w:lineRule="auto"/>
        <w:rPr>
          <w:rFonts w:ascii="Times New Roman" w:hAnsi="Times New Roman" w:cs="Times New Roman"/>
        </w:rPr>
      </w:pPr>
    </w:p>
    <w:p w:rsidR="002026F7" w:rsidRPr="0070426B" w:rsidRDefault="002026F7" w:rsidP="0070426B">
      <w:pPr>
        <w:spacing w:after="0" w:line="240" w:lineRule="auto"/>
        <w:rPr>
          <w:rFonts w:ascii="Times New Roman" w:hAnsi="Times New Roman" w:cs="Times New Roman"/>
        </w:rPr>
      </w:pPr>
    </w:p>
    <w:p w:rsidR="00613FE1" w:rsidRDefault="00613FE1" w:rsidP="0070426B">
      <w:pPr>
        <w:spacing w:before="100" w:after="0" w:line="240" w:lineRule="auto"/>
        <w:rPr>
          <w:rFonts w:ascii="Times New Roman" w:eastAsia="Times New Roman" w:hAnsi="Times New Roman" w:cs="Times New Roman"/>
          <w:b/>
          <w:sz w:val="36"/>
        </w:rPr>
      </w:pPr>
    </w:p>
    <w:p w:rsidR="0070426B" w:rsidRDefault="0070426B" w:rsidP="0070426B">
      <w:pPr>
        <w:spacing w:before="100" w:after="0" w:line="240" w:lineRule="auto"/>
        <w:rPr>
          <w:rFonts w:ascii="Times New Roman" w:eastAsia="Times New Roman" w:hAnsi="Times New Roman" w:cs="Times New Roman"/>
          <w:b/>
          <w:sz w:val="36"/>
        </w:rPr>
      </w:pPr>
    </w:p>
    <w:p w:rsidR="0070426B" w:rsidRDefault="0070426B" w:rsidP="0070426B">
      <w:pPr>
        <w:spacing w:before="100" w:after="0" w:line="240" w:lineRule="auto"/>
        <w:rPr>
          <w:rFonts w:ascii="Times New Roman" w:eastAsia="Times New Roman" w:hAnsi="Times New Roman" w:cs="Times New Roman"/>
          <w:b/>
          <w:sz w:val="36"/>
        </w:rPr>
      </w:pPr>
    </w:p>
    <w:p w:rsidR="0070426B" w:rsidRDefault="0070426B" w:rsidP="0070426B">
      <w:pPr>
        <w:spacing w:before="100" w:after="0" w:line="240" w:lineRule="auto"/>
        <w:rPr>
          <w:rFonts w:ascii="Times New Roman" w:eastAsia="Times New Roman" w:hAnsi="Times New Roman" w:cs="Times New Roman"/>
          <w:b/>
          <w:sz w:val="36"/>
        </w:rPr>
      </w:pPr>
    </w:p>
    <w:p w:rsidR="0070426B" w:rsidRDefault="0070426B" w:rsidP="0070426B">
      <w:pPr>
        <w:spacing w:before="100" w:after="0" w:line="240" w:lineRule="auto"/>
        <w:rPr>
          <w:rFonts w:ascii="Times New Roman" w:eastAsia="Times New Roman" w:hAnsi="Times New Roman" w:cs="Times New Roman"/>
          <w:b/>
          <w:sz w:val="36"/>
        </w:rPr>
      </w:pPr>
    </w:p>
    <w:p w:rsidR="0070426B" w:rsidRDefault="0070426B" w:rsidP="0070426B">
      <w:pPr>
        <w:spacing w:before="100" w:after="0" w:line="240" w:lineRule="auto"/>
        <w:rPr>
          <w:rFonts w:ascii="Times New Roman" w:eastAsia="Times New Roman" w:hAnsi="Times New Roman" w:cs="Times New Roman"/>
          <w:b/>
          <w:sz w:val="36"/>
        </w:rPr>
      </w:pPr>
    </w:p>
    <w:p w:rsidR="0070426B" w:rsidRDefault="0070426B" w:rsidP="0070426B">
      <w:pPr>
        <w:spacing w:before="100" w:after="0" w:line="240" w:lineRule="auto"/>
        <w:rPr>
          <w:rFonts w:ascii="Times New Roman" w:eastAsia="Times New Roman" w:hAnsi="Times New Roman" w:cs="Times New Roman"/>
          <w:b/>
          <w:sz w:val="36"/>
        </w:rPr>
      </w:pPr>
    </w:p>
    <w:p w:rsidR="0070426B" w:rsidRDefault="0070426B" w:rsidP="0070426B">
      <w:pPr>
        <w:spacing w:before="100" w:after="0" w:line="240" w:lineRule="auto"/>
        <w:rPr>
          <w:rFonts w:ascii="Times New Roman" w:eastAsia="Times New Roman" w:hAnsi="Times New Roman" w:cs="Times New Roman"/>
          <w:b/>
          <w:sz w:val="36"/>
        </w:rPr>
      </w:pPr>
    </w:p>
    <w:p w:rsidR="00C11016" w:rsidRPr="0070426B" w:rsidRDefault="00C11016" w:rsidP="0059634C">
      <w:pPr>
        <w:spacing w:before="100" w:after="0" w:line="240" w:lineRule="auto"/>
        <w:jc w:val="center"/>
        <w:rPr>
          <w:rFonts w:ascii="Times New Roman" w:eastAsia="Times New Roman" w:hAnsi="Times New Roman" w:cs="Times New Roman"/>
          <w:b/>
          <w:sz w:val="36"/>
        </w:rPr>
      </w:pPr>
    </w:p>
    <w:p w:rsidR="00613FE1" w:rsidRPr="0070426B" w:rsidRDefault="00613FE1" w:rsidP="0070426B">
      <w:pPr>
        <w:spacing w:before="100" w:after="0" w:line="240" w:lineRule="auto"/>
        <w:rPr>
          <w:rFonts w:ascii="Times New Roman" w:eastAsia="Times New Roman" w:hAnsi="Times New Roman" w:cs="Times New Roman"/>
          <w:b/>
          <w:sz w:val="36"/>
        </w:rPr>
      </w:pPr>
    </w:p>
    <w:p w:rsidR="009E7B07" w:rsidRDefault="009E7B07" w:rsidP="007C6232">
      <w:pPr>
        <w:spacing w:after="0" w:line="240" w:lineRule="auto"/>
        <w:jc w:val="center"/>
        <w:rPr>
          <w:rFonts w:ascii="Times New Roman" w:eastAsia="Times New Roman" w:hAnsi="Times New Roman" w:cs="Times New Roman"/>
          <w:b/>
          <w:sz w:val="32"/>
          <w:szCs w:val="32"/>
        </w:rPr>
      </w:pPr>
    </w:p>
    <w:p w:rsidR="009E7B07" w:rsidRPr="00623075" w:rsidRDefault="009E7B07" w:rsidP="009E7B07">
      <w:pPr>
        <w:tabs>
          <w:tab w:val="left" w:pos="440"/>
        </w:tabs>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32"/>
          <w:szCs w:val="32"/>
        </w:rPr>
        <w:tab/>
      </w:r>
      <w:r w:rsidRPr="00623075">
        <w:rPr>
          <w:rFonts w:ascii="Times New Roman" w:eastAsia="Times New Roman" w:hAnsi="Times New Roman" w:cs="Times New Roman"/>
          <w:b/>
          <w:sz w:val="40"/>
          <w:szCs w:val="40"/>
        </w:rPr>
        <w:t xml:space="preserve">СОДЕРЖАНИЕ  </w:t>
      </w:r>
    </w:p>
    <w:p w:rsidR="00F912CB" w:rsidRDefault="00F912CB" w:rsidP="009E7B07">
      <w:pPr>
        <w:tabs>
          <w:tab w:val="left" w:pos="440"/>
        </w:tabs>
        <w:spacing w:after="0" w:line="240" w:lineRule="auto"/>
        <w:rPr>
          <w:rFonts w:ascii="Times New Roman" w:eastAsia="Times New Roman" w:hAnsi="Times New Roman" w:cs="Times New Roman"/>
          <w:b/>
          <w:sz w:val="32"/>
          <w:szCs w:val="32"/>
        </w:rPr>
      </w:pPr>
    </w:p>
    <w:p w:rsidR="009E7B07" w:rsidRPr="00816250" w:rsidRDefault="000D1F5C" w:rsidP="009E7B07">
      <w:pPr>
        <w:tabs>
          <w:tab w:val="left" w:pos="440"/>
        </w:tabs>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Введение </w:t>
      </w:r>
      <w:r w:rsidRPr="000A6100">
        <w:rPr>
          <w:rFonts w:ascii="Times New Roman" w:eastAsia="Times New Roman" w:hAnsi="Times New Roman" w:cs="Times New Roman"/>
          <w:b/>
          <w:sz w:val="28"/>
          <w:szCs w:val="28"/>
        </w:rPr>
        <w:t>3</w:t>
      </w:r>
    </w:p>
    <w:p w:rsidR="00943A10" w:rsidRPr="00816250" w:rsidRDefault="00943A10" w:rsidP="00943A10">
      <w:pPr>
        <w:spacing w:after="150" w:line="240" w:lineRule="auto"/>
        <w:rPr>
          <w:rFonts w:ascii="Times New Roman" w:eastAsia="Times New Roman" w:hAnsi="Times New Roman" w:cs="Times New Roman"/>
          <w:sz w:val="28"/>
          <w:szCs w:val="28"/>
          <w:lang w:eastAsia="ru-RU"/>
        </w:rPr>
      </w:pPr>
      <w:r w:rsidRPr="00816250">
        <w:rPr>
          <w:rFonts w:ascii="Times New Roman" w:eastAsia="Times New Roman" w:hAnsi="Times New Roman" w:cs="Times New Roman"/>
          <w:bCs/>
          <w:sz w:val="28"/>
          <w:szCs w:val="28"/>
          <w:lang w:eastAsia="ru-RU"/>
        </w:rPr>
        <w:t>Общие сведения об образовательной организации</w:t>
      </w:r>
      <w:r w:rsidR="00E82C75" w:rsidRPr="00816250">
        <w:rPr>
          <w:rFonts w:ascii="Times New Roman" w:eastAsia="Times New Roman" w:hAnsi="Times New Roman" w:cs="Times New Roman"/>
          <w:bCs/>
          <w:sz w:val="28"/>
          <w:szCs w:val="28"/>
          <w:lang w:eastAsia="ru-RU"/>
        </w:rPr>
        <w:t>……………</w:t>
      </w:r>
      <w:r w:rsidR="00E43C2B" w:rsidRPr="00816250">
        <w:rPr>
          <w:rFonts w:ascii="Times New Roman" w:eastAsia="Times New Roman" w:hAnsi="Times New Roman" w:cs="Times New Roman"/>
          <w:bCs/>
          <w:sz w:val="28"/>
          <w:szCs w:val="28"/>
          <w:lang w:eastAsia="ru-RU"/>
        </w:rPr>
        <w:t>…………….</w:t>
      </w:r>
      <w:r w:rsidR="000D1F5C" w:rsidRPr="00816250">
        <w:rPr>
          <w:rFonts w:ascii="Times New Roman" w:eastAsia="Times New Roman" w:hAnsi="Times New Roman" w:cs="Times New Roman"/>
          <w:bCs/>
          <w:sz w:val="28"/>
          <w:szCs w:val="28"/>
          <w:lang w:eastAsia="ru-RU"/>
        </w:rPr>
        <w:t>5</w:t>
      </w:r>
    </w:p>
    <w:p w:rsidR="00943A10" w:rsidRPr="00816250" w:rsidRDefault="00943A10" w:rsidP="009E7B07">
      <w:pPr>
        <w:tabs>
          <w:tab w:val="left" w:pos="440"/>
        </w:tabs>
        <w:spacing w:after="0" w:line="240" w:lineRule="auto"/>
        <w:rPr>
          <w:rFonts w:ascii="Times New Roman" w:eastAsia="Times New Roman" w:hAnsi="Times New Roman" w:cs="Times New Roman"/>
          <w:sz w:val="32"/>
          <w:szCs w:val="32"/>
        </w:rPr>
      </w:pPr>
    </w:p>
    <w:p w:rsidR="009E7B07" w:rsidRDefault="00266057" w:rsidP="00943A10">
      <w:pPr>
        <w:pStyle w:val="a3"/>
        <w:numPr>
          <w:ilvl w:val="0"/>
          <w:numId w:val="20"/>
        </w:numPr>
        <w:tabs>
          <w:tab w:val="left" w:pos="440"/>
        </w:tabs>
        <w:spacing w:after="0" w:line="240" w:lineRule="auto"/>
        <w:rPr>
          <w:rFonts w:ascii="Times New Roman" w:eastAsia="Times New Roman" w:hAnsi="Times New Roman" w:cs="Times New Roman"/>
          <w:b/>
          <w:sz w:val="32"/>
          <w:szCs w:val="32"/>
        </w:rPr>
      </w:pPr>
      <w:r w:rsidRPr="00816250">
        <w:rPr>
          <w:rFonts w:ascii="Times New Roman" w:eastAsia="Times New Roman" w:hAnsi="Times New Roman" w:cs="Times New Roman"/>
          <w:b/>
          <w:sz w:val="32"/>
          <w:szCs w:val="32"/>
        </w:rPr>
        <w:t xml:space="preserve">Аналитическая часть </w:t>
      </w:r>
    </w:p>
    <w:p w:rsidR="00A52679" w:rsidRPr="00816250" w:rsidRDefault="00A52679" w:rsidP="00A52679">
      <w:pPr>
        <w:pStyle w:val="a3"/>
        <w:tabs>
          <w:tab w:val="left" w:pos="440"/>
        </w:tabs>
        <w:spacing w:after="0" w:line="240" w:lineRule="auto"/>
        <w:ind w:left="765"/>
        <w:rPr>
          <w:rFonts w:ascii="Times New Roman" w:eastAsia="Times New Roman" w:hAnsi="Times New Roman" w:cs="Times New Roman"/>
          <w:b/>
          <w:sz w:val="32"/>
          <w:szCs w:val="32"/>
        </w:rPr>
      </w:pPr>
    </w:p>
    <w:p w:rsidR="00943A10" w:rsidRPr="00816250" w:rsidRDefault="00943A10" w:rsidP="00943A10">
      <w:pPr>
        <w:tabs>
          <w:tab w:val="left" w:pos="440"/>
        </w:tabs>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1.1.  Оценка образовательной деяте</w:t>
      </w:r>
      <w:r w:rsidR="00623075" w:rsidRPr="00816250">
        <w:rPr>
          <w:rFonts w:ascii="Times New Roman" w:eastAsia="Times New Roman" w:hAnsi="Times New Roman" w:cs="Times New Roman"/>
          <w:sz w:val="28"/>
          <w:szCs w:val="28"/>
        </w:rPr>
        <w:t>льности</w:t>
      </w:r>
      <w:r w:rsidR="00E82C75" w:rsidRPr="00816250">
        <w:rPr>
          <w:rFonts w:ascii="Times New Roman" w:eastAsia="Times New Roman" w:hAnsi="Times New Roman" w:cs="Times New Roman"/>
          <w:sz w:val="28"/>
          <w:szCs w:val="28"/>
        </w:rPr>
        <w:t>……………………</w:t>
      </w:r>
      <w:r w:rsidR="000D1F5C" w:rsidRPr="00816250">
        <w:rPr>
          <w:rFonts w:ascii="Times New Roman" w:eastAsia="Times New Roman" w:hAnsi="Times New Roman" w:cs="Times New Roman"/>
          <w:sz w:val="28"/>
          <w:szCs w:val="28"/>
        </w:rPr>
        <w:t>…………….6</w:t>
      </w:r>
    </w:p>
    <w:p w:rsidR="009E7B07" w:rsidRPr="00816250" w:rsidRDefault="009E7B07" w:rsidP="009E7B07">
      <w:pPr>
        <w:tabs>
          <w:tab w:val="left" w:pos="440"/>
        </w:tabs>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1.2.  Оцен</w:t>
      </w:r>
      <w:r w:rsidR="00266057" w:rsidRPr="00816250">
        <w:rPr>
          <w:rFonts w:ascii="Times New Roman" w:eastAsia="Times New Roman" w:hAnsi="Times New Roman" w:cs="Times New Roman"/>
          <w:sz w:val="28"/>
          <w:szCs w:val="28"/>
        </w:rPr>
        <w:t>ка системы управления организации</w:t>
      </w:r>
      <w:r w:rsidR="002143CD">
        <w:rPr>
          <w:rFonts w:ascii="Times New Roman" w:eastAsia="Times New Roman" w:hAnsi="Times New Roman" w:cs="Times New Roman"/>
          <w:sz w:val="28"/>
          <w:szCs w:val="28"/>
        </w:rPr>
        <w:t>……………………………..</w:t>
      </w:r>
      <w:r w:rsidR="000A6100">
        <w:rPr>
          <w:rFonts w:ascii="Times New Roman" w:eastAsia="Times New Roman" w:hAnsi="Times New Roman" w:cs="Times New Roman"/>
          <w:sz w:val="28"/>
          <w:szCs w:val="28"/>
        </w:rPr>
        <w:t>11</w:t>
      </w:r>
    </w:p>
    <w:p w:rsidR="009E7B07" w:rsidRPr="00816250" w:rsidRDefault="009E7B07" w:rsidP="009E7B07">
      <w:pPr>
        <w:tabs>
          <w:tab w:val="left" w:pos="440"/>
        </w:tabs>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1.3.  </w:t>
      </w:r>
      <w:r w:rsidR="00623075" w:rsidRPr="00816250">
        <w:rPr>
          <w:rFonts w:ascii="Times New Roman" w:eastAsia="Times New Roman" w:hAnsi="Times New Roman" w:cs="Times New Roman"/>
          <w:bCs/>
          <w:sz w:val="28"/>
          <w:szCs w:val="28"/>
          <w:lang w:eastAsia="ru-RU"/>
        </w:rPr>
        <w:t>Оценка содержания и качества подготовки обучающихся</w:t>
      </w:r>
      <w:r w:rsidR="000A6100">
        <w:rPr>
          <w:rFonts w:ascii="Times New Roman" w:eastAsia="Times New Roman" w:hAnsi="Times New Roman" w:cs="Times New Roman"/>
          <w:bCs/>
          <w:sz w:val="28"/>
          <w:szCs w:val="28"/>
          <w:lang w:eastAsia="ru-RU"/>
        </w:rPr>
        <w:t>…………….13</w:t>
      </w:r>
    </w:p>
    <w:p w:rsidR="00623075" w:rsidRPr="00816250" w:rsidRDefault="00F912CB" w:rsidP="009E7B07">
      <w:pPr>
        <w:tabs>
          <w:tab w:val="left" w:pos="440"/>
        </w:tabs>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1.4</w:t>
      </w:r>
      <w:r w:rsidR="009E7B07" w:rsidRPr="00816250">
        <w:rPr>
          <w:rFonts w:ascii="Times New Roman" w:eastAsia="Times New Roman" w:hAnsi="Times New Roman" w:cs="Times New Roman"/>
          <w:sz w:val="28"/>
          <w:szCs w:val="28"/>
        </w:rPr>
        <w:t xml:space="preserve">. </w:t>
      </w:r>
      <w:r w:rsidR="00623075" w:rsidRPr="00816250">
        <w:rPr>
          <w:rFonts w:ascii="Times New Roman" w:eastAsia="Times New Roman" w:hAnsi="Times New Roman" w:cs="Times New Roman"/>
          <w:bCs/>
          <w:sz w:val="28"/>
          <w:szCs w:val="28"/>
          <w:lang w:eastAsia="ru-RU"/>
        </w:rPr>
        <w:t>Оценка организации воспитательно-образовательного процесса</w:t>
      </w:r>
      <w:r w:rsidR="002143CD">
        <w:rPr>
          <w:rFonts w:ascii="Times New Roman" w:eastAsia="Times New Roman" w:hAnsi="Times New Roman" w:cs="Times New Roman"/>
          <w:bCs/>
          <w:sz w:val="28"/>
          <w:szCs w:val="28"/>
          <w:lang w:eastAsia="ru-RU"/>
        </w:rPr>
        <w:t>……..</w:t>
      </w:r>
      <w:r w:rsidR="00E43C2B" w:rsidRPr="00816250">
        <w:rPr>
          <w:rFonts w:ascii="Times New Roman" w:eastAsia="Times New Roman" w:hAnsi="Times New Roman" w:cs="Times New Roman"/>
          <w:bCs/>
          <w:sz w:val="28"/>
          <w:szCs w:val="28"/>
          <w:lang w:eastAsia="ru-RU"/>
        </w:rPr>
        <w:t>20</w:t>
      </w:r>
    </w:p>
    <w:p w:rsidR="00623075" w:rsidRPr="00816250" w:rsidRDefault="00F912CB" w:rsidP="009E7B07">
      <w:pPr>
        <w:tabs>
          <w:tab w:val="left" w:pos="440"/>
        </w:tabs>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1.5</w:t>
      </w:r>
      <w:r w:rsidR="00623075" w:rsidRPr="00816250">
        <w:rPr>
          <w:rFonts w:ascii="Times New Roman" w:eastAsia="Times New Roman" w:hAnsi="Times New Roman" w:cs="Times New Roman"/>
          <w:bCs/>
          <w:sz w:val="28"/>
          <w:szCs w:val="28"/>
          <w:lang w:eastAsia="ru-RU"/>
        </w:rPr>
        <w:t>. Оценка качества кадрового обеспечения</w:t>
      </w:r>
      <w:r w:rsidR="00E43C2B" w:rsidRPr="00816250">
        <w:rPr>
          <w:rFonts w:ascii="Times New Roman" w:eastAsia="Times New Roman" w:hAnsi="Times New Roman" w:cs="Times New Roman"/>
          <w:bCs/>
          <w:sz w:val="28"/>
          <w:szCs w:val="28"/>
          <w:lang w:eastAsia="ru-RU"/>
        </w:rPr>
        <w:t>………………………………...28</w:t>
      </w:r>
    </w:p>
    <w:p w:rsidR="009E7B07" w:rsidRPr="00816250" w:rsidRDefault="00623075" w:rsidP="009E7B07">
      <w:pPr>
        <w:tabs>
          <w:tab w:val="left" w:pos="440"/>
        </w:tabs>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1.6. </w:t>
      </w:r>
      <w:r w:rsidRPr="00816250">
        <w:rPr>
          <w:rFonts w:ascii="Times New Roman" w:eastAsia="Times New Roman" w:hAnsi="Times New Roman" w:cs="Times New Roman"/>
          <w:bCs/>
          <w:sz w:val="28"/>
          <w:szCs w:val="28"/>
          <w:lang w:eastAsia="ru-RU"/>
        </w:rPr>
        <w:t>Оценка учебно-методического и библиотечно-информационного обеспечения</w:t>
      </w:r>
      <w:r w:rsidR="00E43C2B" w:rsidRPr="00816250">
        <w:rPr>
          <w:rFonts w:ascii="Times New Roman" w:eastAsia="Times New Roman" w:hAnsi="Times New Roman" w:cs="Times New Roman"/>
          <w:bCs/>
          <w:sz w:val="28"/>
          <w:szCs w:val="28"/>
          <w:lang w:eastAsia="ru-RU"/>
        </w:rPr>
        <w:t>……………………………………………………………………..31</w:t>
      </w:r>
    </w:p>
    <w:p w:rsidR="009E7B07" w:rsidRPr="00816250" w:rsidRDefault="009E7B07" w:rsidP="009E7B07">
      <w:pPr>
        <w:tabs>
          <w:tab w:val="left" w:pos="440"/>
        </w:tabs>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1.</w:t>
      </w:r>
      <w:r w:rsidR="00F912CB" w:rsidRPr="00816250">
        <w:rPr>
          <w:rFonts w:ascii="Times New Roman" w:eastAsia="Times New Roman" w:hAnsi="Times New Roman" w:cs="Times New Roman"/>
          <w:sz w:val="28"/>
          <w:szCs w:val="28"/>
        </w:rPr>
        <w:t>7</w:t>
      </w:r>
      <w:r w:rsidRPr="00816250">
        <w:rPr>
          <w:rFonts w:ascii="Times New Roman" w:eastAsia="Times New Roman" w:hAnsi="Times New Roman" w:cs="Times New Roman"/>
          <w:sz w:val="28"/>
          <w:szCs w:val="28"/>
        </w:rPr>
        <w:t xml:space="preserve">.  Оценка </w:t>
      </w:r>
      <w:r w:rsidR="00623075" w:rsidRPr="00816250">
        <w:rPr>
          <w:rFonts w:ascii="Times New Roman" w:eastAsia="Times New Roman" w:hAnsi="Times New Roman" w:cs="Times New Roman"/>
          <w:sz w:val="28"/>
          <w:szCs w:val="28"/>
        </w:rPr>
        <w:t xml:space="preserve"> материально-технической базы</w:t>
      </w:r>
      <w:r w:rsidR="000A6100">
        <w:rPr>
          <w:rFonts w:ascii="Times New Roman" w:eastAsia="Times New Roman" w:hAnsi="Times New Roman" w:cs="Times New Roman"/>
          <w:sz w:val="28"/>
          <w:szCs w:val="28"/>
        </w:rPr>
        <w:t>………………………………...34</w:t>
      </w:r>
    </w:p>
    <w:p w:rsidR="00623075" w:rsidRDefault="00623075" w:rsidP="009E7B07">
      <w:pPr>
        <w:tabs>
          <w:tab w:val="left" w:pos="440"/>
        </w:tabs>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1.8. Оценка функционирования внутренней системы оценки качества образования (ВСОКО)</w:t>
      </w:r>
      <w:r w:rsidR="000A6100">
        <w:rPr>
          <w:rFonts w:ascii="Times New Roman" w:eastAsia="Times New Roman" w:hAnsi="Times New Roman" w:cs="Times New Roman"/>
          <w:sz w:val="28"/>
          <w:szCs w:val="28"/>
        </w:rPr>
        <w:t>…………………………………………………………………………42</w:t>
      </w:r>
    </w:p>
    <w:p w:rsidR="008A0EAF" w:rsidRDefault="008A0EAF" w:rsidP="009E7B07">
      <w:pPr>
        <w:tabs>
          <w:tab w:val="left" w:pos="440"/>
        </w:tabs>
        <w:spacing w:after="0" w:line="240" w:lineRule="auto"/>
        <w:rPr>
          <w:rFonts w:ascii="Times New Roman" w:eastAsia="Times New Roman" w:hAnsi="Times New Roman" w:cs="Times New Roman"/>
          <w:sz w:val="28"/>
          <w:szCs w:val="28"/>
        </w:rPr>
      </w:pPr>
    </w:p>
    <w:p w:rsidR="008A0EAF" w:rsidRPr="00816250" w:rsidRDefault="002143CD" w:rsidP="008A0EAF">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Вывод     </w:t>
      </w:r>
      <w:r w:rsidR="00A52679">
        <w:rPr>
          <w:rFonts w:ascii="Times New Roman" w:eastAsia="Times New Roman" w:hAnsi="Times New Roman" w:cs="Times New Roman"/>
          <w:sz w:val="28"/>
          <w:szCs w:val="28"/>
        </w:rPr>
        <w:t>…………………………………………………………………………</w:t>
      </w:r>
      <w:r w:rsidR="000A6100">
        <w:rPr>
          <w:rFonts w:ascii="Times New Roman" w:eastAsia="Times New Roman" w:hAnsi="Times New Roman" w:cs="Times New Roman"/>
          <w:sz w:val="28"/>
          <w:szCs w:val="28"/>
        </w:rPr>
        <w:t>46</w:t>
      </w:r>
    </w:p>
    <w:p w:rsidR="008A0EAF" w:rsidRPr="00816250" w:rsidRDefault="002143CD" w:rsidP="009E7B07">
      <w:pPr>
        <w:tabs>
          <w:tab w:val="left" w:pos="4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Направления развития детского сада на 2024 год ……………………………</w:t>
      </w:r>
      <w:r w:rsidR="000A6100">
        <w:rPr>
          <w:rFonts w:ascii="Times New Roman" w:eastAsia="Times New Roman" w:hAnsi="Times New Roman" w:cs="Times New Roman"/>
          <w:sz w:val="28"/>
          <w:szCs w:val="28"/>
        </w:rPr>
        <w:t>.47</w:t>
      </w:r>
    </w:p>
    <w:p w:rsidR="00623075" w:rsidRPr="00816250" w:rsidRDefault="009E7B07" w:rsidP="00623075">
      <w:pPr>
        <w:spacing w:before="600" w:after="240" w:line="480" w:lineRule="atLeast"/>
        <w:outlineLvl w:val="2"/>
        <w:rPr>
          <w:rFonts w:ascii="Times New Roman" w:eastAsia="Times New Roman" w:hAnsi="Times New Roman" w:cs="Times New Roman"/>
          <w:b/>
          <w:bCs/>
          <w:spacing w:val="-1"/>
          <w:sz w:val="28"/>
          <w:szCs w:val="28"/>
          <w:lang w:eastAsia="ru-RU"/>
        </w:rPr>
      </w:pPr>
      <w:r w:rsidRPr="00816250">
        <w:rPr>
          <w:rFonts w:ascii="Times New Roman" w:eastAsia="Times New Roman" w:hAnsi="Times New Roman" w:cs="Times New Roman"/>
          <w:b/>
          <w:sz w:val="28"/>
          <w:szCs w:val="28"/>
        </w:rPr>
        <w:t>2.</w:t>
      </w:r>
      <w:r w:rsidR="00623075" w:rsidRPr="00816250">
        <w:rPr>
          <w:rFonts w:ascii="Times New Roman" w:eastAsia="Times New Roman" w:hAnsi="Times New Roman" w:cs="Times New Roman"/>
          <w:b/>
          <w:bCs/>
          <w:spacing w:val="-1"/>
          <w:sz w:val="28"/>
          <w:szCs w:val="28"/>
          <w:lang w:eastAsia="ru-RU"/>
        </w:rPr>
        <w:t xml:space="preserve"> Статистическая часть</w:t>
      </w:r>
    </w:p>
    <w:p w:rsidR="00266057" w:rsidRPr="00816250" w:rsidRDefault="00623075" w:rsidP="00266057">
      <w:pPr>
        <w:spacing w:after="150" w:line="255" w:lineRule="atLeast"/>
        <w:rPr>
          <w:rFonts w:ascii="Times New Roman" w:eastAsia="Times New Roman" w:hAnsi="Times New Roman" w:cs="Times New Roman"/>
          <w:sz w:val="28"/>
          <w:szCs w:val="28"/>
        </w:rPr>
      </w:pPr>
      <w:r w:rsidRPr="00816250">
        <w:rPr>
          <w:rFonts w:ascii="Times New Roman" w:eastAsia="Times New Roman" w:hAnsi="Times New Roman" w:cs="Times New Roman"/>
          <w:bCs/>
          <w:sz w:val="28"/>
          <w:szCs w:val="28"/>
          <w:lang w:eastAsia="ru-RU"/>
        </w:rPr>
        <w:t xml:space="preserve">2.1 </w:t>
      </w:r>
      <w:r w:rsidR="00266057" w:rsidRPr="00816250">
        <w:rPr>
          <w:rFonts w:ascii="Times New Roman" w:eastAsia="Times New Roman" w:hAnsi="Times New Roman" w:cs="Times New Roman"/>
          <w:bCs/>
          <w:sz w:val="28"/>
          <w:szCs w:val="28"/>
          <w:lang w:eastAsia="ru-RU"/>
        </w:rPr>
        <w:t>Результаты анализа показателей деятельности организации</w:t>
      </w:r>
      <w:r w:rsidR="009E7B07" w:rsidRPr="00816250">
        <w:rPr>
          <w:rFonts w:ascii="Times New Roman" w:eastAsia="Times New Roman" w:hAnsi="Times New Roman" w:cs="Times New Roman"/>
          <w:sz w:val="28"/>
          <w:szCs w:val="28"/>
        </w:rPr>
        <w:t>, п</w:t>
      </w:r>
      <w:r w:rsidR="00266057" w:rsidRPr="00816250">
        <w:rPr>
          <w:rFonts w:ascii="Times New Roman" w:eastAsia="Times New Roman" w:hAnsi="Times New Roman" w:cs="Times New Roman"/>
          <w:sz w:val="28"/>
          <w:szCs w:val="28"/>
        </w:rPr>
        <w:t>одлежащие самообследованию</w:t>
      </w:r>
      <w:r w:rsidR="00A52679">
        <w:rPr>
          <w:rFonts w:ascii="Times New Roman" w:eastAsia="Times New Roman" w:hAnsi="Times New Roman" w:cs="Times New Roman"/>
          <w:sz w:val="28"/>
          <w:szCs w:val="28"/>
        </w:rPr>
        <w:t>……………………………………………………………….</w:t>
      </w:r>
      <w:r w:rsidR="000A6100">
        <w:rPr>
          <w:rFonts w:ascii="Times New Roman" w:eastAsia="Times New Roman" w:hAnsi="Times New Roman" w:cs="Times New Roman"/>
          <w:sz w:val="28"/>
          <w:szCs w:val="28"/>
        </w:rPr>
        <w:t>49</w:t>
      </w:r>
      <w:bookmarkStart w:id="0" w:name="_GoBack"/>
      <w:bookmarkEnd w:id="0"/>
    </w:p>
    <w:p w:rsidR="009E7B07" w:rsidRPr="00816250" w:rsidRDefault="009E7B07" w:rsidP="007C6232">
      <w:pPr>
        <w:spacing w:after="0" w:line="240" w:lineRule="auto"/>
        <w:jc w:val="center"/>
        <w:rPr>
          <w:rFonts w:ascii="Times New Roman" w:eastAsia="Times New Roman" w:hAnsi="Times New Roman" w:cs="Times New Roman"/>
          <w:sz w:val="28"/>
          <w:szCs w:val="28"/>
        </w:rPr>
      </w:pPr>
    </w:p>
    <w:p w:rsidR="009E7B07" w:rsidRPr="00816250" w:rsidRDefault="009E7B07" w:rsidP="007C6232">
      <w:pPr>
        <w:spacing w:after="0" w:line="240" w:lineRule="auto"/>
        <w:jc w:val="center"/>
        <w:rPr>
          <w:rFonts w:ascii="Times New Roman" w:eastAsia="Times New Roman" w:hAnsi="Times New Roman" w:cs="Times New Roman"/>
          <w:b/>
          <w:sz w:val="32"/>
          <w:szCs w:val="32"/>
        </w:rPr>
      </w:pPr>
    </w:p>
    <w:p w:rsidR="00F912CB" w:rsidRPr="00816250" w:rsidRDefault="00F912CB" w:rsidP="007C6232">
      <w:pPr>
        <w:spacing w:after="0" w:line="240" w:lineRule="auto"/>
        <w:jc w:val="center"/>
        <w:rPr>
          <w:rFonts w:ascii="Times New Roman" w:eastAsia="Times New Roman" w:hAnsi="Times New Roman" w:cs="Times New Roman"/>
          <w:b/>
          <w:sz w:val="32"/>
          <w:szCs w:val="32"/>
        </w:rPr>
      </w:pPr>
    </w:p>
    <w:p w:rsidR="00F912CB" w:rsidRPr="00816250" w:rsidRDefault="00F912CB" w:rsidP="007C6232">
      <w:pPr>
        <w:spacing w:after="0" w:line="240" w:lineRule="auto"/>
        <w:jc w:val="center"/>
        <w:rPr>
          <w:rFonts w:ascii="Times New Roman" w:eastAsia="Times New Roman" w:hAnsi="Times New Roman" w:cs="Times New Roman"/>
          <w:b/>
          <w:sz w:val="32"/>
          <w:szCs w:val="32"/>
        </w:rPr>
      </w:pPr>
    </w:p>
    <w:p w:rsidR="00F912CB" w:rsidRPr="00816250" w:rsidRDefault="00F912CB" w:rsidP="007C6232">
      <w:pPr>
        <w:spacing w:after="0" w:line="240" w:lineRule="auto"/>
        <w:jc w:val="center"/>
        <w:rPr>
          <w:rFonts w:ascii="Times New Roman" w:eastAsia="Times New Roman" w:hAnsi="Times New Roman" w:cs="Times New Roman"/>
          <w:b/>
          <w:sz w:val="32"/>
          <w:szCs w:val="32"/>
        </w:rPr>
      </w:pPr>
    </w:p>
    <w:p w:rsidR="00F912CB" w:rsidRPr="00816250" w:rsidRDefault="00F912CB" w:rsidP="007C6232">
      <w:pPr>
        <w:spacing w:after="0" w:line="240" w:lineRule="auto"/>
        <w:jc w:val="center"/>
        <w:rPr>
          <w:rFonts w:ascii="Times New Roman" w:eastAsia="Times New Roman" w:hAnsi="Times New Roman" w:cs="Times New Roman"/>
          <w:b/>
          <w:sz w:val="32"/>
          <w:szCs w:val="32"/>
        </w:rPr>
      </w:pPr>
    </w:p>
    <w:p w:rsidR="00F912CB" w:rsidRPr="00816250" w:rsidRDefault="00F912CB" w:rsidP="007C6232">
      <w:pPr>
        <w:spacing w:after="0" w:line="240" w:lineRule="auto"/>
        <w:jc w:val="center"/>
        <w:rPr>
          <w:rFonts w:ascii="Times New Roman" w:eastAsia="Times New Roman" w:hAnsi="Times New Roman" w:cs="Times New Roman"/>
          <w:b/>
          <w:sz w:val="32"/>
          <w:szCs w:val="32"/>
        </w:rPr>
      </w:pPr>
    </w:p>
    <w:p w:rsidR="00F912CB" w:rsidRPr="00816250" w:rsidRDefault="00F912CB" w:rsidP="007C6232">
      <w:pPr>
        <w:spacing w:after="0" w:line="240" w:lineRule="auto"/>
        <w:jc w:val="center"/>
        <w:rPr>
          <w:rFonts w:ascii="Times New Roman" w:eastAsia="Times New Roman" w:hAnsi="Times New Roman" w:cs="Times New Roman"/>
          <w:b/>
          <w:sz w:val="32"/>
          <w:szCs w:val="32"/>
        </w:rPr>
      </w:pPr>
    </w:p>
    <w:p w:rsidR="00F912CB" w:rsidRPr="00816250" w:rsidRDefault="00F912CB" w:rsidP="007C6232">
      <w:pPr>
        <w:spacing w:after="0" w:line="240" w:lineRule="auto"/>
        <w:jc w:val="center"/>
        <w:rPr>
          <w:rFonts w:ascii="Times New Roman" w:eastAsia="Times New Roman" w:hAnsi="Times New Roman" w:cs="Times New Roman"/>
          <w:b/>
          <w:sz w:val="32"/>
          <w:szCs w:val="32"/>
        </w:rPr>
      </w:pPr>
    </w:p>
    <w:p w:rsidR="00F912CB" w:rsidRPr="00816250" w:rsidRDefault="00F912CB" w:rsidP="007C6232">
      <w:pPr>
        <w:spacing w:after="0" w:line="240" w:lineRule="auto"/>
        <w:jc w:val="center"/>
        <w:rPr>
          <w:rFonts w:ascii="Times New Roman" w:eastAsia="Times New Roman" w:hAnsi="Times New Roman" w:cs="Times New Roman"/>
          <w:b/>
          <w:sz w:val="32"/>
          <w:szCs w:val="32"/>
        </w:rPr>
      </w:pPr>
    </w:p>
    <w:p w:rsidR="00F912CB" w:rsidRPr="00816250" w:rsidRDefault="00F912CB" w:rsidP="007C6232">
      <w:pPr>
        <w:spacing w:after="0" w:line="240" w:lineRule="auto"/>
        <w:jc w:val="center"/>
        <w:rPr>
          <w:rFonts w:ascii="Times New Roman" w:eastAsia="Times New Roman" w:hAnsi="Times New Roman" w:cs="Times New Roman"/>
          <w:b/>
          <w:sz w:val="32"/>
          <w:szCs w:val="32"/>
        </w:rPr>
      </w:pPr>
    </w:p>
    <w:p w:rsidR="00F912CB" w:rsidRPr="00816250" w:rsidRDefault="00F912CB" w:rsidP="007C6232">
      <w:pPr>
        <w:spacing w:after="0" w:line="240" w:lineRule="auto"/>
        <w:jc w:val="center"/>
        <w:rPr>
          <w:rFonts w:ascii="Times New Roman" w:eastAsia="Times New Roman" w:hAnsi="Times New Roman" w:cs="Times New Roman"/>
          <w:b/>
          <w:sz w:val="32"/>
          <w:szCs w:val="32"/>
        </w:rPr>
      </w:pPr>
    </w:p>
    <w:p w:rsidR="00F912CB" w:rsidRPr="00816250" w:rsidRDefault="00F912CB" w:rsidP="007C6232">
      <w:pPr>
        <w:spacing w:after="0" w:line="240" w:lineRule="auto"/>
        <w:jc w:val="center"/>
        <w:rPr>
          <w:rFonts w:ascii="Times New Roman" w:eastAsia="Times New Roman" w:hAnsi="Times New Roman" w:cs="Times New Roman"/>
          <w:b/>
          <w:sz w:val="32"/>
          <w:szCs w:val="32"/>
        </w:rPr>
      </w:pPr>
    </w:p>
    <w:p w:rsidR="004A69DB" w:rsidRPr="00816250" w:rsidRDefault="004A69DB" w:rsidP="00A52679">
      <w:pPr>
        <w:spacing w:after="0" w:line="240" w:lineRule="auto"/>
        <w:rPr>
          <w:rFonts w:ascii="Times New Roman" w:eastAsia="Times New Roman" w:hAnsi="Times New Roman" w:cs="Times New Roman"/>
          <w:b/>
          <w:sz w:val="32"/>
          <w:szCs w:val="32"/>
        </w:rPr>
      </w:pPr>
    </w:p>
    <w:p w:rsidR="009453C7" w:rsidRPr="00816250" w:rsidRDefault="009453C7" w:rsidP="009453C7">
      <w:pPr>
        <w:spacing w:after="0" w:line="240" w:lineRule="auto"/>
        <w:rPr>
          <w:rFonts w:ascii="Times New Roman" w:eastAsia="Times New Roman" w:hAnsi="Times New Roman" w:cs="Times New Roman"/>
          <w:b/>
          <w:sz w:val="32"/>
          <w:szCs w:val="32"/>
        </w:rPr>
      </w:pPr>
    </w:p>
    <w:p w:rsidR="006215DA" w:rsidRPr="00816250" w:rsidRDefault="00E57051" w:rsidP="007C6232">
      <w:pPr>
        <w:spacing w:after="0" w:line="240" w:lineRule="auto"/>
        <w:jc w:val="center"/>
        <w:rPr>
          <w:rFonts w:ascii="Times New Roman" w:eastAsia="Times New Roman" w:hAnsi="Times New Roman" w:cs="Times New Roman"/>
          <w:b/>
          <w:sz w:val="32"/>
          <w:szCs w:val="32"/>
        </w:rPr>
      </w:pPr>
      <w:r w:rsidRPr="00816250">
        <w:rPr>
          <w:rFonts w:ascii="Times New Roman" w:eastAsia="Times New Roman" w:hAnsi="Times New Roman" w:cs="Times New Roman"/>
          <w:b/>
          <w:sz w:val="32"/>
          <w:szCs w:val="32"/>
        </w:rPr>
        <w:t>Введение.</w:t>
      </w:r>
    </w:p>
    <w:p w:rsidR="006C7646" w:rsidRPr="00816250" w:rsidRDefault="00075598" w:rsidP="006C7646">
      <w:pPr>
        <w:widowControl w:val="0"/>
        <w:tabs>
          <w:tab w:val="left" w:pos="1657"/>
          <w:tab w:val="left" w:pos="2606"/>
          <w:tab w:val="left" w:pos="4402"/>
          <w:tab w:val="left" w:pos="4992"/>
          <w:tab w:val="left" w:pos="6743"/>
          <w:tab w:val="left" w:pos="8437"/>
        </w:tabs>
        <w:spacing w:before="44" w:after="0" w:line="240" w:lineRule="auto"/>
        <w:ind w:right="207"/>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 xml:space="preserve">        Настоящий</w:t>
      </w:r>
      <w:r w:rsidRPr="00816250">
        <w:rPr>
          <w:rFonts w:ascii="Times New Roman" w:eastAsia="Times New Roman" w:hAnsi="Times New Roman" w:cs="Times New Roman"/>
          <w:sz w:val="28"/>
          <w:szCs w:val="28"/>
          <w:lang w:eastAsia="ru-RU"/>
        </w:rPr>
        <w:tab/>
        <w:t>отчет</w:t>
      </w:r>
      <w:r w:rsidRPr="00816250">
        <w:rPr>
          <w:rFonts w:ascii="Times New Roman" w:eastAsia="Times New Roman" w:hAnsi="Times New Roman" w:cs="Times New Roman"/>
          <w:sz w:val="28"/>
          <w:szCs w:val="28"/>
          <w:lang w:eastAsia="ru-RU"/>
        </w:rPr>
        <w:tab/>
        <w:t>подготовлен</w:t>
      </w:r>
      <w:r w:rsidRPr="00816250">
        <w:rPr>
          <w:rFonts w:ascii="Times New Roman" w:eastAsia="Times New Roman" w:hAnsi="Times New Roman" w:cs="Times New Roman"/>
          <w:sz w:val="28"/>
          <w:szCs w:val="28"/>
          <w:lang w:eastAsia="ru-RU"/>
        </w:rPr>
        <w:tab/>
        <w:t xml:space="preserve">по результатам </w:t>
      </w:r>
      <w:r w:rsidR="006C7646" w:rsidRPr="00816250">
        <w:rPr>
          <w:rFonts w:ascii="Times New Roman" w:eastAsia="Times New Roman" w:hAnsi="Times New Roman" w:cs="Times New Roman"/>
          <w:sz w:val="28"/>
          <w:szCs w:val="28"/>
          <w:lang w:eastAsia="ru-RU"/>
        </w:rPr>
        <w:t>проведения процедуры самообследования муниципального бюджетного дошкольного образовательного учреждения детский сад общеразвивающего вида №5» Звёздочка» Некрасовского муниципального района Ярославской обла</w:t>
      </w:r>
      <w:r w:rsidR="00C82522">
        <w:rPr>
          <w:rFonts w:ascii="Times New Roman" w:eastAsia="Times New Roman" w:hAnsi="Times New Roman" w:cs="Times New Roman"/>
          <w:sz w:val="28"/>
          <w:szCs w:val="28"/>
          <w:lang w:eastAsia="ru-RU"/>
        </w:rPr>
        <w:t>сти за 2024</w:t>
      </w:r>
      <w:r w:rsidR="006C7646" w:rsidRPr="00816250">
        <w:rPr>
          <w:rFonts w:ascii="Times New Roman" w:eastAsia="Times New Roman" w:hAnsi="Times New Roman" w:cs="Times New Roman"/>
          <w:sz w:val="28"/>
          <w:szCs w:val="28"/>
          <w:lang w:eastAsia="ru-RU"/>
        </w:rPr>
        <w:t xml:space="preserve"> год на основании:</w:t>
      </w:r>
    </w:p>
    <w:p w:rsidR="006C7646" w:rsidRPr="00816250" w:rsidRDefault="00343FFB" w:rsidP="00343FFB">
      <w:pPr>
        <w:widowControl w:val="0"/>
        <w:spacing w:after="0" w:line="240" w:lineRule="auto"/>
        <w:ind w:right="165"/>
        <w:rPr>
          <w:rFonts w:ascii="Times New Roman" w:eastAsia="Times New Roman" w:hAnsi="Times New Roman" w:cs="Times New Roman"/>
          <w:sz w:val="28"/>
          <w:szCs w:val="28"/>
          <w:lang w:eastAsia="ru-RU"/>
        </w:rPr>
      </w:pPr>
      <w:r w:rsidRPr="00816250">
        <w:rPr>
          <w:rFonts w:ascii="Times New Roman" w:hAnsi="Times New Roman" w:cs="Times New Roman"/>
          <w:sz w:val="28"/>
          <w:szCs w:val="28"/>
        </w:rPr>
        <w:t xml:space="preserve">• </w:t>
      </w:r>
      <w:r w:rsidR="006C7646" w:rsidRPr="00816250">
        <w:rPr>
          <w:rFonts w:ascii="Times New Roman" w:eastAsia="Times New Roman" w:hAnsi="Times New Roman" w:cs="Times New Roman"/>
          <w:sz w:val="28"/>
          <w:szCs w:val="28"/>
          <w:lang w:eastAsia="ru-RU"/>
        </w:rPr>
        <w:t>Федерального закона от 29 декабря 2012 г. № 273-ФЗ «Об образовании в Российской Федерации (ред. от 31.07.2020);</w:t>
      </w:r>
    </w:p>
    <w:p w:rsidR="006C7646" w:rsidRPr="00816250" w:rsidRDefault="00343FFB" w:rsidP="00343FFB">
      <w:pPr>
        <w:widowControl w:val="0"/>
        <w:tabs>
          <w:tab w:val="left" w:pos="2533"/>
          <w:tab w:val="left" w:pos="3831"/>
          <w:tab w:val="left" w:pos="5474"/>
          <w:tab w:val="left" w:pos="7878"/>
        </w:tabs>
        <w:spacing w:before="6" w:after="0" w:line="240" w:lineRule="auto"/>
        <w:ind w:right="211"/>
        <w:jc w:val="both"/>
        <w:rPr>
          <w:rFonts w:ascii="Times New Roman" w:eastAsia="Times New Roman" w:hAnsi="Times New Roman" w:cs="Times New Roman"/>
          <w:sz w:val="28"/>
          <w:szCs w:val="28"/>
          <w:lang w:eastAsia="ru-RU"/>
        </w:rPr>
      </w:pPr>
      <w:r w:rsidRPr="00816250">
        <w:rPr>
          <w:rFonts w:ascii="Times New Roman" w:hAnsi="Times New Roman" w:cs="Times New Roman"/>
          <w:sz w:val="28"/>
          <w:szCs w:val="28"/>
        </w:rPr>
        <w:t xml:space="preserve">• </w:t>
      </w:r>
      <w:r w:rsidR="006C7646" w:rsidRPr="00816250">
        <w:rPr>
          <w:rFonts w:ascii="Times New Roman" w:eastAsia="Times New Roman" w:hAnsi="Times New Roman" w:cs="Times New Roman"/>
          <w:sz w:val="28"/>
          <w:szCs w:val="28"/>
          <w:lang w:eastAsia="ru-RU"/>
        </w:rPr>
        <w:t>Приказа Министерства образования и науки РФ от 14 июня 2013 г. № 462 «Об</w:t>
      </w:r>
      <w:r w:rsidRPr="00816250">
        <w:rPr>
          <w:rFonts w:ascii="Times New Roman" w:eastAsia="Times New Roman" w:hAnsi="Times New Roman" w:cs="Times New Roman"/>
          <w:sz w:val="28"/>
          <w:szCs w:val="28"/>
          <w:lang w:eastAsia="ru-RU"/>
        </w:rPr>
        <w:t xml:space="preserve"> утверждении Порядка проведения самообследования</w:t>
      </w:r>
      <w:r w:rsidR="006C7646" w:rsidRPr="00816250">
        <w:rPr>
          <w:rFonts w:ascii="Times New Roman" w:eastAsia="Times New Roman" w:hAnsi="Times New Roman" w:cs="Times New Roman"/>
          <w:sz w:val="28"/>
          <w:szCs w:val="28"/>
          <w:lang w:eastAsia="ru-RU"/>
        </w:rPr>
        <w:t>образовательной организацией»;</w:t>
      </w:r>
    </w:p>
    <w:p w:rsidR="006C7646" w:rsidRPr="00816250" w:rsidRDefault="00343FFB" w:rsidP="00343FFB">
      <w:pPr>
        <w:widowControl w:val="0"/>
        <w:tabs>
          <w:tab w:val="left" w:pos="2528"/>
          <w:tab w:val="left" w:pos="4227"/>
          <w:tab w:val="left" w:pos="4908"/>
          <w:tab w:val="left" w:pos="6064"/>
          <w:tab w:val="left" w:pos="7242"/>
          <w:tab w:val="left" w:pos="7638"/>
          <w:tab w:val="left" w:pos="8283"/>
          <w:tab w:val="left" w:pos="8958"/>
        </w:tabs>
        <w:spacing w:before="3" w:after="0" w:line="240" w:lineRule="auto"/>
        <w:ind w:right="214"/>
        <w:jc w:val="both"/>
        <w:rPr>
          <w:rFonts w:ascii="Times New Roman" w:eastAsia="Times New Roman" w:hAnsi="Times New Roman" w:cs="Times New Roman"/>
          <w:sz w:val="28"/>
          <w:szCs w:val="28"/>
          <w:lang w:eastAsia="ru-RU"/>
        </w:rPr>
      </w:pPr>
      <w:r w:rsidRPr="00816250">
        <w:rPr>
          <w:rFonts w:ascii="Times New Roman" w:hAnsi="Times New Roman" w:cs="Times New Roman"/>
          <w:sz w:val="28"/>
          <w:szCs w:val="28"/>
        </w:rPr>
        <w:t xml:space="preserve">• </w:t>
      </w:r>
      <w:r w:rsidR="006C7646" w:rsidRPr="00816250">
        <w:rPr>
          <w:rFonts w:ascii="Times New Roman" w:eastAsia="Times New Roman" w:hAnsi="Times New Roman" w:cs="Times New Roman"/>
          <w:sz w:val="28"/>
          <w:szCs w:val="28"/>
          <w:lang w:eastAsia="ru-RU"/>
        </w:rPr>
        <w:t>Приказа Министерства образования и науки РФ от 10.1</w:t>
      </w:r>
      <w:r w:rsidRPr="00816250">
        <w:rPr>
          <w:rFonts w:ascii="Times New Roman" w:eastAsia="Times New Roman" w:hAnsi="Times New Roman" w:cs="Times New Roman"/>
          <w:sz w:val="28"/>
          <w:szCs w:val="28"/>
          <w:lang w:eastAsia="ru-RU"/>
        </w:rPr>
        <w:t xml:space="preserve">2.2013 г. №1324 «Об утверждении </w:t>
      </w:r>
      <w:r w:rsidR="006C7646" w:rsidRPr="00816250">
        <w:rPr>
          <w:rFonts w:ascii="Times New Roman" w:eastAsia="Times New Roman" w:hAnsi="Times New Roman" w:cs="Times New Roman"/>
          <w:sz w:val="28"/>
          <w:szCs w:val="28"/>
          <w:lang w:eastAsia="ru-RU"/>
        </w:rPr>
        <w:t>показател</w:t>
      </w:r>
      <w:r w:rsidRPr="00816250">
        <w:rPr>
          <w:rFonts w:ascii="Times New Roman" w:eastAsia="Times New Roman" w:hAnsi="Times New Roman" w:cs="Times New Roman"/>
          <w:sz w:val="28"/>
          <w:szCs w:val="28"/>
          <w:lang w:eastAsia="ru-RU"/>
        </w:rPr>
        <w:t>ей</w:t>
      </w:r>
      <w:r w:rsidRPr="00816250">
        <w:rPr>
          <w:rFonts w:ascii="Times New Roman" w:eastAsia="Times New Roman" w:hAnsi="Times New Roman" w:cs="Times New Roman"/>
          <w:sz w:val="28"/>
          <w:szCs w:val="28"/>
          <w:lang w:eastAsia="ru-RU"/>
        </w:rPr>
        <w:tab/>
        <w:t>деятельности</w:t>
      </w:r>
      <w:r w:rsidRPr="00816250">
        <w:rPr>
          <w:rFonts w:ascii="Times New Roman" w:eastAsia="Times New Roman" w:hAnsi="Times New Roman" w:cs="Times New Roman"/>
          <w:sz w:val="28"/>
          <w:szCs w:val="28"/>
          <w:lang w:eastAsia="ru-RU"/>
        </w:rPr>
        <w:tab/>
        <w:t xml:space="preserve">образовательной </w:t>
      </w:r>
      <w:r w:rsidR="006C7646" w:rsidRPr="00816250">
        <w:rPr>
          <w:rFonts w:ascii="Times New Roman" w:eastAsia="Times New Roman" w:hAnsi="Times New Roman" w:cs="Times New Roman"/>
          <w:sz w:val="28"/>
          <w:szCs w:val="28"/>
          <w:lang w:eastAsia="ru-RU"/>
        </w:rPr>
        <w:t>организации, подлежащей     само</w:t>
      </w:r>
      <w:r w:rsidRPr="00816250">
        <w:rPr>
          <w:rFonts w:ascii="Times New Roman" w:eastAsia="Times New Roman" w:hAnsi="Times New Roman" w:cs="Times New Roman"/>
          <w:sz w:val="28"/>
          <w:szCs w:val="28"/>
          <w:lang w:eastAsia="ru-RU"/>
        </w:rPr>
        <w:t>обследованию»</w:t>
      </w:r>
      <w:r w:rsidRPr="00816250">
        <w:rPr>
          <w:rFonts w:ascii="Times New Roman" w:eastAsia="Times New Roman" w:hAnsi="Times New Roman" w:cs="Times New Roman"/>
          <w:sz w:val="28"/>
          <w:szCs w:val="28"/>
          <w:lang w:eastAsia="ru-RU"/>
        </w:rPr>
        <w:tab/>
        <w:t xml:space="preserve">(зарегистрировано в Минюсте </w:t>
      </w:r>
      <w:r w:rsidR="006C7646" w:rsidRPr="00816250">
        <w:rPr>
          <w:rFonts w:ascii="Times New Roman" w:eastAsia="Times New Roman" w:hAnsi="Times New Roman" w:cs="Times New Roman"/>
          <w:sz w:val="28"/>
          <w:szCs w:val="28"/>
          <w:lang w:eastAsia="ru-RU"/>
        </w:rPr>
        <w:t>России 28.0.2014 г. №31135);</w:t>
      </w:r>
    </w:p>
    <w:p w:rsidR="006C7646" w:rsidRPr="00816250" w:rsidRDefault="00343FFB" w:rsidP="00343FFB">
      <w:pPr>
        <w:widowControl w:val="0"/>
        <w:tabs>
          <w:tab w:val="left" w:pos="2224"/>
          <w:tab w:val="left" w:pos="2658"/>
          <w:tab w:val="left" w:pos="3924"/>
          <w:tab w:val="left" w:pos="5520"/>
          <w:tab w:val="left" w:pos="7878"/>
        </w:tabs>
        <w:spacing w:before="1" w:after="0" w:line="240" w:lineRule="auto"/>
        <w:ind w:right="216"/>
        <w:jc w:val="both"/>
        <w:rPr>
          <w:rFonts w:ascii="Times New Roman" w:eastAsia="Times New Roman" w:hAnsi="Times New Roman" w:cs="Times New Roman"/>
          <w:sz w:val="28"/>
          <w:szCs w:val="28"/>
          <w:lang w:eastAsia="ru-RU"/>
        </w:rPr>
      </w:pPr>
      <w:r w:rsidRPr="00816250">
        <w:rPr>
          <w:rFonts w:ascii="Times New Roman" w:hAnsi="Times New Roman" w:cs="Times New Roman"/>
          <w:sz w:val="28"/>
          <w:szCs w:val="28"/>
        </w:rPr>
        <w:t xml:space="preserve">• </w:t>
      </w:r>
      <w:r w:rsidR="006C7646" w:rsidRPr="00816250">
        <w:rPr>
          <w:rFonts w:ascii="Times New Roman" w:eastAsia="Times New Roman" w:hAnsi="Times New Roman" w:cs="Times New Roman"/>
          <w:sz w:val="28"/>
          <w:szCs w:val="28"/>
          <w:lang w:eastAsia="ru-RU"/>
        </w:rPr>
        <w:t>Приказа Минобрнауки России от 14.12.2017 го</w:t>
      </w:r>
      <w:r w:rsidR="00ED65D1">
        <w:rPr>
          <w:rFonts w:ascii="Times New Roman" w:eastAsia="Times New Roman" w:hAnsi="Times New Roman" w:cs="Times New Roman"/>
          <w:sz w:val="28"/>
          <w:szCs w:val="28"/>
          <w:lang w:eastAsia="ru-RU"/>
        </w:rPr>
        <w:t xml:space="preserve">да № 1218 «О внесении изменений </w:t>
      </w:r>
      <w:r w:rsidR="00C82522">
        <w:rPr>
          <w:rFonts w:ascii="Times New Roman" w:eastAsia="Times New Roman" w:hAnsi="Times New Roman" w:cs="Times New Roman"/>
          <w:sz w:val="28"/>
          <w:szCs w:val="28"/>
          <w:lang w:eastAsia="ru-RU"/>
        </w:rPr>
        <w:t xml:space="preserve">в </w:t>
      </w:r>
      <w:r w:rsidR="006C7646" w:rsidRPr="00816250">
        <w:rPr>
          <w:rFonts w:ascii="Times New Roman" w:eastAsia="Times New Roman" w:hAnsi="Times New Roman" w:cs="Times New Roman"/>
          <w:sz w:val="28"/>
          <w:szCs w:val="28"/>
          <w:lang w:eastAsia="ru-RU"/>
        </w:rPr>
        <w:t>Поря</w:t>
      </w:r>
      <w:r w:rsidRPr="00816250">
        <w:rPr>
          <w:rFonts w:ascii="Times New Roman" w:eastAsia="Times New Roman" w:hAnsi="Times New Roman" w:cs="Times New Roman"/>
          <w:sz w:val="28"/>
          <w:szCs w:val="28"/>
          <w:lang w:eastAsia="ru-RU"/>
        </w:rPr>
        <w:t>док</w:t>
      </w:r>
      <w:r w:rsidRPr="00816250">
        <w:rPr>
          <w:rFonts w:ascii="Times New Roman" w:eastAsia="Times New Roman" w:hAnsi="Times New Roman" w:cs="Times New Roman"/>
          <w:sz w:val="28"/>
          <w:szCs w:val="28"/>
          <w:lang w:eastAsia="ru-RU"/>
        </w:rPr>
        <w:tab/>
        <w:t>проведения</w:t>
      </w:r>
      <w:r w:rsidRPr="00816250">
        <w:rPr>
          <w:rFonts w:ascii="Times New Roman" w:eastAsia="Times New Roman" w:hAnsi="Times New Roman" w:cs="Times New Roman"/>
          <w:sz w:val="28"/>
          <w:szCs w:val="28"/>
          <w:lang w:eastAsia="ru-RU"/>
        </w:rPr>
        <w:tab/>
        <w:t>самообследования</w:t>
      </w:r>
      <w:r w:rsidR="006C7646" w:rsidRPr="00816250">
        <w:rPr>
          <w:rFonts w:ascii="Times New Roman" w:eastAsia="Times New Roman" w:hAnsi="Times New Roman" w:cs="Times New Roman"/>
          <w:sz w:val="28"/>
          <w:szCs w:val="28"/>
          <w:lang w:eastAsia="ru-RU"/>
        </w:rPr>
        <w:t>образовательной организации, утвержденный приказом Министерства образования и науки Российской Федерации от 14.06.2013 г. № 462»;</w:t>
      </w:r>
    </w:p>
    <w:p w:rsidR="006C7646" w:rsidRPr="00F25FD9" w:rsidRDefault="00343FFB" w:rsidP="00343FFB">
      <w:pPr>
        <w:widowControl w:val="0"/>
        <w:spacing w:before="1" w:after="0" w:line="240" w:lineRule="auto"/>
        <w:ind w:right="165"/>
        <w:rPr>
          <w:rFonts w:ascii="Times New Roman" w:eastAsia="Times New Roman" w:hAnsi="Times New Roman" w:cs="Times New Roman"/>
          <w:sz w:val="28"/>
          <w:szCs w:val="28"/>
          <w:lang w:eastAsia="ru-RU"/>
        </w:rPr>
      </w:pPr>
      <w:r w:rsidRPr="00F25FD9">
        <w:rPr>
          <w:rFonts w:ascii="Times New Roman" w:hAnsi="Times New Roman" w:cs="Times New Roman"/>
          <w:sz w:val="28"/>
          <w:szCs w:val="28"/>
        </w:rPr>
        <w:t xml:space="preserve">• </w:t>
      </w:r>
      <w:r w:rsidRPr="00F25FD9">
        <w:rPr>
          <w:rFonts w:ascii="Times New Roman" w:eastAsia="Times New Roman" w:hAnsi="Times New Roman" w:cs="Times New Roman"/>
          <w:sz w:val="28"/>
          <w:szCs w:val="28"/>
          <w:lang w:eastAsia="ru-RU"/>
        </w:rPr>
        <w:t xml:space="preserve">Приказа заведующего МБДОУ </w:t>
      </w:r>
      <w:r w:rsidR="00F25FD9" w:rsidRPr="00F25FD9">
        <w:rPr>
          <w:rFonts w:ascii="Times New Roman" w:eastAsia="Times New Roman" w:hAnsi="Times New Roman" w:cs="Times New Roman"/>
          <w:sz w:val="28"/>
          <w:szCs w:val="28"/>
          <w:lang w:eastAsia="ru-RU"/>
        </w:rPr>
        <w:t>детский сад №5 «Звёздочка» от 29.01.2024</w:t>
      </w:r>
      <w:r w:rsidRPr="00F25FD9">
        <w:rPr>
          <w:rFonts w:ascii="Times New Roman" w:eastAsia="Times New Roman" w:hAnsi="Times New Roman" w:cs="Times New Roman"/>
          <w:sz w:val="28"/>
          <w:szCs w:val="28"/>
          <w:lang w:eastAsia="ru-RU"/>
        </w:rPr>
        <w:t xml:space="preserve">г. №   </w:t>
      </w:r>
      <w:r w:rsidR="006C7646" w:rsidRPr="00F25FD9">
        <w:rPr>
          <w:rFonts w:ascii="Times New Roman" w:eastAsia="Times New Roman" w:hAnsi="Times New Roman" w:cs="Times New Roman"/>
          <w:sz w:val="28"/>
          <w:szCs w:val="28"/>
          <w:lang w:eastAsia="ru-RU"/>
        </w:rPr>
        <w:t xml:space="preserve"> «О проведении самообследования»;</w:t>
      </w:r>
    </w:p>
    <w:p w:rsidR="003671D3" w:rsidRDefault="00343FFB" w:rsidP="00C82522">
      <w:pPr>
        <w:widowControl w:val="0"/>
        <w:tabs>
          <w:tab w:val="left" w:pos="2400"/>
          <w:tab w:val="left" w:pos="3128"/>
          <w:tab w:val="left" w:pos="4429"/>
          <w:tab w:val="left" w:pos="6110"/>
          <w:tab w:val="left" w:pos="6659"/>
          <w:tab w:val="left" w:pos="8463"/>
        </w:tabs>
        <w:spacing w:before="4" w:after="0" w:line="240" w:lineRule="auto"/>
        <w:ind w:right="209"/>
        <w:jc w:val="both"/>
        <w:rPr>
          <w:rFonts w:ascii="Times New Roman" w:eastAsia="Times New Roman" w:hAnsi="Times New Roman" w:cs="Times New Roman"/>
          <w:sz w:val="28"/>
          <w:szCs w:val="28"/>
          <w:lang w:eastAsia="ru-RU"/>
        </w:rPr>
      </w:pPr>
      <w:r w:rsidRPr="00816250">
        <w:rPr>
          <w:rFonts w:ascii="Times New Roman" w:hAnsi="Times New Roman" w:cs="Times New Roman"/>
          <w:sz w:val="28"/>
          <w:szCs w:val="28"/>
        </w:rPr>
        <w:t xml:space="preserve">• </w:t>
      </w:r>
      <w:r w:rsidR="006C7646" w:rsidRPr="00816250">
        <w:rPr>
          <w:rFonts w:ascii="Times New Roman" w:eastAsia="Times New Roman" w:hAnsi="Times New Roman" w:cs="Times New Roman"/>
          <w:sz w:val="28"/>
          <w:szCs w:val="28"/>
          <w:lang w:eastAsia="ru-RU"/>
        </w:rPr>
        <w:t>Положения</w:t>
      </w:r>
      <w:r w:rsidR="006C7646" w:rsidRPr="00816250">
        <w:rPr>
          <w:rFonts w:ascii="Times New Roman" w:eastAsia="Times New Roman" w:hAnsi="Times New Roman" w:cs="Times New Roman"/>
          <w:sz w:val="28"/>
          <w:szCs w:val="28"/>
          <w:lang w:eastAsia="ru-RU"/>
        </w:rPr>
        <w:tab/>
        <w:t>«О</w:t>
      </w:r>
      <w:r w:rsidR="006C7646" w:rsidRPr="00816250">
        <w:rPr>
          <w:rFonts w:ascii="Times New Roman" w:eastAsia="Times New Roman" w:hAnsi="Times New Roman" w:cs="Times New Roman"/>
          <w:sz w:val="28"/>
          <w:szCs w:val="28"/>
          <w:lang w:eastAsia="ru-RU"/>
        </w:rPr>
        <w:tab/>
        <w:t>п</w:t>
      </w:r>
      <w:r w:rsidRPr="00816250">
        <w:rPr>
          <w:rFonts w:ascii="Times New Roman" w:eastAsia="Times New Roman" w:hAnsi="Times New Roman" w:cs="Times New Roman"/>
          <w:sz w:val="28"/>
          <w:szCs w:val="28"/>
          <w:lang w:eastAsia="ru-RU"/>
        </w:rPr>
        <w:t>орядке</w:t>
      </w:r>
      <w:r w:rsidRPr="00816250">
        <w:rPr>
          <w:rFonts w:ascii="Times New Roman" w:eastAsia="Times New Roman" w:hAnsi="Times New Roman" w:cs="Times New Roman"/>
          <w:sz w:val="28"/>
          <w:szCs w:val="28"/>
          <w:lang w:eastAsia="ru-RU"/>
        </w:rPr>
        <w:tab/>
        <w:t>подготовки</w:t>
      </w:r>
      <w:r w:rsidRPr="00816250">
        <w:rPr>
          <w:rFonts w:ascii="Times New Roman" w:eastAsia="Times New Roman" w:hAnsi="Times New Roman" w:cs="Times New Roman"/>
          <w:sz w:val="28"/>
          <w:szCs w:val="28"/>
          <w:lang w:eastAsia="ru-RU"/>
        </w:rPr>
        <w:tab/>
        <w:t>и</w:t>
      </w:r>
      <w:r w:rsidRPr="00816250">
        <w:rPr>
          <w:rFonts w:ascii="Times New Roman" w:eastAsia="Times New Roman" w:hAnsi="Times New Roman" w:cs="Times New Roman"/>
          <w:sz w:val="28"/>
          <w:szCs w:val="28"/>
          <w:lang w:eastAsia="ru-RU"/>
        </w:rPr>
        <w:tab/>
        <w:t xml:space="preserve">организации </w:t>
      </w:r>
      <w:r w:rsidR="006C7646" w:rsidRPr="00816250">
        <w:rPr>
          <w:rFonts w:ascii="Times New Roman" w:eastAsia="Times New Roman" w:hAnsi="Times New Roman" w:cs="Times New Roman"/>
          <w:sz w:val="28"/>
          <w:szCs w:val="28"/>
          <w:lang w:eastAsia="ru-RU"/>
        </w:rPr>
        <w:t xml:space="preserve">проведения самообследования в </w:t>
      </w:r>
      <w:r w:rsidRPr="00816250">
        <w:rPr>
          <w:rFonts w:ascii="Times New Roman" w:eastAsia="Times New Roman" w:hAnsi="Times New Roman" w:cs="Times New Roman"/>
          <w:sz w:val="28"/>
          <w:szCs w:val="28"/>
          <w:lang w:eastAsia="ru-RU"/>
        </w:rPr>
        <w:t>МБДОУ детский сад №5 «Звёздочка»</w:t>
      </w:r>
      <w:r w:rsidR="00C82522">
        <w:rPr>
          <w:rFonts w:ascii="Times New Roman" w:eastAsia="Times New Roman" w:hAnsi="Times New Roman" w:cs="Times New Roman"/>
          <w:sz w:val="28"/>
          <w:szCs w:val="28"/>
          <w:lang w:eastAsia="ru-RU"/>
        </w:rPr>
        <w:t>.</w:t>
      </w:r>
    </w:p>
    <w:p w:rsidR="00C82522" w:rsidRPr="00816250" w:rsidRDefault="00C82522" w:rsidP="00C82522">
      <w:pPr>
        <w:widowControl w:val="0"/>
        <w:tabs>
          <w:tab w:val="left" w:pos="2400"/>
          <w:tab w:val="left" w:pos="3128"/>
          <w:tab w:val="left" w:pos="4429"/>
          <w:tab w:val="left" w:pos="6110"/>
          <w:tab w:val="left" w:pos="6659"/>
          <w:tab w:val="left" w:pos="8463"/>
        </w:tabs>
        <w:spacing w:before="4" w:after="0" w:line="240" w:lineRule="auto"/>
        <w:ind w:right="209"/>
        <w:jc w:val="both"/>
        <w:rPr>
          <w:rFonts w:ascii="Times New Roman" w:eastAsia="Times New Roman" w:hAnsi="Times New Roman" w:cs="Times New Roman"/>
          <w:sz w:val="28"/>
          <w:szCs w:val="28"/>
          <w:lang w:eastAsia="ru-RU"/>
        </w:rPr>
      </w:pPr>
    </w:p>
    <w:p w:rsidR="003671D3" w:rsidRPr="00816250" w:rsidRDefault="003671D3" w:rsidP="003671D3">
      <w:pPr>
        <w:spacing w:after="0" w:line="240" w:lineRule="auto"/>
        <w:ind w:firstLine="708"/>
        <w:jc w:val="both"/>
        <w:rPr>
          <w:rFonts w:ascii="Times New Roman" w:hAnsi="Times New Roman" w:cs="Times New Roman"/>
          <w:sz w:val="28"/>
          <w:szCs w:val="28"/>
        </w:rPr>
      </w:pPr>
      <w:r w:rsidRPr="00816250">
        <w:rPr>
          <w:rFonts w:ascii="Times New Roman" w:hAnsi="Times New Roman" w:cs="Times New Roman"/>
          <w:sz w:val="28"/>
          <w:szCs w:val="28"/>
        </w:rPr>
        <w:t xml:space="preserve">В качестве основных источников информации для отчета использованы статистические данные по учреждению за отчетный период, данные мониторинга качества образования, результаты проверок контрольно-надзорных органов, результаты независимой оценки качества образования, результаты социологических опросов и анкетирование участников образовательных отношений. </w:t>
      </w:r>
    </w:p>
    <w:p w:rsidR="00075598" w:rsidRPr="00816250" w:rsidRDefault="00075598" w:rsidP="003671D3">
      <w:pPr>
        <w:spacing w:after="0" w:line="240" w:lineRule="auto"/>
        <w:ind w:firstLine="708"/>
        <w:jc w:val="both"/>
        <w:rPr>
          <w:rFonts w:ascii="Times New Roman" w:hAnsi="Times New Roman" w:cs="Times New Roman"/>
          <w:sz w:val="28"/>
          <w:szCs w:val="28"/>
        </w:rPr>
      </w:pPr>
    </w:p>
    <w:p w:rsidR="003671D3" w:rsidRPr="00816250" w:rsidRDefault="003671D3" w:rsidP="00F671F2">
      <w:pPr>
        <w:spacing w:after="0" w:line="240" w:lineRule="auto"/>
        <w:ind w:firstLine="708"/>
        <w:jc w:val="both"/>
        <w:rPr>
          <w:rFonts w:ascii="Times New Roman" w:hAnsi="Times New Roman" w:cs="Times New Roman"/>
          <w:sz w:val="28"/>
          <w:szCs w:val="28"/>
        </w:rPr>
      </w:pPr>
      <w:r w:rsidRPr="00816250">
        <w:rPr>
          <w:rFonts w:ascii="Times New Roman" w:hAnsi="Times New Roman" w:cs="Times New Roman"/>
          <w:sz w:val="28"/>
          <w:szCs w:val="28"/>
        </w:rPr>
        <w:t>Цель -  проведение обследования организации</w:t>
      </w:r>
      <w:r w:rsidR="00F671F2" w:rsidRPr="00816250">
        <w:rPr>
          <w:rFonts w:ascii="Times New Roman" w:hAnsi="Times New Roman" w:cs="Times New Roman"/>
          <w:sz w:val="28"/>
          <w:szCs w:val="28"/>
        </w:rPr>
        <w:t xml:space="preserve"> и </w:t>
      </w:r>
      <w:r w:rsidRPr="00816250">
        <w:rPr>
          <w:rFonts w:ascii="Times New Roman" w:hAnsi="Times New Roman" w:cs="Times New Roman"/>
          <w:sz w:val="28"/>
          <w:szCs w:val="28"/>
        </w:rPr>
        <w:t>оценка деятельности учреждения</w:t>
      </w:r>
      <w:r w:rsidR="00F671F2" w:rsidRPr="00816250">
        <w:rPr>
          <w:rFonts w:ascii="Times New Roman" w:hAnsi="Times New Roman" w:cs="Times New Roman"/>
          <w:sz w:val="28"/>
          <w:szCs w:val="28"/>
        </w:rPr>
        <w:t xml:space="preserve"> за отчетный период, позволяющие</w:t>
      </w:r>
      <w:r w:rsidRPr="00816250">
        <w:rPr>
          <w:rFonts w:ascii="Times New Roman" w:hAnsi="Times New Roman" w:cs="Times New Roman"/>
          <w:sz w:val="28"/>
          <w:szCs w:val="28"/>
        </w:rPr>
        <w:t xml:space="preserve"> выявить сильные и слабые стороны, причины, снижающие качество и эффективность работы коллектива и администрации учреждения</w:t>
      </w:r>
      <w:r w:rsidR="00F671F2" w:rsidRPr="00816250">
        <w:rPr>
          <w:rFonts w:ascii="Times New Roman" w:hAnsi="Times New Roman" w:cs="Times New Roman"/>
          <w:sz w:val="28"/>
          <w:szCs w:val="28"/>
        </w:rPr>
        <w:t xml:space="preserve">, а также подготовка отчета о результатах самообследования,  обеспечение доступности и открытости информации о </w:t>
      </w:r>
      <w:r w:rsidR="00343FFB" w:rsidRPr="00816250">
        <w:rPr>
          <w:rFonts w:ascii="Times New Roman" w:hAnsi="Times New Roman" w:cs="Times New Roman"/>
          <w:sz w:val="28"/>
          <w:szCs w:val="28"/>
        </w:rPr>
        <w:t>деятельности учреждени</w:t>
      </w:r>
      <w:r w:rsidR="00C82522">
        <w:rPr>
          <w:rFonts w:ascii="Times New Roman" w:hAnsi="Times New Roman" w:cs="Times New Roman"/>
          <w:sz w:val="28"/>
          <w:szCs w:val="28"/>
        </w:rPr>
        <w:t>я  за 2024</w:t>
      </w:r>
      <w:r w:rsidR="00F671F2" w:rsidRPr="00816250">
        <w:rPr>
          <w:rFonts w:ascii="Times New Roman" w:hAnsi="Times New Roman" w:cs="Times New Roman"/>
          <w:sz w:val="28"/>
          <w:szCs w:val="28"/>
        </w:rPr>
        <w:t xml:space="preserve"> год. </w:t>
      </w:r>
    </w:p>
    <w:p w:rsidR="00075598" w:rsidRPr="00816250" w:rsidRDefault="00075598" w:rsidP="00F671F2">
      <w:pPr>
        <w:spacing w:after="0" w:line="240" w:lineRule="auto"/>
        <w:ind w:firstLine="708"/>
        <w:jc w:val="both"/>
        <w:rPr>
          <w:rFonts w:ascii="Times New Roman" w:hAnsi="Times New Roman" w:cs="Times New Roman"/>
          <w:sz w:val="28"/>
          <w:szCs w:val="28"/>
        </w:rPr>
      </w:pPr>
    </w:p>
    <w:p w:rsidR="00075598" w:rsidRPr="00816250" w:rsidRDefault="00B80FCE" w:rsidP="003671D3">
      <w:pPr>
        <w:spacing w:after="0" w:line="240" w:lineRule="auto"/>
        <w:ind w:firstLine="708"/>
        <w:jc w:val="both"/>
        <w:rPr>
          <w:rFonts w:ascii="Times New Roman" w:hAnsi="Times New Roman" w:cs="Times New Roman"/>
          <w:sz w:val="28"/>
          <w:szCs w:val="28"/>
        </w:rPr>
      </w:pPr>
      <w:r w:rsidRPr="00816250">
        <w:rPr>
          <w:rFonts w:ascii="Times New Roman" w:hAnsi="Times New Roman" w:cs="Times New Roman"/>
          <w:sz w:val="28"/>
          <w:szCs w:val="28"/>
        </w:rPr>
        <w:t>Самообследование ДОО</w:t>
      </w:r>
      <w:r w:rsidR="009453C7" w:rsidRPr="00816250">
        <w:rPr>
          <w:rFonts w:ascii="Times New Roman" w:hAnsi="Times New Roman" w:cs="Times New Roman"/>
          <w:sz w:val="28"/>
          <w:szCs w:val="28"/>
        </w:rPr>
        <w:t xml:space="preserve"> включает в себя следующие этапы</w:t>
      </w:r>
      <w:r w:rsidR="003671D3" w:rsidRPr="00816250">
        <w:rPr>
          <w:rFonts w:ascii="Times New Roman" w:hAnsi="Times New Roman" w:cs="Times New Roman"/>
          <w:sz w:val="28"/>
          <w:szCs w:val="28"/>
        </w:rPr>
        <w:t xml:space="preserve">: </w:t>
      </w:r>
    </w:p>
    <w:p w:rsidR="003671D3" w:rsidRPr="00816250" w:rsidRDefault="003671D3" w:rsidP="003671D3">
      <w:pPr>
        <w:spacing w:after="0" w:line="240" w:lineRule="auto"/>
        <w:ind w:firstLine="708"/>
        <w:jc w:val="both"/>
        <w:rPr>
          <w:rFonts w:ascii="Times New Roman" w:hAnsi="Times New Roman" w:cs="Times New Roman"/>
          <w:sz w:val="28"/>
          <w:szCs w:val="28"/>
        </w:rPr>
      </w:pP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Издание Приказа руководителя о проведен</w:t>
      </w:r>
      <w:r w:rsidR="00E57051" w:rsidRPr="00816250">
        <w:rPr>
          <w:rFonts w:ascii="Times New Roman" w:hAnsi="Times New Roman" w:cs="Times New Roman"/>
          <w:sz w:val="28"/>
          <w:szCs w:val="28"/>
        </w:rPr>
        <w:t>ии самообследования в организации</w:t>
      </w:r>
      <w:r w:rsidRPr="00816250">
        <w:rPr>
          <w:rFonts w:ascii="Times New Roman" w:hAnsi="Times New Roman" w:cs="Times New Roman"/>
          <w:sz w:val="28"/>
          <w:szCs w:val="28"/>
        </w:rPr>
        <w:t xml:space="preserve">;  </w:t>
      </w: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Планирование и подготовку работ по самообследованию;  </w:t>
      </w: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Организация и проведен</w:t>
      </w:r>
      <w:r w:rsidR="00E57051" w:rsidRPr="00816250">
        <w:rPr>
          <w:rFonts w:ascii="Times New Roman" w:hAnsi="Times New Roman" w:cs="Times New Roman"/>
          <w:sz w:val="28"/>
          <w:szCs w:val="28"/>
        </w:rPr>
        <w:t>ие самообследования в ДОО</w:t>
      </w:r>
      <w:r w:rsidRPr="00816250">
        <w:rPr>
          <w:rFonts w:ascii="Times New Roman" w:hAnsi="Times New Roman" w:cs="Times New Roman"/>
          <w:sz w:val="28"/>
          <w:szCs w:val="28"/>
        </w:rPr>
        <w:t xml:space="preserve">; </w:t>
      </w: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Обобщение полученных результатов и на их основе формирование отчета; </w:t>
      </w:r>
      <w:r w:rsidR="00E57051" w:rsidRPr="00816250">
        <w:rPr>
          <w:rFonts w:ascii="Times New Roman" w:hAnsi="Times New Roman" w:cs="Times New Roman"/>
          <w:sz w:val="28"/>
          <w:szCs w:val="28"/>
        </w:rPr>
        <w:t xml:space="preserve">                         • </w:t>
      </w:r>
      <w:r w:rsidR="00E57051" w:rsidRPr="00816250">
        <w:rPr>
          <w:rFonts w:ascii="Times New Roman" w:eastAsia="Times New Roman" w:hAnsi="Times New Roman" w:cs="Times New Roman"/>
          <w:sz w:val="28"/>
          <w:szCs w:val="28"/>
          <w:lang w:eastAsia="ru-RU"/>
        </w:rPr>
        <w:t>Рассмотрение и согласование  отчета на заседании педагогического совета</w:t>
      </w:r>
      <w:r w:rsidR="00E57051" w:rsidRPr="00816250">
        <w:rPr>
          <w:rFonts w:ascii="Times New Roman" w:hAnsi="Times New Roman" w:cs="Times New Roman"/>
          <w:sz w:val="28"/>
          <w:szCs w:val="28"/>
        </w:rPr>
        <w:t>, утверждение заведующим ДОО</w:t>
      </w:r>
    </w:p>
    <w:p w:rsidR="00E57051" w:rsidRPr="00816250" w:rsidRDefault="00E57051"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Направление отчета Учредителю ДОО </w:t>
      </w: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Размещение отчета</w:t>
      </w:r>
      <w:r w:rsidR="00E57051" w:rsidRPr="00816250">
        <w:rPr>
          <w:rFonts w:ascii="Times New Roman" w:hAnsi="Times New Roman" w:cs="Times New Roman"/>
          <w:sz w:val="28"/>
          <w:szCs w:val="28"/>
        </w:rPr>
        <w:t xml:space="preserve"> на официальном сайте организации</w:t>
      </w:r>
    </w:p>
    <w:p w:rsidR="00075598" w:rsidRPr="00816250" w:rsidRDefault="00075598" w:rsidP="00E57051">
      <w:pPr>
        <w:spacing w:after="0" w:line="240" w:lineRule="auto"/>
        <w:jc w:val="both"/>
        <w:rPr>
          <w:rFonts w:ascii="Times New Roman" w:hAnsi="Times New Roman" w:cs="Times New Roman"/>
          <w:sz w:val="28"/>
          <w:szCs w:val="28"/>
        </w:rPr>
      </w:pPr>
    </w:p>
    <w:p w:rsidR="003671D3" w:rsidRPr="00816250" w:rsidRDefault="003671D3" w:rsidP="003671D3">
      <w:pPr>
        <w:spacing w:after="0" w:line="240" w:lineRule="auto"/>
        <w:ind w:firstLine="708"/>
        <w:jc w:val="both"/>
        <w:rPr>
          <w:rFonts w:ascii="Times New Roman" w:hAnsi="Times New Roman" w:cs="Times New Roman"/>
          <w:sz w:val="28"/>
          <w:szCs w:val="28"/>
        </w:rPr>
      </w:pPr>
      <w:r w:rsidRPr="00816250">
        <w:rPr>
          <w:rFonts w:ascii="Times New Roman" w:hAnsi="Times New Roman" w:cs="Times New Roman"/>
          <w:sz w:val="28"/>
          <w:szCs w:val="28"/>
        </w:rPr>
        <w:t xml:space="preserve">В процессе самообследования была проведена оценка: </w:t>
      </w:r>
    </w:p>
    <w:p w:rsidR="00075598" w:rsidRPr="00816250" w:rsidRDefault="00075598" w:rsidP="003671D3">
      <w:pPr>
        <w:spacing w:after="0" w:line="240" w:lineRule="auto"/>
        <w:ind w:firstLine="708"/>
        <w:jc w:val="both"/>
        <w:rPr>
          <w:rFonts w:ascii="Times New Roman" w:hAnsi="Times New Roman" w:cs="Times New Roman"/>
          <w:sz w:val="28"/>
          <w:szCs w:val="28"/>
        </w:rPr>
      </w:pP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 Образовательной деятельности; </w:t>
      </w: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Системы управления учреждения;  </w:t>
      </w: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Мониторинг педагогической диагностики социально-личностного развития воспитанников, с целью анализа индивидуализации и оптимизации образовательного процесса, эффективности используемых методик и технологий обучения; </w:t>
      </w: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Качества кадрового обеспечения;  </w:t>
      </w: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Качества учебно-методического обеспечения и библиотечно-информационного обеспечения;  </w:t>
      </w: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Качества материально-технической базы;  </w:t>
      </w:r>
    </w:p>
    <w:p w:rsidR="003671D3"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Функционирования внутренней системы оценки качества образования  </w:t>
      </w:r>
    </w:p>
    <w:p w:rsidR="006215DA" w:rsidRPr="00816250" w:rsidRDefault="003671D3" w:rsidP="00E57051">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Анализ показателей деятельности организации, подлежащей самообследованию, утвержденных Приказом Министерства образования и науки РФ от 10.12.2013.  № 1324 «Об утверждении показателей деятельности образовательной организации, подлежащей самообследованию» (зарегистрированных в МИНЮСТЕ  РФ 28.01.2014. рег. № 31135)</w:t>
      </w:r>
    </w:p>
    <w:p w:rsidR="00075598" w:rsidRPr="00816250" w:rsidRDefault="00075598" w:rsidP="00E57051">
      <w:pPr>
        <w:spacing w:after="0" w:line="240" w:lineRule="auto"/>
        <w:jc w:val="both"/>
        <w:rPr>
          <w:rFonts w:ascii="Times New Roman" w:hAnsi="Times New Roman" w:cs="Times New Roman"/>
          <w:sz w:val="28"/>
          <w:szCs w:val="28"/>
        </w:rPr>
      </w:pPr>
    </w:p>
    <w:p w:rsidR="00E57051" w:rsidRPr="00604C93" w:rsidRDefault="006215DA" w:rsidP="006215DA">
      <w:pPr>
        <w:pStyle w:val="Default"/>
        <w:rPr>
          <w:color w:val="auto"/>
          <w:sz w:val="28"/>
          <w:szCs w:val="28"/>
        </w:rPr>
      </w:pPr>
      <w:r w:rsidRPr="00816250">
        <w:rPr>
          <w:color w:val="auto"/>
          <w:sz w:val="28"/>
          <w:szCs w:val="28"/>
        </w:rPr>
        <w:t>Сроки проведения самообсл</w:t>
      </w:r>
      <w:r w:rsidR="00910C76">
        <w:rPr>
          <w:color w:val="auto"/>
          <w:sz w:val="28"/>
          <w:szCs w:val="28"/>
        </w:rPr>
        <w:t xml:space="preserve">едования - с </w:t>
      </w:r>
      <w:r w:rsidR="00604C93" w:rsidRPr="00604C93">
        <w:rPr>
          <w:color w:val="auto"/>
          <w:sz w:val="28"/>
          <w:szCs w:val="28"/>
        </w:rPr>
        <w:t>27.02</w:t>
      </w:r>
      <w:r w:rsidR="002A4D20" w:rsidRPr="00604C93">
        <w:rPr>
          <w:color w:val="auto"/>
          <w:sz w:val="28"/>
          <w:szCs w:val="28"/>
        </w:rPr>
        <w:t>.2025</w:t>
      </w:r>
      <w:r w:rsidR="00910C76" w:rsidRPr="00604C93">
        <w:rPr>
          <w:color w:val="auto"/>
          <w:sz w:val="28"/>
          <w:szCs w:val="28"/>
        </w:rPr>
        <w:t xml:space="preserve"> г по </w:t>
      </w:r>
      <w:r w:rsidR="00604C93" w:rsidRPr="00604C93">
        <w:rPr>
          <w:color w:val="auto"/>
          <w:sz w:val="28"/>
          <w:szCs w:val="28"/>
        </w:rPr>
        <w:t>18</w:t>
      </w:r>
      <w:r w:rsidR="00E57051" w:rsidRPr="00604C93">
        <w:rPr>
          <w:color w:val="auto"/>
          <w:sz w:val="28"/>
          <w:szCs w:val="28"/>
        </w:rPr>
        <w:t>.04</w:t>
      </w:r>
      <w:r w:rsidR="002A4D20" w:rsidRPr="00604C93">
        <w:rPr>
          <w:color w:val="auto"/>
          <w:sz w:val="28"/>
          <w:szCs w:val="28"/>
        </w:rPr>
        <w:t>.2025</w:t>
      </w:r>
      <w:r w:rsidRPr="00604C93">
        <w:rPr>
          <w:color w:val="auto"/>
          <w:sz w:val="28"/>
          <w:szCs w:val="28"/>
        </w:rPr>
        <w:t xml:space="preserve"> г.</w:t>
      </w:r>
    </w:p>
    <w:p w:rsidR="006215DA" w:rsidRPr="00816250" w:rsidRDefault="006215DA" w:rsidP="006215DA">
      <w:pPr>
        <w:pStyle w:val="Default"/>
        <w:rPr>
          <w:color w:val="auto"/>
          <w:sz w:val="28"/>
          <w:szCs w:val="28"/>
        </w:rPr>
      </w:pPr>
    </w:p>
    <w:p w:rsidR="006215DA" w:rsidRPr="00816250" w:rsidRDefault="003671D3" w:rsidP="006215DA">
      <w:pPr>
        <w:pStyle w:val="Default"/>
        <w:rPr>
          <w:color w:val="auto"/>
          <w:sz w:val="28"/>
          <w:szCs w:val="28"/>
        </w:rPr>
      </w:pPr>
      <w:r w:rsidRPr="00816250">
        <w:rPr>
          <w:color w:val="auto"/>
          <w:sz w:val="28"/>
          <w:szCs w:val="28"/>
        </w:rPr>
        <w:t>Рабочая группа</w:t>
      </w:r>
      <w:r w:rsidR="006215DA" w:rsidRPr="00816250">
        <w:rPr>
          <w:color w:val="auto"/>
          <w:sz w:val="28"/>
          <w:szCs w:val="28"/>
        </w:rPr>
        <w:t>:</w:t>
      </w:r>
    </w:p>
    <w:p w:rsidR="006215DA" w:rsidRPr="00816250" w:rsidRDefault="006215DA" w:rsidP="006215DA">
      <w:pPr>
        <w:pStyle w:val="Default"/>
        <w:rPr>
          <w:color w:val="auto"/>
          <w:sz w:val="28"/>
          <w:szCs w:val="28"/>
        </w:rPr>
      </w:pPr>
      <w:r w:rsidRPr="00816250">
        <w:rPr>
          <w:color w:val="auto"/>
          <w:sz w:val="28"/>
          <w:szCs w:val="28"/>
        </w:rPr>
        <w:t>заведующий МБДОУ детский сад №5 «Звездочка»</w:t>
      </w:r>
      <w:r w:rsidR="00E21854" w:rsidRPr="00816250">
        <w:rPr>
          <w:color w:val="auto"/>
          <w:sz w:val="28"/>
          <w:szCs w:val="28"/>
        </w:rPr>
        <w:t>Комиссарова Е.А.</w:t>
      </w:r>
    </w:p>
    <w:p w:rsidR="006215DA" w:rsidRPr="00816250" w:rsidRDefault="006215DA" w:rsidP="006215DA">
      <w:pPr>
        <w:pStyle w:val="Default"/>
        <w:rPr>
          <w:color w:val="auto"/>
          <w:sz w:val="28"/>
          <w:szCs w:val="28"/>
        </w:rPr>
      </w:pPr>
      <w:r w:rsidRPr="00816250">
        <w:rPr>
          <w:color w:val="auto"/>
          <w:sz w:val="28"/>
          <w:szCs w:val="28"/>
        </w:rPr>
        <w:t>учитель-логопед Черноглазова И.В.</w:t>
      </w:r>
    </w:p>
    <w:p w:rsidR="006C7646" w:rsidRPr="00816250" w:rsidRDefault="006C7646" w:rsidP="006215DA">
      <w:pPr>
        <w:pStyle w:val="Default"/>
        <w:rPr>
          <w:color w:val="auto"/>
          <w:sz w:val="28"/>
          <w:szCs w:val="28"/>
        </w:rPr>
      </w:pPr>
      <w:r w:rsidRPr="00816250">
        <w:rPr>
          <w:color w:val="auto"/>
          <w:sz w:val="28"/>
          <w:szCs w:val="28"/>
        </w:rPr>
        <w:t>воспитатель Скопинцева Е.А.</w:t>
      </w:r>
    </w:p>
    <w:p w:rsidR="006215DA" w:rsidRPr="00816250" w:rsidRDefault="003671D3" w:rsidP="006215DA">
      <w:pPr>
        <w:pStyle w:val="Default"/>
        <w:rPr>
          <w:color w:val="auto"/>
          <w:sz w:val="28"/>
          <w:szCs w:val="28"/>
        </w:rPr>
      </w:pPr>
      <w:r w:rsidRPr="00816250">
        <w:rPr>
          <w:color w:val="auto"/>
          <w:sz w:val="28"/>
          <w:szCs w:val="28"/>
        </w:rPr>
        <w:t>воспитатель Круглова Н.А.</w:t>
      </w:r>
    </w:p>
    <w:p w:rsidR="006215DA" w:rsidRPr="00816250" w:rsidRDefault="006215DA" w:rsidP="006215DA">
      <w:pPr>
        <w:pStyle w:val="Default"/>
        <w:rPr>
          <w:color w:val="auto"/>
          <w:sz w:val="28"/>
          <w:szCs w:val="28"/>
        </w:rPr>
      </w:pPr>
      <w:r w:rsidRPr="00816250">
        <w:rPr>
          <w:color w:val="auto"/>
          <w:sz w:val="28"/>
          <w:szCs w:val="28"/>
        </w:rPr>
        <w:t>старшая медицинская сестра Петрова Е.А.</w:t>
      </w:r>
    </w:p>
    <w:p w:rsidR="00E21854" w:rsidRPr="00816250" w:rsidRDefault="00E21854" w:rsidP="006215DA">
      <w:pPr>
        <w:pStyle w:val="Default"/>
        <w:rPr>
          <w:color w:val="auto"/>
          <w:sz w:val="28"/>
          <w:szCs w:val="28"/>
        </w:rPr>
      </w:pPr>
      <w:r w:rsidRPr="00816250">
        <w:rPr>
          <w:color w:val="auto"/>
          <w:sz w:val="28"/>
          <w:szCs w:val="28"/>
        </w:rPr>
        <w:t>заведующий хозяйством Алсултанова З.Л.</w:t>
      </w:r>
    </w:p>
    <w:p w:rsidR="006215DA" w:rsidRPr="00816250" w:rsidRDefault="006215DA" w:rsidP="006215DA">
      <w:pPr>
        <w:pStyle w:val="Default"/>
        <w:rPr>
          <w:color w:val="auto"/>
          <w:sz w:val="28"/>
          <w:szCs w:val="28"/>
        </w:rPr>
      </w:pPr>
    </w:p>
    <w:p w:rsidR="006215DA" w:rsidRPr="00816250" w:rsidRDefault="00343FFB" w:rsidP="006215DA">
      <w:pPr>
        <w:pStyle w:val="Default"/>
        <w:rPr>
          <w:color w:val="auto"/>
          <w:sz w:val="28"/>
          <w:szCs w:val="28"/>
        </w:rPr>
      </w:pPr>
      <w:r w:rsidRPr="00816250">
        <w:rPr>
          <w:rFonts w:eastAsia="Times New Roman"/>
          <w:color w:val="auto"/>
          <w:sz w:val="28"/>
          <w:szCs w:val="28"/>
        </w:rPr>
        <w:t xml:space="preserve">Результаты самообследования оформлены в виде отчета, рассмотрены </w:t>
      </w:r>
      <w:r w:rsidR="00C82522" w:rsidRPr="00816250">
        <w:rPr>
          <w:rFonts w:eastAsia="Times New Roman"/>
          <w:color w:val="auto"/>
          <w:sz w:val="28"/>
          <w:szCs w:val="28"/>
        </w:rPr>
        <w:t>Педагогическим советом ДОО</w:t>
      </w:r>
      <w:r w:rsidR="00C82522">
        <w:rPr>
          <w:rFonts w:eastAsia="Times New Roman"/>
          <w:color w:val="auto"/>
          <w:sz w:val="28"/>
          <w:szCs w:val="28"/>
        </w:rPr>
        <w:t xml:space="preserve">, согласованы </w:t>
      </w:r>
      <w:r w:rsidRPr="00816250">
        <w:rPr>
          <w:rFonts w:eastAsia="Times New Roman"/>
          <w:color w:val="auto"/>
          <w:sz w:val="28"/>
          <w:szCs w:val="28"/>
        </w:rPr>
        <w:t xml:space="preserve">Советом родителей, утверждены приказом </w:t>
      </w:r>
      <w:r w:rsidRPr="00816250">
        <w:rPr>
          <w:rFonts w:eastAsia="Times New Roman"/>
          <w:color w:val="auto"/>
          <w:sz w:val="28"/>
          <w:szCs w:val="28"/>
          <w:lang w:eastAsia="ru-RU"/>
        </w:rPr>
        <w:t xml:space="preserve">заведующего МБДОУ детский сад №5 «Звёздочка» </w:t>
      </w:r>
      <w:r w:rsidRPr="00816250">
        <w:rPr>
          <w:rFonts w:eastAsia="Times New Roman"/>
          <w:color w:val="auto"/>
          <w:sz w:val="28"/>
          <w:szCs w:val="28"/>
        </w:rPr>
        <w:t>и размещены на официальном сайте</w:t>
      </w:r>
      <w:r w:rsidRPr="00816250">
        <w:rPr>
          <w:color w:val="auto"/>
          <w:sz w:val="28"/>
          <w:szCs w:val="28"/>
        </w:rPr>
        <w:t xml:space="preserve"> https://ds5-nkr.edu.yar.ru/.</w:t>
      </w:r>
    </w:p>
    <w:p w:rsidR="006215DA" w:rsidRPr="00816250" w:rsidRDefault="006215DA" w:rsidP="006215DA">
      <w:pPr>
        <w:pStyle w:val="Default"/>
        <w:rPr>
          <w:color w:val="auto"/>
          <w:sz w:val="28"/>
          <w:szCs w:val="28"/>
        </w:rPr>
      </w:pPr>
    </w:p>
    <w:p w:rsidR="006215DA" w:rsidRPr="00816250" w:rsidRDefault="006215DA" w:rsidP="006215DA">
      <w:pPr>
        <w:pStyle w:val="Default"/>
        <w:rPr>
          <w:color w:val="auto"/>
          <w:sz w:val="28"/>
          <w:szCs w:val="28"/>
        </w:rPr>
      </w:pPr>
    </w:p>
    <w:p w:rsidR="006215DA" w:rsidRPr="00816250" w:rsidRDefault="006215DA" w:rsidP="006215DA">
      <w:pPr>
        <w:pStyle w:val="Default"/>
        <w:rPr>
          <w:color w:val="auto"/>
          <w:sz w:val="28"/>
          <w:szCs w:val="28"/>
        </w:rPr>
      </w:pPr>
    </w:p>
    <w:p w:rsidR="004A69DB" w:rsidRPr="00816250" w:rsidRDefault="004A69DB" w:rsidP="006215DA">
      <w:pPr>
        <w:pStyle w:val="Default"/>
        <w:rPr>
          <w:color w:val="auto"/>
          <w:sz w:val="28"/>
          <w:szCs w:val="28"/>
        </w:rPr>
      </w:pPr>
    </w:p>
    <w:p w:rsidR="004A69DB" w:rsidRPr="00816250" w:rsidRDefault="004A69DB" w:rsidP="006215DA">
      <w:pPr>
        <w:pStyle w:val="Default"/>
        <w:rPr>
          <w:color w:val="auto"/>
          <w:sz w:val="28"/>
          <w:szCs w:val="28"/>
        </w:rPr>
      </w:pPr>
    </w:p>
    <w:p w:rsidR="004A69DB" w:rsidRPr="00816250" w:rsidRDefault="004A69DB" w:rsidP="006215DA">
      <w:pPr>
        <w:pStyle w:val="Default"/>
        <w:rPr>
          <w:color w:val="auto"/>
          <w:sz w:val="28"/>
          <w:szCs w:val="28"/>
        </w:rPr>
      </w:pPr>
    </w:p>
    <w:p w:rsidR="004A69DB" w:rsidRPr="00816250" w:rsidRDefault="004A69DB" w:rsidP="006215DA">
      <w:pPr>
        <w:pStyle w:val="Default"/>
        <w:rPr>
          <w:color w:val="auto"/>
          <w:sz w:val="28"/>
          <w:szCs w:val="28"/>
        </w:rPr>
      </w:pPr>
    </w:p>
    <w:p w:rsidR="004A69DB" w:rsidRPr="00816250" w:rsidRDefault="004A69DB" w:rsidP="006215DA">
      <w:pPr>
        <w:pStyle w:val="Default"/>
        <w:rPr>
          <w:color w:val="auto"/>
          <w:sz w:val="28"/>
          <w:szCs w:val="28"/>
        </w:rPr>
      </w:pPr>
    </w:p>
    <w:p w:rsidR="004A69DB" w:rsidRPr="00816250" w:rsidRDefault="004A69DB" w:rsidP="006215DA">
      <w:pPr>
        <w:pStyle w:val="Default"/>
        <w:rPr>
          <w:color w:val="auto"/>
          <w:sz w:val="28"/>
          <w:szCs w:val="28"/>
        </w:rPr>
      </w:pPr>
    </w:p>
    <w:p w:rsidR="004A69DB" w:rsidRPr="00816250" w:rsidRDefault="004A69DB" w:rsidP="006215DA">
      <w:pPr>
        <w:pStyle w:val="Default"/>
        <w:rPr>
          <w:color w:val="auto"/>
          <w:sz w:val="28"/>
          <w:szCs w:val="28"/>
        </w:rPr>
      </w:pPr>
    </w:p>
    <w:p w:rsidR="008527F8" w:rsidRPr="00816250" w:rsidRDefault="008527F8" w:rsidP="006215DA">
      <w:pPr>
        <w:pStyle w:val="Default"/>
        <w:rPr>
          <w:color w:val="auto"/>
          <w:sz w:val="28"/>
          <w:szCs w:val="28"/>
        </w:rPr>
      </w:pPr>
    </w:p>
    <w:p w:rsidR="008527F8" w:rsidRPr="00816250" w:rsidRDefault="008527F8" w:rsidP="006215DA">
      <w:pPr>
        <w:pStyle w:val="Default"/>
        <w:rPr>
          <w:color w:val="auto"/>
          <w:sz w:val="28"/>
          <w:szCs w:val="28"/>
        </w:rPr>
      </w:pPr>
    </w:p>
    <w:p w:rsidR="008527F8" w:rsidRPr="00816250" w:rsidRDefault="008527F8" w:rsidP="006215DA">
      <w:pPr>
        <w:pStyle w:val="Default"/>
        <w:rPr>
          <w:color w:val="auto"/>
          <w:sz w:val="28"/>
          <w:szCs w:val="28"/>
        </w:rPr>
      </w:pPr>
    </w:p>
    <w:p w:rsidR="00DE62A0" w:rsidRPr="00816250" w:rsidRDefault="00DE62A0" w:rsidP="00075598">
      <w:pPr>
        <w:spacing w:before="100" w:after="0" w:line="240" w:lineRule="auto"/>
        <w:rPr>
          <w:rFonts w:ascii="Times New Roman" w:eastAsia="Times New Roman" w:hAnsi="Times New Roman" w:cs="Times New Roman"/>
          <w:b/>
          <w:sz w:val="40"/>
          <w:szCs w:val="40"/>
        </w:rPr>
      </w:pPr>
    </w:p>
    <w:p w:rsidR="00DE62A0" w:rsidRPr="00816250" w:rsidRDefault="00DE62A0" w:rsidP="009453C7">
      <w:pPr>
        <w:pStyle w:val="a3"/>
        <w:spacing w:before="100" w:after="0" w:line="240" w:lineRule="auto"/>
        <w:ind w:left="1500"/>
        <w:rPr>
          <w:rFonts w:ascii="Times New Roman" w:eastAsia="Times New Roman" w:hAnsi="Times New Roman" w:cs="Times New Roman"/>
          <w:b/>
          <w:sz w:val="28"/>
          <w:szCs w:val="28"/>
        </w:rPr>
      </w:pPr>
      <w:r w:rsidRPr="00816250">
        <w:rPr>
          <w:rFonts w:ascii="Times New Roman" w:eastAsia="Times New Roman" w:hAnsi="Times New Roman" w:cs="Times New Roman"/>
          <w:b/>
          <w:sz w:val="28"/>
          <w:szCs w:val="28"/>
        </w:rPr>
        <w:t>Общие сведения об образовательной организации</w:t>
      </w:r>
    </w:p>
    <w:p w:rsidR="00DE62A0" w:rsidRPr="00816250" w:rsidRDefault="00DE62A0" w:rsidP="00DE62A0">
      <w:pPr>
        <w:pStyle w:val="a3"/>
        <w:spacing w:before="100" w:after="0" w:line="240" w:lineRule="auto"/>
        <w:ind w:left="1500"/>
        <w:rPr>
          <w:rFonts w:ascii="Times New Roman" w:eastAsia="Times New Roman" w:hAnsi="Times New Roman" w:cs="Times New Roman"/>
          <w:b/>
          <w:sz w:val="28"/>
          <w:szCs w:val="28"/>
        </w:rPr>
      </w:pPr>
    </w:p>
    <w:tbl>
      <w:tblPr>
        <w:tblStyle w:val="a8"/>
        <w:tblW w:w="0" w:type="auto"/>
        <w:tblInd w:w="108" w:type="dxa"/>
        <w:tblLook w:val="04A0"/>
      </w:tblPr>
      <w:tblGrid>
        <w:gridCol w:w="4111"/>
        <w:gridCol w:w="5918"/>
      </w:tblGrid>
      <w:tr w:rsidR="00816250" w:rsidRPr="00816250" w:rsidTr="00DE62A0">
        <w:tc>
          <w:tcPr>
            <w:tcW w:w="4111" w:type="dxa"/>
          </w:tcPr>
          <w:p w:rsidR="00DE62A0" w:rsidRPr="00816250" w:rsidRDefault="00DE62A0" w:rsidP="00DE62A0">
            <w:pPr>
              <w:rPr>
                <w:rFonts w:ascii="Times New Roman" w:hAnsi="Times New Roman" w:cs="Times New Roman"/>
                <w:sz w:val="28"/>
                <w:szCs w:val="28"/>
              </w:rPr>
            </w:pPr>
            <w:r w:rsidRPr="00816250">
              <w:rPr>
                <w:rFonts w:ascii="Times New Roman" w:hAnsi="Times New Roman" w:cs="Times New Roman"/>
                <w:sz w:val="28"/>
                <w:szCs w:val="28"/>
              </w:rPr>
              <w:t xml:space="preserve">Наименование образовательной организации  </w:t>
            </w:r>
          </w:p>
        </w:tc>
        <w:tc>
          <w:tcPr>
            <w:tcW w:w="5918" w:type="dxa"/>
          </w:tcPr>
          <w:p w:rsidR="00A23E58" w:rsidRPr="00816250" w:rsidRDefault="00A23E58" w:rsidP="00DE62A0">
            <w:pPr>
              <w:pStyle w:val="a3"/>
              <w:spacing w:before="100"/>
              <w:ind w:left="0"/>
              <w:rPr>
                <w:rFonts w:ascii="Times New Roman" w:eastAsia="Times New Roman" w:hAnsi="Times New Roman" w:cs="Times New Roman"/>
                <w:sz w:val="28"/>
              </w:rPr>
            </w:pPr>
            <w:r w:rsidRPr="00816250">
              <w:rPr>
                <w:rFonts w:ascii="Times New Roman" w:eastAsia="Times New Roman" w:hAnsi="Times New Roman" w:cs="Times New Roman"/>
                <w:sz w:val="28"/>
              </w:rPr>
              <w:t>Муниципальное бюджетное дошкольное образовательное учреждение детский сад общеразвивающего вида №5 «Звёздочка»</w:t>
            </w:r>
          </w:p>
        </w:tc>
      </w:tr>
      <w:tr w:rsidR="00816250" w:rsidRPr="00816250" w:rsidTr="00DE62A0">
        <w:tc>
          <w:tcPr>
            <w:tcW w:w="4111" w:type="dxa"/>
          </w:tcPr>
          <w:p w:rsidR="00A23E58" w:rsidRPr="00816250" w:rsidRDefault="00A23E58" w:rsidP="00DE62A0">
            <w:pPr>
              <w:rPr>
                <w:rFonts w:ascii="Times New Roman" w:hAnsi="Times New Roman" w:cs="Times New Roman"/>
                <w:sz w:val="28"/>
                <w:szCs w:val="28"/>
              </w:rPr>
            </w:pPr>
            <w:r w:rsidRPr="00816250">
              <w:rPr>
                <w:rFonts w:ascii="Times New Roman" w:hAnsi="Times New Roman" w:cs="Times New Roman"/>
                <w:sz w:val="28"/>
                <w:szCs w:val="28"/>
              </w:rPr>
              <w:t>Сокращенное наименование</w:t>
            </w:r>
          </w:p>
        </w:tc>
        <w:tc>
          <w:tcPr>
            <w:tcW w:w="5918" w:type="dxa"/>
          </w:tcPr>
          <w:p w:rsidR="00A23E58" w:rsidRPr="00816250" w:rsidRDefault="00A23E58" w:rsidP="00DE62A0">
            <w:pPr>
              <w:pStyle w:val="a3"/>
              <w:spacing w:before="100"/>
              <w:ind w:left="0"/>
              <w:rPr>
                <w:rFonts w:ascii="Times New Roman" w:eastAsia="Times New Roman" w:hAnsi="Times New Roman" w:cs="Times New Roman"/>
                <w:sz w:val="28"/>
              </w:rPr>
            </w:pPr>
            <w:r w:rsidRPr="00816250">
              <w:rPr>
                <w:rFonts w:ascii="Times New Roman" w:eastAsia="Times New Roman" w:hAnsi="Times New Roman" w:cs="Times New Roman"/>
                <w:sz w:val="28"/>
              </w:rPr>
              <w:t>МБДОУ детский сад №5 «Звёздочка»</w:t>
            </w:r>
          </w:p>
        </w:tc>
      </w:tr>
      <w:tr w:rsidR="00816250" w:rsidRPr="00816250" w:rsidTr="00DE62A0">
        <w:tc>
          <w:tcPr>
            <w:tcW w:w="4111" w:type="dxa"/>
          </w:tcPr>
          <w:p w:rsidR="00DE62A0" w:rsidRPr="00816250" w:rsidRDefault="00DE62A0" w:rsidP="00DE62A0">
            <w:pPr>
              <w:rPr>
                <w:rFonts w:ascii="Times New Roman" w:hAnsi="Times New Roman" w:cs="Times New Roman"/>
                <w:sz w:val="28"/>
                <w:szCs w:val="28"/>
              </w:rPr>
            </w:pPr>
            <w:r w:rsidRPr="00816250">
              <w:rPr>
                <w:rFonts w:ascii="Times New Roman" w:hAnsi="Times New Roman" w:cs="Times New Roman"/>
                <w:sz w:val="28"/>
                <w:szCs w:val="28"/>
              </w:rPr>
              <w:t>Руководитель</w:t>
            </w:r>
          </w:p>
        </w:tc>
        <w:tc>
          <w:tcPr>
            <w:tcW w:w="5918" w:type="dxa"/>
          </w:tcPr>
          <w:p w:rsidR="00DE62A0" w:rsidRPr="00816250" w:rsidRDefault="00A23E58" w:rsidP="00DE62A0">
            <w:pPr>
              <w:pStyle w:val="a3"/>
              <w:spacing w:before="100"/>
              <w:ind w:left="0"/>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Заведу</w:t>
            </w:r>
            <w:r w:rsidR="009453C7" w:rsidRPr="00816250">
              <w:rPr>
                <w:rFonts w:ascii="Times New Roman" w:eastAsia="Times New Roman" w:hAnsi="Times New Roman" w:cs="Times New Roman"/>
                <w:sz w:val="28"/>
                <w:szCs w:val="28"/>
              </w:rPr>
              <w:t>ющий Комиссарова Елена Анатольевна</w:t>
            </w:r>
          </w:p>
        </w:tc>
      </w:tr>
      <w:tr w:rsidR="00816250" w:rsidRPr="00816250" w:rsidTr="00DE62A0">
        <w:tc>
          <w:tcPr>
            <w:tcW w:w="4111" w:type="dxa"/>
          </w:tcPr>
          <w:p w:rsidR="00DE62A0" w:rsidRPr="00816250" w:rsidRDefault="00DE62A0" w:rsidP="00DE62A0">
            <w:pPr>
              <w:rPr>
                <w:rFonts w:ascii="Times New Roman" w:hAnsi="Times New Roman" w:cs="Times New Roman"/>
                <w:sz w:val="28"/>
                <w:szCs w:val="28"/>
              </w:rPr>
            </w:pPr>
            <w:r w:rsidRPr="00816250">
              <w:rPr>
                <w:rFonts w:ascii="Times New Roman" w:hAnsi="Times New Roman" w:cs="Times New Roman"/>
                <w:sz w:val="28"/>
                <w:szCs w:val="28"/>
              </w:rPr>
              <w:t>Адрес организации</w:t>
            </w:r>
          </w:p>
        </w:tc>
        <w:tc>
          <w:tcPr>
            <w:tcW w:w="5918" w:type="dxa"/>
          </w:tcPr>
          <w:p w:rsidR="00DE62A0" w:rsidRPr="00816250" w:rsidRDefault="00A23E58" w:rsidP="00DE62A0">
            <w:pPr>
              <w:pStyle w:val="a3"/>
              <w:spacing w:before="100"/>
              <w:ind w:left="0"/>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152291, Ярославская область. Некрасовский район, р.п. Бурмакино, ул. Спортивная,6</w:t>
            </w:r>
          </w:p>
        </w:tc>
      </w:tr>
      <w:tr w:rsidR="00816250" w:rsidRPr="00816250" w:rsidTr="00A23E58">
        <w:tc>
          <w:tcPr>
            <w:tcW w:w="4111" w:type="dxa"/>
          </w:tcPr>
          <w:p w:rsidR="00DE62A0" w:rsidRPr="00816250" w:rsidRDefault="00DE62A0" w:rsidP="00DE62A0">
            <w:pPr>
              <w:rPr>
                <w:rFonts w:ascii="Times New Roman" w:hAnsi="Times New Roman" w:cs="Times New Roman"/>
                <w:sz w:val="28"/>
                <w:szCs w:val="28"/>
              </w:rPr>
            </w:pPr>
            <w:r w:rsidRPr="00816250">
              <w:rPr>
                <w:rFonts w:ascii="Times New Roman" w:hAnsi="Times New Roman" w:cs="Times New Roman"/>
                <w:sz w:val="28"/>
                <w:szCs w:val="28"/>
              </w:rPr>
              <w:t>Телефон, факс</w:t>
            </w:r>
          </w:p>
        </w:tc>
        <w:tc>
          <w:tcPr>
            <w:tcW w:w="5918" w:type="dxa"/>
            <w:shd w:val="clear" w:color="auto" w:fill="auto"/>
          </w:tcPr>
          <w:p w:rsidR="00DE62A0" w:rsidRPr="00816250" w:rsidRDefault="0024249D" w:rsidP="00DE62A0">
            <w:pPr>
              <w:pStyle w:val="a3"/>
              <w:spacing w:before="100"/>
              <w:ind w:left="0"/>
              <w:rPr>
                <w:rFonts w:ascii="Times New Roman" w:eastAsia="Times New Roman" w:hAnsi="Times New Roman" w:cs="Times New Roman"/>
                <w:b/>
                <w:sz w:val="28"/>
                <w:szCs w:val="28"/>
              </w:rPr>
            </w:pPr>
            <w:r w:rsidRPr="00816250">
              <w:rPr>
                <w:rFonts w:ascii="Times New Roman" w:eastAsia="Times New Roman" w:hAnsi="Times New Roman" w:cs="Times New Roman"/>
                <w:bCs/>
                <w:sz w:val="28"/>
              </w:rPr>
              <w:t>8(48531) 54-3-74</w:t>
            </w:r>
          </w:p>
        </w:tc>
      </w:tr>
      <w:tr w:rsidR="00816250" w:rsidRPr="00816250" w:rsidTr="00A23E58">
        <w:tc>
          <w:tcPr>
            <w:tcW w:w="4111" w:type="dxa"/>
          </w:tcPr>
          <w:p w:rsidR="00DE62A0" w:rsidRPr="00816250" w:rsidRDefault="00DE62A0" w:rsidP="00DE62A0">
            <w:pPr>
              <w:rPr>
                <w:rFonts w:ascii="Times New Roman" w:hAnsi="Times New Roman" w:cs="Times New Roman"/>
                <w:sz w:val="28"/>
                <w:szCs w:val="28"/>
              </w:rPr>
            </w:pPr>
            <w:r w:rsidRPr="00816250">
              <w:rPr>
                <w:rFonts w:ascii="Times New Roman" w:hAnsi="Times New Roman" w:cs="Times New Roman"/>
                <w:sz w:val="28"/>
                <w:szCs w:val="28"/>
              </w:rPr>
              <w:t>Адрес электронной почты</w:t>
            </w:r>
          </w:p>
        </w:tc>
        <w:tc>
          <w:tcPr>
            <w:tcW w:w="5918" w:type="dxa"/>
            <w:shd w:val="clear" w:color="auto" w:fill="FFFFFF" w:themeFill="background1"/>
          </w:tcPr>
          <w:p w:rsidR="00DE62A0" w:rsidRPr="00816250" w:rsidRDefault="0024249D" w:rsidP="00DE62A0">
            <w:pPr>
              <w:pStyle w:val="a3"/>
              <w:spacing w:before="100"/>
              <w:ind w:left="0"/>
              <w:rPr>
                <w:rFonts w:ascii="Times New Roman" w:eastAsia="Times New Roman" w:hAnsi="Times New Roman" w:cs="Times New Roman"/>
                <w:b/>
                <w:sz w:val="40"/>
                <w:szCs w:val="40"/>
              </w:rPr>
            </w:pPr>
            <w:r w:rsidRPr="00816250">
              <w:rPr>
                <w:rFonts w:ascii="Times New Roman" w:hAnsi="Times New Roman" w:cs="Times New Roman"/>
                <w:sz w:val="28"/>
                <w:szCs w:val="28"/>
                <w:lang w:val="en-US"/>
              </w:rPr>
              <w:t>ds_zvezdochka_5@mail.ru</w:t>
            </w:r>
          </w:p>
        </w:tc>
      </w:tr>
      <w:tr w:rsidR="00816250" w:rsidRPr="00816250" w:rsidTr="00A23E58">
        <w:tc>
          <w:tcPr>
            <w:tcW w:w="4111" w:type="dxa"/>
          </w:tcPr>
          <w:p w:rsidR="0024249D" w:rsidRPr="00816250" w:rsidRDefault="0024249D" w:rsidP="00DE62A0">
            <w:pPr>
              <w:rPr>
                <w:rFonts w:ascii="Times New Roman" w:hAnsi="Times New Roman" w:cs="Times New Roman"/>
                <w:sz w:val="28"/>
                <w:szCs w:val="28"/>
              </w:rPr>
            </w:pPr>
            <w:r w:rsidRPr="00816250">
              <w:rPr>
                <w:rFonts w:ascii="Times New Roman" w:hAnsi="Times New Roman" w:cs="Times New Roman"/>
                <w:sz w:val="28"/>
                <w:szCs w:val="28"/>
              </w:rPr>
              <w:t>Сайт</w:t>
            </w:r>
          </w:p>
        </w:tc>
        <w:tc>
          <w:tcPr>
            <w:tcW w:w="5918" w:type="dxa"/>
            <w:shd w:val="clear" w:color="auto" w:fill="FFFFFF" w:themeFill="background1"/>
          </w:tcPr>
          <w:p w:rsidR="0024249D" w:rsidRPr="00816250" w:rsidRDefault="0024249D" w:rsidP="00DE62A0">
            <w:pPr>
              <w:pStyle w:val="a3"/>
              <w:spacing w:before="100"/>
              <w:ind w:left="0"/>
              <w:rPr>
                <w:rStyle w:val="val"/>
                <w:rFonts w:ascii="Times New Roman" w:hAnsi="Times New Roman" w:cs="Times New Roman"/>
                <w:sz w:val="28"/>
                <w:szCs w:val="28"/>
              </w:rPr>
            </w:pPr>
            <w:r w:rsidRPr="00816250">
              <w:rPr>
                <w:rFonts w:ascii="Times New Roman" w:eastAsia="Times New Roman" w:hAnsi="Times New Roman" w:cs="Times New Roman"/>
                <w:sz w:val="28"/>
                <w:szCs w:val="28"/>
              </w:rPr>
              <w:t xml:space="preserve"> https://ds5-nkr.edu.yar.ru/</w:t>
            </w:r>
          </w:p>
        </w:tc>
      </w:tr>
      <w:tr w:rsidR="00816250" w:rsidRPr="00816250" w:rsidTr="00DE62A0">
        <w:tc>
          <w:tcPr>
            <w:tcW w:w="4111" w:type="dxa"/>
          </w:tcPr>
          <w:p w:rsidR="00DE62A0" w:rsidRPr="00816250" w:rsidRDefault="00DE62A0" w:rsidP="00DE62A0">
            <w:pPr>
              <w:rPr>
                <w:rFonts w:ascii="Times New Roman" w:hAnsi="Times New Roman" w:cs="Times New Roman"/>
                <w:sz w:val="28"/>
                <w:szCs w:val="28"/>
              </w:rPr>
            </w:pPr>
            <w:r w:rsidRPr="00816250">
              <w:rPr>
                <w:rFonts w:ascii="Times New Roman" w:hAnsi="Times New Roman" w:cs="Times New Roman"/>
                <w:sz w:val="28"/>
                <w:szCs w:val="28"/>
              </w:rPr>
              <w:t>Учредитель</w:t>
            </w:r>
          </w:p>
        </w:tc>
        <w:tc>
          <w:tcPr>
            <w:tcW w:w="5918" w:type="dxa"/>
          </w:tcPr>
          <w:p w:rsidR="00DE62A0" w:rsidRPr="00816250" w:rsidRDefault="0024249D" w:rsidP="00DE62A0">
            <w:pPr>
              <w:pStyle w:val="a3"/>
              <w:spacing w:before="100"/>
              <w:ind w:left="0"/>
              <w:rPr>
                <w:rFonts w:ascii="Times New Roman" w:eastAsia="Times New Roman" w:hAnsi="Times New Roman" w:cs="Times New Roman"/>
                <w:b/>
                <w:sz w:val="40"/>
                <w:szCs w:val="40"/>
              </w:rPr>
            </w:pPr>
            <w:r w:rsidRPr="00816250">
              <w:rPr>
                <w:rFonts w:ascii="Times New Roman" w:eastAsia="Times New Roman" w:hAnsi="Times New Roman" w:cs="Times New Roman"/>
                <w:bCs/>
                <w:sz w:val="28"/>
              </w:rPr>
              <w:t>Администрация Некрасовского муниципального района (ул. Набережная, 37, тел. 4-13-48)</w:t>
            </w:r>
          </w:p>
        </w:tc>
      </w:tr>
      <w:tr w:rsidR="00816250" w:rsidRPr="00816250" w:rsidTr="00DE62A0">
        <w:tc>
          <w:tcPr>
            <w:tcW w:w="4111" w:type="dxa"/>
          </w:tcPr>
          <w:p w:rsidR="00DE62A0" w:rsidRPr="00816250" w:rsidRDefault="00DE62A0" w:rsidP="00DE62A0">
            <w:pPr>
              <w:rPr>
                <w:rFonts w:ascii="Times New Roman" w:hAnsi="Times New Roman" w:cs="Times New Roman"/>
                <w:sz w:val="28"/>
                <w:szCs w:val="28"/>
              </w:rPr>
            </w:pPr>
            <w:r w:rsidRPr="00816250">
              <w:rPr>
                <w:rFonts w:ascii="Times New Roman" w:hAnsi="Times New Roman" w:cs="Times New Roman"/>
                <w:sz w:val="28"/>
                <w:szCs w:val="28"/>
              </w:rPr>
              <w:t>Дата создания</w:t>
            </w:r>
          </w:p>
        </w:tc>
        <w:tc>
          <w:tcPr>
            <w:tcW w:w="5918" w:type="dxa"/>
          </w:tcPr>
          <w:p w:rsidR="00DE62A0" w:rsidRPr="00816250" w:rsidRDefault="0024249D" w:rsidP="00DE62A0">
            <w:pPr>
              <w:pStyle w:val="a3"/>
              <w:spacing w:before="100"/>
              <w:ind w:left="0"/>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1987</w:t>
            </w:r>
            <w:r w:rsidR="00F956D8" w:rsidRPr="00816250">
              <w:rPr>
                <w:rFonts w:ascii="Times New Roman" w:eastAsia="Times New Roman" w:hAnsi="Times New Roman" w:cs="Times New Roman"/>
                <w:sz w:val="28"/>
                <w:szCs w:val="28"/>
              </w:rPr>
              <w:t>г.</w:t>
            </w:r>
          </w:p>
        </w:tc>
      </w:tr>
      <w:tr w:rsidR="00816250" w:rsidRPr="00816250" w:rsidTr="00DE62A0">
        <w:tc>
          <w:tcPr>
            <w:tcW w:w="4111" w:type="dxa"/>
          </w:tcPr>
          <w:p w:rsidR="00DE62A0" w:rsidRPr="00816250" w:rsidRDefault="00DE62A0" w:rsidP="00DE62A0">
            <w:pPr>
              <w:rPr>
                <w:rFonts w:ascii="Times New Roman" w:hAnsi="Times New Roman" w:cs="Times New Roman"/>
                <w:sz w:val="28"/>
                <w:szCs w:val="28"/>
              </w:rPr>
            </w:pPr>
            <w:r w:rsidRPr="00816250">
              <w:rPr>
                <w:rFonts w:ascii="Times New Roman" w:hAnsi="Times New Roman" w:cs="Times New Roman"/>
                <w:sz w:val="28"/>
                <w:szCs w:val="28"/>
              </w:rPr>
              <w:t>Лицензия</w:t>
            </w:r>
          </w:p>
        </w:tc>
        <w:tc>
          <w:tcPr>
            <w:tcW w:w="5918" w:type="dxa"/>
          </w:tcPr>
          <w:p w:rsidR="00DE62A0" w:rsidRPr="00816250" w:rsidRDefault="0024249D" w:rsidP="0024249D">
            <w:pPr>
              <w:spacing w:before="30"/>
              <w:jc w:val="both"/>
              <w:rPr>
                <w:rFonts w:ascii="Times New Roman" w:eastAsia="Times New Roman" w:hAnsi="Times New Roman" w:cs="Times New Roman"/>
                <w:sz w:val="28"/>
              </w:rPr>
            </w:pPr>
            <w:r w:rsidRPr="00816250">
              <w:rPr>
                <w:rFonts w:ascii="Times New Roman" w:eastAsia="Times New Roman" w:hAnsi="Times New Roman" w:cs="Times New Roman"/>
                <w:bCs/>
                <w:sz w:val="28"/>
              </w:rPr>
              <w:t>Лицензия</w:t>
            </w:r>
            <w:r w:rsidRPr="00816250">
              <w:rPr>
                <w:rFonts w:ascii="Times New Roman" w:eastAsia="Times New Roman" w:hAnsi="Times New Roman" w:cs="Times New Roman"/>
                <w:sz w:val="28"/>
              </w:rPr>
              <w:t xml:space="preserve"> на  право  осуществления  образовательной  деятельности</w:t>
            </w:r>
            <w:r w:rsidRPr="00816250">
              <w:rPr>
                <w:rFonts w:ascii="Times New Roman" w:eastAsia="Times New Roman" w:hAnsi="Times New Roman" w:cs="Times New Roman"/>
                <w:bCs/>
                <w:sz w:val="28"/>
              </w:rPr>
              <w:t xml:space="preserve">  № 481/16 выдана Департаментом образования Ярославской области 26.10.2016 года бессрочно, серия 76/102 №0001263</w:t>
            </w:r>
          </w:p>
        </w:tc>
      </w:tr>
      <w:tr w:rsidR="00816250" w:rsidRPr="00816250" w:rsidTr="00DE62A0">
        <w:tc>
          <w:tcPr>
            <w:tcW w:w="4111" w:type="dxa"/>
          </w:tcPr>
          <w:p w:rsidR="00DE62A0" w:rsidRPr="00816250" w:rsidRDefault="00DE62A0" w:rsidP="00DE62A0">
            <w:pPr>
              <w:rPr>
                <w:rFonts w:ascii="Times New Roman" w:hAnsi="Times New Roman" w:cs="Times New Roman"/>
                <w:sz w:val="28"/>
                <w:szCs w:val="28"/>
              </w:rPr>
            </w:pPr>
            <w:r w:rsidRPr="00816250">
              <w:rPr>
                <w:rFonts w:ascii="Times New Roman" w:hAnsi="Times New Roman" w:cs="Times New Roman"/>
                <w:sz w:val="28"/>
                <w:szCs w:val="28"/>
              </w:rPr>
              <w:t>Устав</w:t>
            </w:r>
          </w:p>
        </w:tc>
        <w:tc>
          <w:tcPr>
            <w:tcW w:w="5918" w:type="dxa"/>
          </w:tcPr>
          <w:p w:rsidR="00DE62A0" w:rsidRPr="00816250" w:rsidRDefault="0024249D" w:rsidP="00DE62A0">
            <w:pPr>
              <w:pStyle w:val="a3"/>
              <w:spacing w:before="100"/>
              <w:ind w:left="0"/>
              <w:rPr>
                <w:rFonts w:ascii="Times New Roman" w:eastAsia="Times New Roman" w:hAnsi="Times New Roman" w:cs="Times New Roman"/>
                <w:b/>
                <w:sz w:val="40"/>
                <w:szCs w:val="40"/>
              </w:rPr>
            </w:pPr>
            <w:r w:rsidRPr="00816250">
              <w:rPr>
                <w:rFonts w:ascii="Times New Roman" w:eastAsia="Times New Roman" w:hAnsi="Times New Roman" w:cs="Times New Roman"/>
                <w:bCs/>
                <w:sz w:val="28"/>
              </w:rPr>
              <w:t xml:space="preserve">Устав ДОО утвержден 11.11.2015г. постановлением Администрации </w:t>
            </w:r>
            <w:r w:rsidR="00F956D8" w:rsidRPr="00816250">
              <w:rPr>
                <w:rFonts w:ascii="Times New Roman" w:eastAsia="Times New Roman" w:hAnsi="Times New Roman" w:cs="Times New Roman"/>
                <w:bCs/>
                <w:sz w:val="28"/>
              </w:rPr>
              <w:t>Некрасовского муниципального района № 1732,</w:t>
            </w:r>
            <w:r w:rsidRPr="00816250">
              <w:rPr>
                <w:rFonts w:ascii="Times New Roman" w:eastAsia="Times New Roman" w:hAnsi="Times New Roman" w:cs="Times New Roman"/>
                <w:bCs/>
                <w:sz w:val="28"/>
              </w:rPr>
              <w:t xml:space="preserve"> зарегистрирован 11.11.2015г</w:t>
            </w:r>
            <w:r w:rsidR="00F956D8" w:rsidRPr="00816250">
              <w:rPr>
                <w:rFonts w:ascii="Times New Roman" w:eastAsia="Times New Roman" w:hAnsi="Times New Roman" w:cs="Times New Roman"/>
                <w:bCs/>
                <w:sz w:val="28"/>
              </w:rPr>
              <w:t>, №25</w:t>
            </w:r>
          </w:p>
        </w:tc>
      </w:tr>
      <w:tr w:rsidR="00816250" w:rsidRPr="00816250" w:rsidTr="00DE62A0">
        <w:tc>
          <w:tcPr>
            <w:tcW w:w="4111" w:type="dxa"/>
          </w:tcPr>
          <w:p w:rsidR="00F956D8" w:rsidRPr="00816250" w:rsidRDefault="00F956D8" w:rsidP="00DE62A0">
            <w:pPr>
              <w:rPr>
                <w:rFonts w:ascii="Times New Roman" w:hAnsi="Times New Roman" w:cs="Times New Roman"/>
                <w:sz w:val="28"/>
                <w:szCs w:val="28"/>
              </w:rPr>
            </w:pPr>
            <w:r w:rsidRPr="00816250">
              <w:rPr>
                <w:rFonts w:ascii="Times New Roman" w:eastAsia="Times New Roman" w:hAnsi="Times New Roman" w:cs="Times New Roman"/>
                <w:sz w:val="28"/>
              </w:rPr>
              <w:t>Организационно-правовая  форма  учреждения</w:t>
            </w:r>
          </w:p>
        </w:tc>
        <w:tc>
          <w:tcPr>
            <w:tcW w:w="5918" w:type="dxa"/>
          </w:tcPr>
          <w:p w:rsidR="00F956D8" w:rsidRPr="00816250" w:rsidRDefault="00F956D8" w:rsidP="00F956D8">
            <w:pPr>
              <w:spacing w:before="30"/>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муниципальное бюджетное учреждение. </w:t>
            </w:r>
          </w:p>
          <w:p w:rsidR="00F956D8" w:rsidRPr="00816250" w:rsidRDefault="00F956D8" w:rsidP="00DE62A0">
            <w:pPr>
              <w:pStyle w:val="a3"/>
              <w:spacing w:before="100"/>
              <w:ind w:left="0"/>
              <w:rPr>
                <w:rFonts w:ascii="Times New Roman" w:eastAsia="Times New Roman" w:hAnsi="Times New Roman" w:cs="Times New Roman"/>
                <w:bCs/>
                <w:sz w:val="28"/>
              </w:rPr>
            </w:pPr>
          </w:p>
        </w:tc>
      </w:tr>
    </w:tbl>
    <w:p w:rsidR="00DE62A0" w:rsidRPr="00816250" w:rsidRDefault="00DE62A0" w:rsidP="00704D1B">
      <w:pPr>
        <w:pStyle w:val="a3"/>
        <w:spacing w:before="100" w:after="0" w:line="240" w:lineRule="auto"/>
        <w:ind w:left="1500"/>
        <w:jc w:val="both"/>
        <w:rPr>
          <w:rFonts w:ascii="Times New Roman" w:eastAsia="Times New Roman" w:hAnsi="Times New Roman" w:cs="Times New Roman"/>
          <w:b/>
          <w:sz w:val="40"/>
          <w:szCs w:val="40"/>
        </w:rPr>
      </w:pPr>
    </w:p>
    <w:p w:rsidR="00BE161F" w:rsidRPr="00816250" w:rsidRDefault="008A38A2" w:rsidP="00704D1B">
      <w:pPr>
        <w:spacing w:after="0" w:line="255" w:lineRule="atLeast"/>
        <w:jc w:val="both"/>
        <w:rPr>
          <w:rFonts w:ascii="Proxima Nova Rg" w:eastAsia="Times New Roman" w:hAnsi="Proxima Nova Rg" w:cs="Times New Roman"/>
          <w:sz w:val="20"/>
          <w:szCs w:val="20"/>
          <w:lang w:eastAsia="ru-RU"/>
        </w:rPr>
      </w:pPr>
      <w:r w:rsidRPr="00816250">
        <w:rPr>
          <w:rFonts w:ascii="Times New Roman" w:eastAsia="Times New Roman" w:hAnsi="Times New Roman" w:cs="Times New Roman"/>
          <w:sz w:val="28"/>
        </w:rPr>
        <w:t xml:space="preserve">  МБДОУ д</w:t>
      </w:r>
      <w:r w:rsidR="00286F97" w:rsidRPr="00816250">
        <w:rPr>
          <w:rFonts w:ascii="Times New Roman" w:eastAsia="Times New Roman" w:hAnsi="Times New Roman" w:cs="Times New Roman"/>
          <w:sz w:val="28"/>
        </w:rPr>
        <w:t xml:space="preserve">етский сад </w:t>
      </w:r>
      <w:r w:rsidRPr="00816250">
        <w:rPr>
          <w:rFonts w:ascii="Times New Roman" w:eastAsia="Times New Roman" w:hAnsi="Times New Roman" w:cs="Times New Roman"/>
          <w:sz w:val="28"/>
        </w:rPr>
        <w:t>№5 «Звездочка» (далее – ДОО)</w:t>
      </w:r>
      <w:r w:rsidR="00286F97" w:rsidRPr="00816250">
        <w:rPr>
          <w:rFonts w:ascii="Times New Roman" w:eastAsia="Times New Roman" w:hAnsi="Times New Roman" w:cs="Times New Roman"/>
          <w:sz w:val="28"/>
        </w:rPr>
        <w:t xml:space="preserve"> расположе</w:t>
      </w:r>
      <w:r w:rsidR="00715AA4" w:rsidRPr="00816250">
        <w:rPr>
          <w:rFonts w:ascii="Times New Roman" w:eastAsia="Times New Roman" w:hAnsi="Times New Roman" w:cs="Times New Roman"/>
          <w:sz w:val="28"/>
        </w:rPr>
        <w:t xml:space="preserve">н </w:t>
      </w:r>
      <w:r w:rsidR="00F25FD9">
        <w:rPr>
          <w:rFonts w:ascii="Times New Roman" w:eastAsia="Times New Roman" w:hAnsi="Times New Roman" w:cs="Times New Roman"/>
          <w:sz w:val="28"/>
        </w:rPr>
        <w:t>р.п. Бурмакино,</w:t>
      </w:r>
      <w:r w:rsidR="00715AA4" w:rsidRPr="00816250">
        <w:rPr>
          <w:rFonts w:ascii="Times New Roman" w:eastAsia="Times New Roman" w:hAnsi="Times New Roman" w:cs="Times New Roman"/>
          <w:sz w:val="28"/>
        </w:rPr>
        <w:t xml:space="preserve"> на территории бывшего </w:t>
      </w:r>
      <w:r w:rsidR="00286F97" w:rsidRPr="00816250">
        <w:rPr>
          <w:rFonts w:ascii="Times New Roman" w:eastAsia="Times New Roman" w:hAnsi="Times New Roman" w:cs="Times New Roman"/>
          <w:sz w:val="28"/>
        </w:rPr>
        <w:t xml:space="preserve"> военного городка, размещается в типовом двухэтажном кирпичном здании, </w:t>
      </w:r>
      <w:r w:rsidR="00C8294C" w:rsidRPr="00816250">
        <w:rPr>
          <w:rFonts w:ascii="Times New Roman" w:eastAsia="Times New Roman" w:hAnsi="Times New Roman" w:cs="Times New Roman"/>
          <w:sz w:val="28"/>
        </w:rPr>
        <w:t xml:space="preserve"> имеет все виды благоустройства</w:t>
      </w:r>
      <w:r w:rsidR="00286F97" w:rsidRPr="00816250">
        <w:rPr>
          <w:rFonts w:ascii="Times New Roman" w:eastAsia="Times New Roman" w:hAnsi="Times New Roman" w:cs="Times New Roman"/>
          <w:sz w:val="28"/>
        </w:rPr>
        <w:t>:</w:t>
      </w:r>
      <w:r w:rsidR="00C8294C" w:rsidRPr="00816250">
        <w:rPr>
          <w:rFonts w:ascii="Times New Roman" w:eastAsia="Times New Roman" w:hAnsi="Times New Roman" w:cs="Times New Roman"/>
          <w:sz w:val="28"/>
        </w:rPr>
        <w:t xml:space="preserve"> центральное отопление</w:t>
      </w:r>
      <w:r w:rsidR="00F25FD9">
        <w:rPr>
          <w:rFonts w:ascii="Times New Roman" w:eastAsia="Times New Roman" w:hAnsi="Times New Roman" w:cs="Times New Roman"/>
          <w:sz w:val="28"/>
        </w:rPr>
        <w:t xml:space="preserve">, </w:t>
      </w:r>
      <w:r w:rsidR="00286F97" w:rsidRPr="00816250">
        <w:rPr>
          <w:rFonts w:ascii="Times New Roman" w:eastAsia="Times New Roman" w:hAnsi="Times New Roman" w:cs="Times New Roman"/>
          <w:sz w:val="28"/>
        </w:rPr>
        <w:t xml:space="preserve">водоснабжение, канализацию. </w:t>
      </w:r>
      <w:r w:rsidRPr="00816250">
        <w:rPr>
          <w:rFonts w:ascii="Times New Roman" w:eastAsia="Times New Roman" w:hAnsi="Times New Roman" w:cs="Times New Roman"/>
          <w:iCs/>
          <w:sz w:val="28"/>
          <w:szCs w:val="28"/>
          <w:lang w:eastAsia="ru-RU"/>
        </w:rPr>
        <w:t xml:space="preserve">Проектная наполняемость на 120 мест. Общая площадь здания </w:t>
      </w:r>
      <w:r w:rsidR="008A6BFD" w:rsidRPr="00816250">
        <w:rPr>
          <w:rFonts w:ascii="Times New Roman" w:eastAsia="Times New Roman" w:hAnsi="Times New Roman" w:cs="Times New Roman"/>
          <w:iCs/>
          <w:sz w:val="28"/>
          <w:szCs w:val="28"/>
          <w:lang w:eastAsia="ru-RU"/>
        </w:rPr>
        <w:t>1268</w:t>
      </w:r>
      <w:r w:rsidRPr="00816250">
        <w:rPr>
          <w:rFonts w:ascii="Times New Roman" w:eastAsia="Times New Roman" w:hAnsi="Times New Roman" w:cs="Times New Roman"/>
          <w:iCs/>
          <w:sz w:val="28"/>
          <w:szCs w:val="28"/>
          <w:lang w:eastAsia="ru-RU"/>
        </w:rPr>
        <w:t xml:space="preserve"> кв. м, из </w:t>
      </w:r>
      <w:r w:rsidRPr="00816250">
        <w:rPr>
          <w:rFonts w:ascii="Times New Roman" w:eastAsia="Times New Roman" w:hAnsi="Times New Roman" w:cs="Times New Roman"/>
          <w:iCs/>
          <w:sz w:val="28"/>
          <w:szCs w:val="28"/>
          <w:shd w:val="clear" w:color="auto" w:fill="FFFFFF" w:themeFill="background1"/>
          <w:lang w:eastAsia="ru-RU"/>
        </w:rPr>
        <w:t>них площадь</w:t>
      </w:r>
      <w:r w:rsidRPr="00816250">
        <w:rPr>
          <w:rFonts w:ascii="Times New Roman" w:eastAsia="Times New Roman" w:hAnsi="Times New Roman" w:cs="Times New Roman"/>
          <w:iCs/>
          <w:sz w:val="28"/>
          <w:szCs w:val="28"/>
          <w:lang w:eastAsia="ru-RU"/>
        </w:rPr>
        <w:t> помещений,используемых непосредственн</w:t>
      </w:r>
      <w:r w:rsidRPr="00816250">
        <w:rPr>
          <w:rFonts w:ascii="Times New Roman" w:eastAsia="Times New Roman" w:hAnsi="Times New Roman" w:cs="Times New Roman"/>
          <w:iCs/>
          <w:sz w:val="28"/>
          <w:szCs w:val="28"/>
          <w:shd w:val="clear" w:color="auto" w:fill="FFFFFF" w:themeFill="background1"/>
          <w:lang w:eastAsia="ru-RU"/>
        </w:rPr>
        <w:t xml:space="preserve">о </w:t>
      </w:r>
      <w:r w:rsidRPr="00816250">
        <w:rPr>
          <w:rFonts w:ascii="Times New Roman" w:eastAsia="Times New Roman" w:hAnsi="Times New Roman" w:cs="Times New Roman"/>
          <w:iCs/>
          <w:sz w:val="28"/>
          <w:szCs w:val="28"/>
          <w:lang w:eastAsia="ru-RU"/>
        </w:rPr>
        <w:t>дл</w:t>
      </w:r>
      <w:r w:rsidR="008A6BFD" w:rsidRPr="00816250">
        <w:rPr>
          <w:rFonts w:ascii="Times New Roman" w:eastAsia="Times New Roman" w:hAnsi="Times New Roman" w:cs="Times New Roman"/>
          <w:iCs/>
          <w:sz w:val="28"/>
          <w:szCs w:val="28"/>
          <w:lang w:eastAsia="ru-RU"/>
        </w:rPr>
        <w:t>я нужд образовательной организации</w:t>
      </w:r>
      <w:r w:rsidRPr="00816250">
        <w:rPr>
          <w:rFonts w:ascii="Times New Roman" w:eastAsia="Times New Roman" w:hAnsi="Times New Roman" w:cs="Times New Roman"/>
          <w:iCs/>
          <w:sz w:val="28"/>
          <w:szCs w:val="28"/>
          <w:lang w:eastAsia="ru-RU"/>
        </w:rPr>
        <w:t>,</w:t>
      </w:r>
      <w:r w:rsidR="008A6BFD" w:rsidRPr="00816250">
        <w:rPr>
          <w:rFonts w:ascii="Times New Roman" w:eastAsia="Times New Roman" w:hAnsi="Times New Roman" w:cs="Times New Roman"/>
          <w:iCs/>
          <w:sz w:val="28"/>
          <w:szCs w:val="28"/>
          <w:shd w:val="clear" w:color="auto" w:fill="FFFFFF" w:themeFill="background1"/>
          <w:lang w:eastAsia="ru-RU"/>
        </w:rPr>
        <w:t>1268</w:t>
      </w:r>
      <w:r w:rsidRPr="00816250">
        <w:rPr>
          <w:rFonts w:ascii="Times New Roman" w:eastAsia="Times New Roman" w:hAnsi="Times New Roman" w:cs="Times New Roman"/>
          <w:iCs/>
          <w:sz w:val="28"/>
          <w:szCs w:val="28"/>
          <w:lang w:eastAsia="ru-RU"/>
        </w:rPr>
        <w:t xml:space="preserve"> кв. м. </w:t>
      </w:r>
      <w:r w:rsidR="00286F97" w:rsidRPr="00816250">
        <w:rPr>
          <w:rFonts w:ascii="Times New Roman" w:eastAsia="Times New Roman" w:hAnsi="Times New Roman" w:cs="Times New Roman"/>
          <w:sz w:val="28"/>
        </w:rPr>
        <w:t xml:space="preserve">Территория </w:t>
      </w:r>
      <w:r w:rsidR="001625E0" w:rsidRPr="00816250">
        <w:rPr>
          <w:rFonts w:ascii="Times New Roman" w:eastAsia="Times New Roman" w:hAnsi="Times New Roman" w:cs="Times New Roman"/>
          <w:sz w:val="28"/>
        </w:rPr>
        <w:t>отделена забором из сетки-</w:t>
      </w:r>
      <w:r w:rsidR="00F956D8" w:rsidRPr="00816250">
        <w:rPr>
          <w:rFonts w:ascii="Times New Roman" w:eastAsia="Times New Roman" w:hAnsi="Times New Roman" w:cs="Times New Roman"/>
          <w:sz w:val="28"/>
        </w:rPr>
        <w:t>рабицы</w:t>
      </w:r>
      <w:r w:rsidR="00286F97" w:rsidRPr="00816250">
        <w:rPr>
          <w:rFonts w:ascii="Times New Roman" w:eastAsia="Times New Roman" w:hAnsi="Times New Roman" w:cs="Times New Roman"/>
          <w:sz w:val="28"/>
        </w:rPr>
        <w:t>, озеленена: разбиты клумбы, цветники, выделена экспериментальная зона для выращивания овощей и наблюдения, имее</w:t>
      </w:r>
      <w:r w:rsidR="00715AA4" w:rsidRPr="00816250">
        <w:rPr>
          <w:rFonts w:ascii="Times New Roman" w:eastAsia="Times New Roman" w:hAnsi="Times New Roman" w:cs="Times New Roman"/>
          <w:sz w:val="28"/>
        </w:rPr>
        <w:t>тся  яблоневый сад для прогулок</w:t>
      </w:r>
      <w:r w:rsidR="00286F97" w:rsidRPr="00816250">
        <w:rPr>
          <w:rFonts w:ascii="Times New Roman" w:eastAsia="Times New Roman" w:hAnsi="Times New Roman" w:cs="Times New Roman"/>
          <w:sz w:val="28"/>
        </w:rPr>
        <w:t>, для каждой группы имеются прогулочные веранды, площадки, оснащенные</w:t>
      </w:r>
      <w:r w:rsidR="00286F97" w:rsidRPr="00816250">
        <w:rPr>
          <w:rFonts w:ascii="Times New Roman" w:eastAsia="Times New Roman" w:hAnsi="Times New Roman" w:cs="Times New Roman"/>
          <w:b/>
          <w:sz w:val="28"/>
        </w:rPr>
        <w:t xml:space="preserve"> с</w:t>
      </w:r>
      <w:r w:rsidR="00286F97" w:rsidRPr="00816250">
        <w:rPr>
          <w:rFonts w:ascii="Times New Roman" w:eastAsia="Times New Roman" w:hAnsi="Times New Roman" w:cs="Times New Roman"/>
          <w:sz w:val="28"/>
        </w:rPr>
        <w:t xml:space="preserve">портивным и игровым оборудованием. Оборудована спортивная площадка,на которой проводятся занятия по физической культуре в летнее и зимнее время, </w:t>
      </w:r>
      <w:r w:rsidR="002026F7" w:rsidRPr="00816250">
        <w:rPr>
          <w:rFonts w:ascii="Times New Roman" w:eastAsia="Times New Roman" w:hAnsi="Times New Roman" w:cs="Times New Roman"/>
          <w:sz w:val="28"/>
        </w:rPr>
        <w:t>проходят спортивные мероприятия</w:t>
      </w:r>
      <w:r w:rsidR="00286F97" w:rsidRPr="00816250">
        <w:rPr>
          <w:rFonts w:ascii="Times New Roman" w:eastAsia="Times New Roman" w:hAnsi="Times New Roman" w:cs="Times New Roman"/>
          <w:sz w:val="28"/>
        </w:rPr>
        <w:t>,</w:t>
      </w:r>
      <w:r w:rsidR="002026F7" w:rsidRPr="00816250">
        <w:rPr>
          <w:rFonts w:ascii="Times New Roman" w:eastAsia="Times New Roman" w:hAnsi="Times New Roman" w:cs="Times New Roman"/>
          <w:sz w:val="28"/>
        </w:rPr>
        <w:t xml:space="preserve"> праздники</w:t>
      </w:r>
      <w:r w:rsidR="00286F97" w:rsidRPr="00816250">
        <w:rPr>
          <w:rFonts w:ascii="Times New Roman" w:eastAsia="Times New Roman" w:hAnsi="Times New Roman" w:cs="Times New Roman"/>
          <w:sz w:val="28"/>
        </w:rPr>
        <w:t>,развлечения.</w:t>
      </w:r>
    </w:p>
    <w:p w:rsidR="00BE161F" w:rsidRPr="00816250" w:rsidRDefault="00BE161F" w:rsidP="00704D1B">
      <w:pPr>
        <w:spacing w:after="0" w:line="255" w:lineRule="atLeast"/>
        <w:jc w:val="both"/>
        <w:rPr>
          <w:rFonts w:ascii="Proxima Nova Rg" w:eastAsia="Times New Roman" w:hAnsi="Proxima Nova Rg" w:cs="Times New Roman"/>
          <w:sz w:val="20"/>
          <w:szCs w:val="20"/>
          <w:lang w:eastAsia="ru-RU"/>
        </w:rPr>
      </w:pPr>
      <w:r w:rsidRPr="00816250">
        <w:rPr>
          <w:rFonts w:ascii="Times New Roman" w:eastAsia="Times New Roman" w:hAnsi="Times New Roman" w:cs="Times New Roman"/>
          <w:iCs/>
          <w:sz w:val="28"/>
          <w:szCs w:val="28"/>
          <w:lang w:eastAsia="ru-RU"/>
        </w:rPr>
        <w:lastRenderedPageBreak/>
        <w:t xml:space="preserve">         Цель деятельности ДОО</w:t>
      </w:r>
      <w:r w:rsidR="00F956D8" w:rsidRPr="00816250">
        <w:rPr>
          <w:rFonts w:ascii="Times New Roman" w:eastAsia="Times New Roman" w:hAnsi="Times New Roman" w:cs="Times New Roman"/>
          <w:iCs/>
          <w:sz w:val="28"/>
          <w:szCs w:val="28"/>
          <w:lang w:eastAsia="ru-RU"/>
        </w:rPr>
        <w:t>– осуществлениеобразовательной деятельности пореализации образовательных программ дошкольного образования.</w:t>
      </w:r>
    </w:p>
    <w:p w:rsidR="00F956D8" w:rsidRPr="00F25FD9" w:rsidRDefault="00F25FD9" w:rsidP="00704D1B">
      <w:pPr>
        <w:spacing w:after="0" w:line="255" w:lineRule="atLeast"/>
        <w:jc w:val="both"/>
        <w:rPr>
          <w:rFonts w:ascii="Times New Roman" w:eastAsia="Times New Roman" w:hAnsi="Times New Roman" w:cs="Times New Roman"/>
          <w:iCs/>
          <w:sz w:val="28"/>
          <w:szCs w:val="28"/>
          <w:shd w:val="clear" w:color="auto" w:fill="FFFFCC"/>
          <w:lang w:eastAsia="ru-RU"/>
        </w:rPr>
      </w:pPr>
      <w:r w:rsidRPr="00F25FD9">
        <w:rPr>
          <w:rFonts w:ascii="Times New Roman" w:hAnsi="Times New Roman" w:cs="Times New Roman"/>
          <w:color w:val="222222"/>
          <w:sz w:val="28"/>
          <w:szCs w:val="28"/>
          <w:shd w:val="clear" w:color="auto" w:fill="FFFFFF"/>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715AA4" w:rsidRPr="00816250" w:rsidRDefault="00BE161F" w:rsidP="00704D1B">
      <w:pPr>
        <w:spacing w:after="150" w:line="255" w:lineRule="atLeast"/>
        <w:jc w:val="both"/>
        <w:rPr>
          <w:rFonts w:ascii="Times New Roman" w:hAnsi="Times New Roman" w:cs="Times New Roman"/>
          <w:sz w:val="28"/>
          <w:szCs w:val="28"/>
        </w:rPr>
      </w:pPr>
      <w:r w:rsidRPr="00816250">
        <w:rPr>
          <w:rFonts w:ascii="Times New Roman" w:eastAsia="Times New Roman" w:hAnsi="Times New Roman" w:cs="Times New Roman"/>
          <w:iCs/>
          <w:sz w:val="28"/>
          <w:szCs w:val="28"/>
          <w:lang w:eastAsia="ru-RU"/>
        </w:rPr>
        <w:t>Рабочая неделя – пятидневная, с понедельника по пятницу</w:t>
      </w:r>
      <w:r w:rsidRPr="00816250">
        <w:rPr>
          <w:rFonts w:ascii="Times New Roman" w:eastAsia="Times New Roman" w:hAnsi="Times New Roman" w:cs="Times New Roman"/>
          <w:iCs/>
          <w:sz w:val="28"/>
          <w:szCs w:val="28"/>
          <w:shd w:val="clear" w:color="auto" w:fill="FFFFFF" w:themeFill="background1"/>
          <w:lang w:eastAsia="ru-RU"/>
        </w:rPr>
        <w:t xml:space="preserve">. </w:t>
      </w:r>
      <w:r w:rsidR="004B5129" w:rsidRPr="00816250">
        <w:rPr>
          <w:rFonts w:ascii="Times New Roman" w:hAnsi="Times New Roman" w:cs="Times New Roman"/>
          <w:sz w:val="28"/>
          <w:szCs w:val="28"/>
        </w:rPr>
        <w:t>Выходные: суббота, воскресенье.</w:t>
      </w:r>
      <w:r w:rsidRPr="00816250">
        <w:rPr>
          <w:rFonts w:ascii="Times New Roman" w:eastAsia="Times New Roman" w:hAnsi="Times New Roman" w:cs="Times New Roman"/>
          <w:iCs/>
          <w:sz w:val="28"/>
          <w:szCs w:val="28"/>
          <w:shd w:val="clear" w:color="auto" w:fill="FFFFFF" w:themeFill="background1"/>
          <w:lang w:eastAsia="ru-RU"/>
        </w:rPr>
        <w:t xml:space="preserve"> Режим</w:t>
      </w:r>
      <w:r w:rsidRPr="00816250">
        <w:rPr>
          <w:rFonts w:ascii="Times New Roman" w:eastAsia="Times New Roman" w:hAnsi="Times New Roman" w:cs="Times New Roman"/>
          <w:iCs/>
          <w:sz w:val="28"/>
          <w:szCs w:val="28"/>
          <w:lang w:eastAsia="ru-RU"/>
        </w:rPr>
        <w:t xml:space="preserve"> работы детского сада</w:t>
      </w:r>
      <w:r w:rsidR="00715AA4" w:rsidRPr="00816250">
        <w:rPr>
          <w:rFonts w:ascii="Times New Roman" w:hAnsi="Times New Roman" w:cs="Times New Roman"/>
          <w:sz w:val="28"/>
          <w:szCs w:val="28"/>
        </w:rPr>
        <w:t xml:space="preserve">  10,5 часов  с 7.30 до 18.00 часов. </w:t>
      </w:r>
    </w:p>
    <w:p w:rsidR="001950E3" w:rsidRPr="00816250" w:rsidRDefault="001950E3" w:rsidP="00704D1B">
      <w:pPr>
        <w:spacing w:after="150" w:line="255" w:lineRule="atLeast"/>
        <w:jc w:val="both"/>
        <w:rPr>
          <w:rFonts w:ascii="Times New Roman" w:eastAsia="Times New Roman" w:hAnsi="Times New Roman" w:cs="Times New Roman"/>
          <w:sz w:val="28"/>
          <w:szCs w:val="28"/>
          <w:lang w:eastAsia="ru-RU"/>
        </w:rPr>
      </w:pPr>
    </w:p>
    <w:p w:rsidR="00C06207" w:rsidRPr="00816250" w:rsidRDefault="009453C7" w:rsidP="008527F8">
      <w:pPr>
        <w:pStyle w:val="a3"/>
        <w:numPr>
          <w:ilvl w:val="0"/>
          <w:numId w:val="22"/>
        </w:numPr>
        <w:spacing w:before="100" w:after="0" w:line="240" w:lineRule="auto"/>
        <w:jc w:val="center"/>
        <w:rPr>
          <w:rFonts w:ascii="Times New Roman" w:eastAsia="Times New Roman" w:hAnsi="Times New Roman" w:cs="Times New Roman"/>
          <w:b/>
          <w:sz w:val="40"/>
          <w:szCs w:val="40"/>
        </w:rPr>
      </w:pPr>
      <w:r w:rsidRPr="00816250">
        <w:rPr>
          <w:rFonts w:ascii="Times New Roman" w:eastAsia="Times New Roman" w:hAnsi="Times New Roman" w:cs="Times New Roman"/>
          <w:b/>
          <w:sz w:val="40"/>
          <w:szCs w:val="40"/>
        </w:rPr>
        <w:t>Аналитическая часть</w:t>
      </w:r>
    </w:p>
    <w:p w:rsidR="00C06207" w:rsidRPr="00816250" w:rsidRDefault="00C06207" w:rsidP="00C06207">
      <w:pPr>
        <w:spacing w:after="0" w:line="240" w:lineRule="auto"/>
        <w:jc w:val="both"/>
        <w:rPr>
          <w:rFonts w:ascii="Times New Roman" w:eastAsia="Times New Roman" w:hAnsi="Times New Roman" w:cs="Times New Roman"/>
          <w:b/>
          <w:sz w:val="32"/>
          <w:szCs w:val="32"/>
        </w:rPr>
      </w:pPr>
    </w:p>
    <w:p w:rsidR="00C06207" w:rsidRPr="00816250" w:rsidRDefault="00C06207" w:rsidP="00C06207">
      <w:pPr>
        <w:spacing w:after="0" w:line="240" w:lineRule="auto"/>
        <w:jc w:val="both"/>
        <w:rPr>
          <w:rFonts w:ascii="Times New Roman" w:eastAsia="Times New Roman" w:hAnsi="Times New Roman" w:cs="Times New Roman"/>
          <w:b/>
          <w:sz w:val="32"/>
          <w:szCs w:val="32"/>
        </w:rPr>
      </w:pPr>
      <w:r w:rsidRPr="00816250">
        <w:rPr>
          <w:rFonts w:ascii="Times New Roman" w:eastAsia="Times New Roman" w:hAnsi="Times New Roman" w:cs="Times New Roman"/>
          <w:b/>
          <w:sz w:val="32"/>
          <w:szCs w:val="32"/>
        </w:rPr>
        <w:t>1.1. Оценка образовательной деятельности</w:t>
      </w:r>
    </w:p>
    <w:p w:rsidR="004A23CF" w:rsidRPr="00816250" w:rsidRDefault="004A23CF" w:rsidP="002352F2">
      <w:pPr>
        <w:tabs>
          <w:tab w:val="left" w:pos="7655"/>
        </w:tabs>
        <w:spacing w:before="30" w:after="30" w:line="240" w:lineRule="auto"/>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Образовательная деятельность в детском саду организована в соответствии:</w:t>
      </w:r>
    </w:p>
    <w:p w:rsidR="00C06207" w:rsidRPr="00816250" w:rsidRDefault="00C06207"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Законом РФ «Об образовании в Российской Федерации» от 29.12.2012 г. №273-ФЗ;</w:t>
      </w:r>
    </w:p>
    <w:p w:rsidR="00C06207" w:rsidRPr="00816250" w:rsidRDefault="00C06207"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w:t>
      </w:r>
    </w:p>
    <w:p w:rsidR="00C06207" w:rsidRPr="00816250" w:rsidRDefault="00C06207"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Основной образовательной программой  дошкольного образования;</w:t>
      </w:r>
    </w:p>
    <w:p w:rsidR="00C06207" w:rsidRPr="00816250" w:rsidRDefault="00C06207"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Приказом Министерства образования и науки РФ от 30.08.2013 г. № 1014 «Порядок организации и осуществления образовательной деятельности по основным общеобразовательным программам – образовательным прог</w:t>
      </w:r>
      <w:r w:rsidR="004A23CF" w:rsidRPr="00816250">
        <w:rPr>
          <w:rFonts w:ascii="Times New Roman" w:eastAsia="Times New Roman" w:hAnsi="Times New Roman" w:cs="Times New Roman"/>
          <w:sz w:val="28"/>
          <w:szCs w:val="28"/>
        </w:rPr>
        <w:t>раммам дошкольного образования»</w:t>
      </w:r>
    </w:p>
    <w:p w:rsidR="002352F2" w:rsidRPr="00816250" w:rsidRDefault="002352F2" w:rsidP="00C06207">
      <w:pPr>
        <w:spacing w:before="30" w:after="30" w:line="240" w:lineRule="auto"/>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rPr>
        <w:t></w:t>
      </w:r>
      <w:r w:rsidR="004A23CF" w:rsidRPr="00816250">
        <w:rPr>
          <w:rFonts w:ascii="Times New Roman" w:eastAsia="Times New Roman" w:hAnsi="Times New Roman" w:cs="Times New Roman"/>
          <w:sz w:val="28"/>
          <w:szCs w:val="28"/>
          <w:lang w:eastAsia="ru-RU"/>
        </w:rPr>
        <w:t>Требованиями </w:t>
      </w:r>
      <w:hyperlink r:id="rId8" w:anchor="/document/99/566085656/" w:history="1">
        <w:r w:rsidR="004A23CF" w:rsidRPr="00816250">
          <w:rPr>
            <w:rFonts w:ascii="Times New Roman" w:eastAsia="Times New Roman" w:hAnsi="Times New Roman" w:cs="Times New Roman"/>
            <w:sz w:val="28"/>
            <w:szCs w:val="28"/>
            <w:lang w:eastAsia="ru-RU"/>
          </w:rPr>
          <w:t>СП 2.4.3648-20</w:t>
        </w:r>
      </w:hyperlink>
      <w:r w:rsidR="004A23CF" w:rsidRPr="00816250">
        <w:rPr>
          <w:rFonts w:ascii="Times New Roman" w:eastAsia="Times New Roman" w:hAnsi="Times New Roman" w:cs="Times New Roman"/>
          <w:sz w:val="28"/>
          <w:szCs w:val="28"/>
          <w:lang w:eastAsia="ru-RU"/>
        </w:rPr>
        <w:t> «Санитарно-эпидемиологические требования к организациям воспитания и обучения, отдыха и </w:t>
      </w:r>
      <w:r w:rsidRPr="00816250">
        <w:rPr>
          <w:rFonts w:ascii="Times New Roman" w:eastAsia="Times New Roman" w:hAnsi="Times New Roman" w:cs="Times New Roman"/>
          <w:sz w:val="28"/>
          <w:szCs w:val="28"/>
          <w:lang w:eastAsia="ru-RU"/>
        </w:rPr>
        <w:t>оздоровления детей и молодежи»;</w:t>
      </w:r>
    </w:p>
    <w:p w:rsidR="0018631D" w:rsidRPr="00816250" w:rsidRDefault="0018631D" w:rsidP="00C06207">
      <w:pPr>
        <w:spacing w:before="30" w:after="30" w:line="240" w:lineRule="auto"/>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rPr>
        <w:t xml:space="preserve"> </w:t>
      </w:r>
      <w:r w:rsidRPr="00816250">
        <w:rPr>
          <w:rFonts w:ascii="Times New Roman" w:hAnsi="Times New Roman" w:cs="Times New Roman"/>
          <w:sz w:val="28"/>
          <w:szCs w:val="28"/>
        </w:rPr>
        <w:t>СанПиН 2.3/2.4.3590-20 «Санитарно-эпидемиологические требования к организации общественного питания населения»</w:t>
      </w:r>
    </w:p>
    <w:p w:rsidR="0018631D" w:rsidRPr="00816250" w:rsidRDefault="002352F2" w:rsidP="00C06207">
      <w:pPr>
        <w:spacing w:before="30" w:after="30" w:line="240" w:lineRule="auto"/>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rPr>
        <w:t> Т</w:t>
      </w:r>
      <w:r w:rsidR="004A23CF" w:rsidRPr="00816250">
        <w:rPr>
          <w:rFonts w:ascii="Times New Roman" w:eastAsia="Times New Roman" w:hAnsi="Times New Roman" w:cs="Times New Roman"/>
          <w:sz w:val="28"/>
          <w:szCs w:val="28"/>
          <w:lang w:eastAsia="ru-RU"/>
        </w:rPr>
        <w:t>ребованиями </w:t>
      </w:r>
      <w:hyperlink r:id="rId9" w:anchor="/document/99/573500115/ZAP2EI83I9/" w:history="1">
        <w:r w:rsidR="004A23CF" w:rsidRPr="00816250">
          <w:rPr>
            <w:rFonts w:ascii="Times New Roman" w:eastAsia="Times New Roman" w:hAnsi="Times New Roman" w:cs="Times New Roman"/>
            <w:sz w:val="28"/>
            <w:szCs w:val="28"/>
            <w:lang w:eastAsia="ru-RU"/>
          </w:rPr>
          <w:t>СанПиН 1.2.3685-21</w:t>
        </w:r>
      </w:hyperlink>
      <w:r w:rsidR="004A23CF" w:rsidRPr="00816250">
        <w:rPr>
          <w:rFonts w:ascii="Times New Roman" w:eastAsia="Times New Roman" w:hAnsi="Times New Roman" w:cs="Times New Roman"/>
          <w:sz w:val="28"/>
          <w:szCs w:val="28"/>
          <w:lang w:eastAsia="ru-RU"/>
        </w:rPr>
        <w:t> «Гигиенические нормативы и требования к обеспечению безопасности и (или) безвредности для человека факторов среды обитания».</w:t>
      </w:r>
    </w:p>
    <w:p w:rsidR="00C06207" w:rsidRPr="00816250" w:rsidRDefault="00C06207"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Уставом учреждения.</w:t>
      </w:r>
    </w:p>
    <w:p w:rsidR="00C06207" w:rsidRPr="00816250" w:rsidRDefault="00C06207" w:rsidP="00C06207">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Федеральным  законом  «Об  основных  гарантиях  прав  ребёнка Российской Федерации» </w:t>
      </w:r>
    </w:p>
    <w:p w:rsidR="00C06207" w:rsidRPr="00816250" w:rsidRDefault="00C06207" w:rsidP="00C06207">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Конвенцией ООН о правах ребёнка   </w:t>
      </w:r>
    </w:p>
    <w:p w:rsidR="00C06207" w:rsidRPr="00816250" w:rsidRDefault="00C06207" w:rsidP="00C06207">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Решениями органов управления образованием всех уровней </w:t>
      </w:r>
    </w:p>
    <w:p w:rsidR="00C06207" w:rsidRPr="00816250" w:rsidRDefault="00C06207" w:rsidP="00C06207">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Внутренними локальными нормативными актами, регламентирующие основные направления деятельности ДОО </w:t>
      </w:r>
    </w:p>
    <w:p w:rsidR="006C39AE" w:rsidRDefault="006C39AE" w:rsidP="006C39AE">
      <w:pPr>
        <w:pStyle w:val="a6"/>
        <w:spacing w:before="0" w:beforeAutospacing="0" w:after="150" w:afterAutospacing="0"/>
        <w:rPr>
          <w:sz w:val="28"/>
          <w:szCs w:val="28"/>
          <w:shd w:val="clear" w:color="auto" w:fill="FFFFCC"/>
        </w:rPr>
      </w:pPr>
      <w:r w:rsidRPr="006C39AE">
        <w:rPr>
          <w:rFonts w:ascii="Arial" w:hAnsi="Arial" w:cs="Arial"/>
          <w:color w:val="222222"/>
          <w:sz w:val="21"/>
          <w:szCs w:val="21"/>
          <w:shd w:val="clear" w:color="auto" w:fill="FFFFCC"/>
        </w:rPr>
        <w:br/>
      </w:r>
    </w:p>
    <w:p w:rsidR="00C06207" w:rsidRPr="00411C7E" w:rsidRDefault="00411C7E" w:rsidP="00A67FFD">
      <w:pPr>
        <w:spacing w:line="240" w:lineRule="auto"/>
        <w:jc w:val="both"/>
        <w:rPr>
          <w:rFonts w:ascii="Times New Roman" w:hAnsi="Times New Roman" w:cs="Times New Roman"/>
          <w:color w:val="000000"/>
          <w:sz w:val="28"/>
          <w:szCs w:val="28"/>
        </w:rPr>
      </w:pPr>
      <w:r w:rsidRPr="00411C7E">
        <w:rPr>
          <w:rFonts w:ascii="Times New Roman" w:hAnsi="Times New Roman" w:cs="Times New Roman"/>
          <w:color w:val="000000"/>
          <w:sz w:val="28"/>
          <w:szCs w:val="28"/>
        </w:rPr>
        <w:t>Образовательная деятельность ведется на основании утвержденной основной образовательной программы дошкольного образования (далее – ООП ДО), которая составлена в соответствии с ФГОС ДО, федеральной образовательной программы дошкольного образования, утвержденной приказом Минпросвещения России от 25.11.2022 № 1028 (далее – ФОП ДО), санитарно-эпидемиологическими правилами и нормативами.</w:t>
      </w:r>
    </w:p>
    <w:p w:rsidR="00C06207" w:rsidRPr="00816250" w:rsidRDefault="00C06207" w:rsidP="00C06207">
      <w:pPr>
        <w:spacing w:after="0" w:line="255" w:lineRule="atLeast"/>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sz w:val="28"/>
          <w:szCs w:val="28"/>
        </w:rPr>
        <w:lastRenderedPageBreak/>
        <w:t>Контингент воспитанников</w:t>
      </w:r>
    </w:p>
    <w:p w:rsidR="00C06207" w:rsidRPr="00816250" w:rsidRDefault="00C06207" w:rsidP="00C06207">
      <w:pPr>
        <w:spacing w:after="0" w:line="255" w:lineRule="atLeast"/>
        <w:jc w:val="both"/>
        <w:rPr>
          <w:rFonts w:ascii="Times New Roman" w:eastAsia="Times New Roman" w:hAnsi="Times New Roman" w:cs="Times New Roman"/>
          <w:b/>
          <w:bCs/>
          <w:sz w:val="28"/>
          <w:szCs w:val="28"/>
          <w:lang w:eastAsia="ru-RU"/>
        </w:rPr>
      </w:pPr>
      <w:r w:rsidRPr="00B247BB">
        <w:rPr>
          <w:rFonts w:ascii="Times New Roman" w:eastAsia="Times New Roman" w:hAnsi="Times New Roman" w:cs="Times New Roman"/>
          <w:sz w:val="28"/>
          <w:szCs w:val="28"/>
        </w:rPr>
        <w:t xml:space="preserve">Численность контингента воспитанников в соответствии с муниципальным заданием в группах - </w:t>
      </w:r>
      <w:r w:rsidR="00244A8F">
        <w:rPr>
          <w:rFonts w:ascii="Times New Roman" w:eastAsia="Times New Roman" w:hAnsi="Times New Roman" w:cs="Times New Roman"/>
          <w:sz w:val="28"/>
          <w:szCs w:val="28"/>
        </w:rPr>
        <w:t>108</w:t>
      </w:r>
      <w:r w:rsidRPr="00B247BB">
        <w:rPr>
          <w:rFonts w:ascii="Times New Roman" w:eastAsia="Times New Roman" w:hAnsi="Times New Roman" w:cs="Times New Roman"/>
          <w:sz w:val="28"/>
          <w:szCs w:val="28"/>
        </w:rPr>
        <w:t xml:space="preserve"> детей. Возраст детей, посещающих дошкольное учреждение от </w:t>
      </w:r>
      <w:r w:rsidR="00A67C46" w:rsidRPr="00B247BB">
        <w:rPr>
          <w:rFonts w:ascii="Times New Roman" w:eastAsia="Times New Roman" w:hAnsi="Times New Roman" w:cs="Times New Roman"/>
          <w:sz w:val="28"/>
          <w:szCs w:val="28"/>
        </w:rPr>
        <w:t>1,5</w:t>
      </w:r>
      <w:r w:rsidRPr="00B247BB">
        <w:rPr>
          <w:rFonts w:ascii="Times New Roman" w:eastAsia="Times New Roman" w:hAnsi="Times New Roman" w:cs="Times New Roman"/>
          <w:sz w:val="28"/>
          <w:szCs w:val="28"/>
        </w:rPr>
        <w:t xml:space="preserve"> до</w:t>
      </w:r>
      <w:r w:rsidR="00680267" w:rsidRPr="00B247BB">
        <w:rPr>
          <w:rFonts w:ascii="Times New Roman" w:eastAsia="Times New Roman" w:hAnsi="Times New Roman" w:cs="Times New Roman"/>
          <w:sz w:val="28"/>
          <w:szCs w:val="28"/>
        </w:rPr>
        <w:t xml:space="preserve"> 7 лет. В ДОО осваивают </w:t>
      </w:r>
      <w:r w:rsidRPr="00B247BB">
        <w:rPr>
          <w:rFonts w:ascii="Times New Roman" w:eastAsia="Times New Roman" w:hAnsi="Times New Roman" w:cs="Times New Roman"/>
          <w:sz w:val="28"/>
          <w:szCs w:val="28"/>
        </w:rPr>
        <w:t xml:space="preserve"> образовательную программу дошкольного образования в режиме полного дня (10,5 часов) – </w:t>
      </w:r>
      <w:r w:rsidR="00244A8F">
        <w:rPr>
          <w:rFonts w:ascii="Times New Roman" w:eastAsia="Times New Roman" w:hAnsi="Times New Roman" w:cs="Times New Roman"/>
          <w:sz w:val="28"/>
          <w:szCs w:val="28"/>
        </w:rPr>
        <w:t>108  детей на 31.12.2024</w:t>
      </w:r>
      <w:r w:rsidR="00313CAB" w:rsidRPr="00B247BB">
        <w:rPr>
          <w:rFonts w:ascii="Times New Roman" w:eastAsia="Times New Roman" w:hAnsi="Times New Roman" w:cs="Times New Roman"/>
          <w:sz w:val="28"/>
          <w:szCs w:val="28"/>
        </w:rPr>
        <w:t xml:space="preserve">г. </w:t>
      </w:r>
      <w:r w:rsidR="00244A8F">
        <w:rPr>
          <w:rFonts w:ascii="Times New Roman" w:hAnsi="Times New Roman" w:cs="Times New Roman"/>
          <w:sz w:val="28"/>
          <w:szCs w:val="28"/>
        </w:rPr>
        <w:t xml:space="preserve"> В детском саду -  5</w:t>
      </w:r>
      <w:r w:rsidRPr="00B247BB">
        <w:rPr>
          <w:rFonts w:ascii="Times New Roman" w:hAnsi="Times New Roman" w:cs="Times New Roman"/>
          <w:sz w:val="28"/>
          <w:szCs w:val="28"/>
        </w:rPr>
        <w:t xml:space="preserve"> возрастных</w:t>
      </w:r>
      <w:r w:rsidRPr="00816250">
        <w:rPr>
          <w:rFonts w:ascii="Times New Roman" w:hAnsi="Times New Roman" w:cs="Times New Roman"/>
          <w:sz w:val="28"/>
          <w:szCs w:val="28"/>
        </w:rPr>
        <w:t xml:space="preserve">  групп,  в  том  числе    одна группа   раннего  возраста для детей от </w:t>
      </w:r>
      <w:r w:rsidR="00A67C46" w:rsidRPr="00816250">
        <w:rPr>
          <w:rFonts w:ascii="Times New Roman" w:hAnsi="Times New Roman" w:cs="Times New Roman"/>
          <w:sz w:val="28"/>
          <w:szCs w:val="28"/>
        </w:rPr>
        <w:t>1,5</w:t>
      </w:r>
      <w:r w:rsidRPr="00816250">
        <w:rPr>
          <w:rFonts w:ascii="Times New Roman" w:hAnsi="Times New Roman" w:cs="Times New Roman"/>
          <w:sz w:val="28"/>
          <w:szCs w:val="28"/>
        </w:rPr>
        <w:t xml:space="preserve"> до 3 лет. </w:t>
      </w:r>
    </w:p>
    <w:p w:rsidR="00C06207" w:rsidRPr="00816250" w:rsidRDefault="00C06207" w:rsidP="00C06207">
      <w:pPr>
        <w:spacing w:before="100" w:after="0" w:line="240" w:lineRule="auto"/>
        <w:rPr>
          <w:rFonts w:ascii="Times New Roman" w:eastAsia="Times New Roman" w:hAnsi="Times New Roman" w:cs="Times New Roman"/>
          <w:sz w:val="28"/>
        </w:rPr>
      </w:pPr>
      <w:r w:rsidRPr="00816250">
        <w:rPr>
          <w:rFonts w:ascii="Times New Roman" w:eastAsia="Times New Roman" w:hAnsi="Times New Roman" w:cs="Times New Roman"/>
          <w:sz w:val="28"/>
        </w:rPr>
        <w:t>Состав воспитанников</w:t>
      </w:r>
      <w:r w:rsidR="00BC7B98" w:rsidRPr="00816250">
        <w:rPr>
          <w:rFonts w:ascii="Times New Roman" w:eastAsia="Times New Roman" w:hAnsi="Times New Roman" w:cs="Times New Roman"/>
          <w:sz w:val="28"/>
        </w:rPr>
        <w:t xml:space="preserve"> на 3</w:t>
      </w:r>
      <w:r w:rsidR="00317FC8" w:rsidRPr="00816250">
        <w:rPr>
          <w:rFonts w:ascii="Times New Roman" w:eastAsia="Times New Roman" w:hAnsi="Times New Roman" w:cs="Times New Roman"/>
          <w:sz w:val="28"/>
        </w:rPr>
        <w:t>1.</w:t>
      </w:r>
      <w:r w:rsidR="00BC7B98" w:rsidRPr="00816250">
        <w:rPr>
          <w:rFonts w:ascii="Times New Roman" w:eastAsia="Times New Roman" w:hAnsi="Times New Roman" w:cs="Times New Roman"/>
          <w:sz w:val="28"/>
        </w:rPr>
        <w:t>12</w:t>
      </w:r>
      <w:r w:rsidR="00244A8F">
        <w:rPr>
          <w:rFonts w:ascii="Times New Roman" w:eastAsia="Times New Roman" w:hAnsi="Times New Roman" w:cs="Times New Roman"/>
          <w:sz w:val="28"/>
        </w:rPr>
        <w:t>.2024</w:t>
      </w:r>
      <w:r w:rsidR="00317FC8" w:rsidRPr="00816250">
        <w:rPr>
          <w:rFonts w:ascii="Times New Roman" w:eastAsia="Times New Roman" w:hAnsi="Times New Roman" w:cs="Times New Roman"/>
          <w:sz w:val="28"/>
        </w:rPr>
        <w:t>г.</w:t>
      </w:r>
      <w:r w:rsidRPr="00816250">
        <w:rPr>
          <w:rFonts w:ascii="Times New Roman" w:eastAsia="Times New Roman" w:hAnsi="Times New Roman" w:cs="Times New Roman"/>
          <w:sz w:val="28"/>
        </w:rPr>
        <w:t>:</w:t>
      </w:r>
    </w:p>
    <w:tbl>
      <w:tblPr>
        <w:tblW w:w="0" w:type="auto"/>
        <w:tblInd w:w="-2" w:type="dxa"/>
        <w:tblCellMar>
          <w:left w:w="10" w:type="dxa"/>
          <w:right w:w="10" w:type="dxa"/>
        </w:tblCellMar>
        <w:tblLook w:val="0000"/>
      </w:tblPr>
      <w:tblGrid>
        <w:gridCol w:w="1055"/>
        <w:gridCol w:w="1092"/>
        <w:gridCol w:w="3891"/>
        <w:gridCol w:w="1912"/>
        <w:gridCol w:w="1912"/>
      </w:tblGrid>
      <w:tr w:rsidR="00B247BB" w:rsidRPr="00816250" w:rsidTr="00222A0D">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rPr>
            </w:pPr>
            <w:r w:rsidRPr="00816250">
              <w:rPr>
                <w:rFonts w:ascii="Times New Roman" w:eastAsia="Times New Roman" w:hAnsi="Times New Roman" w:cs="Times New Roman"/>
                <w:b/>
                <w:sz w:val="24"/>
              </w:rPr>
              <w:t>№ п/п</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rPr>
            </w:pPr>
            <w:r w:rsidRPr="00816250">
              <w:rPr>
                <w:rFonts w:ascii="Times New Roman" w:eastAsia="Times New Roman" w:hAnsi="Times New Roman" w:cs="Times New Roman"/>
                <w:b/>
                <w:sz w:val="24"/>
              </w:rPr>
              <w:t>№ группы</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rPr>
            </w:pPr>
            <w:r w:rsidRPr="00816250">
              <w:rPr>
                <w:rFonts w:ascii="Times New Roman" w:eastAsia="Times New Roman" w:hAnsi="Times New Roman" w:cs="Times New Roman"/>
                <w:b/>
                <w:sz w:val="24"/>
              </w:rPr>
              <w:t>Возрастная группа</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rPr>
            </w:pPr>
            <w:r w:rsidRPr="00816250">
              <w:rPr>
                <w:rFonts w:ascii="Times New Roman" w:eastAsia="Times New Roman" w:hAnsi="Times New Roman" w:cs="Times New Roman"/>
                <w:b/>
                <w:sz w:val="24"/>
              </w:rPr>
              <w:t>Количество детей</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Pr>
          <w:p w:rsidR="00B247BB" w:rsidRPr="00816250" w:rsidRDefault="00B247BB" w:rsidP="00C30ABC">
            <w:pPr>
              <w:spacing w:before="10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Вакантные места</w:t>
            </w:r>
          </w:p>
        </w:tc>
      </w:tr>
      <w:tr w:rsidR="00B247BB" w:rsidRPr="00816250" w:rsidTr="00222A0D">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sz w:val="24"/>
                <w:szCs w:val="24"/>
              </w:rPr>
            </w:pPr>
            <w:r w:rsidRPr="00816250">
              <w:rPr>
                <w:rFonts w:ascii="Times New Roman" w:eastAsia="Times New Roman" w:hAnsi="Times New Roman" w:cs="Times New Roman"/>
                <w:sz w:val="24"/>
                <w:szCs w:val="24"/>
              </w:rPr>
              <w:t>1</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sz w:val="24"/>
                <w:szCs w:val="24"/>
              </w:rPr>
            </w:pPr>
            <w:r w:rsidRPr="00816250">
              <w:rPr>
                <w:rFonts w:ascii="Times New Roman" w:eastAsia="Times New Roman" w:hAnsi="Times New Roman" w:cs="Times New Roman"/>
                <w:sz w:val="24"/>
                <w:szCs w:val="24"/>
              </w:rPr>
              <w:t>1</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sz w:val="24"/>
                <w:szCs w:val="24"/>
              </w:rPr>
            </w:pPr>
            <w:r w:rsidRPr="00816250">
              <w:rPr>
                <w:rFonts w:ascii="Times New Roman" w:eastAsia="Times New Roman" w:hAnsi="Times New Roman" w:cs="Times New Roman"/>
                <w:sz w:val="24"/>
                <w:szCs w:val="24"/>
              </w:rPr>
              <w:t>раннего возраста (от 1,5 до 3 лет) «Грибочки»</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B27CF0" w:rsidRDefault="00244A8F" w:rsidP="00C30ABC">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Pr>
          <w:p w:rsidR="00B247BB" w:rsidRPr="00B27CF0" w:rsidRDefault="00AC6900" w:rsidP="00C30ABC">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247BB" w:rsidRPr="00816250" w:rsidTr="00222A0D">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eastAsia="Times New Roman" w:hAnsi="Times New Roman" w:cs="Times New Roman"/>
                <w:sz w:val="24"/>
                <w:szCs w:val="24"/>
              </w:rPr>
            </w:pPr>
            <w:r w:rsidRPr="00816250">
              <w:rPr>
                <w:rFonts w:ascii="Times New Roman" w:eastAsia="Times New Roman" w:hAnsi="Times New Roman" w:cs="Times New Roman"/>
                <w:sz w:val="24"/>
                <w:szCs w:val="24"/>
              </w:rPr>
              <w:t>2</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4F1DDD">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4F1DDD">
            <w:pPr>
              <w:spacing w:before="100" w:after="0" w:line="240" w:lineRule="auto"/>
              <w:jc w:val="center"/>
              <w:rPr>
                <w:rFonts w:ascii="Times New Roman" w:hAnsi="Times New Roman" w:cs="Times New Roman"/>
                <w:sz w:val="24"/>
                <w:szCs w:val="24"/>
              </w:rPr>
            </w:pPr>
            <w:r w:rsidRPr="00816250">
              <w:rPr>
                <w:rFonts w:ascii="Times New Roman" w:eastAsia="Times New Roman" w:hAnsi="Times New Roman" w:cs="Times New Roman"/>
                <w:sz w:val="24"/>
                <w:szCs w:val="24"/>
              </w:rPr>
              <w:t>дошкольного во</w:t>
            </w:r>
            <w:r w:rsidR="00244A8F">
              <w:rPr>
                <w:rFonts w:ascii="Times New Roman" w:eastAsia="Times New Roman" w:hAnsi="Times New Roman" w:cs="Times New Roman"/>
                <w:sz w:val="24"/>
                <w:szCs w:val="24"/>
              </w:rPr>
              <w:t>зраста (от 3 до 4 лет) «Лучи</w:t>
            </w:r>
            <w:r>
              <w:rPr>
                <w:rFonts w:ascii="Times New Roman" w:eastAsia="Times New Roman" w:hAnsi="Times New Roman" w:cs="Times New Roman"/>
                <w:sz w:val="24"/>
                <w:szCs w:val="24"/>
              </w:rPr>
              <w:t>ки</w:t>
            </w:r>
            <w:r w:rsidRPr="00816250">
              <w:rPr>
                <w:rFonts w:ascii="Times New Roman" w:eastAsia="Times New Roman" w:hAnsi="Times New Roman" w:cs="Times New Roman"/>
                <w:sz w:val="24"/>
                <w:szCs w:val="24"/>
              </w:rPr>
              <w:t>»</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B27CF0" w:rsidRDefault="00B247BB" w:rsidP="00C30ABC">
            <w:pPr>
              <w:spacing w:before="100" w:after="0" w:line="240" w:lineRule="auto"/>
              <w:jc w:val="center"/>
              <w:rPr>
                <w:rFonts w:ascii="Times New Roman" w:hAnsi="Times New Roman" w:cs="Times New Roman"/>
                <w:sz w:val="24"/>
                <w:szCs w:val="24"/>
              </w:rPr>
            </w:pPr>
            <w:r w:rsidRPr="00B27CF0">
              <w:rPr>
                <w:rFonts w:ascii="Times New Roman" w:hAnsi="Times New Roman" w:cs="Times New Roman"/>
                <w:sz w:val="24"/>
                <w:szCs w:val="24"/>
              </w:rPr>
              <w:t>22</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Pr>
          <w:p w:rsidR="00B247BB" w:rsidRPr="00B27CF0" w:rsidRDefault="00AC6900" w:rsidP="00C30ABC">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247BB" w:rsidRPr="00816250" w:rsidTr="00222A0D">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sz w:val="24"/>
                <w:szCs w:val="24"/>
              </w:rPr>
            </w:pPr>
            <w:r w:rsidRPr="00816250">
              <w:rPr>
                <w:rFonts w:ascii="Times New Roman" w:eastAsia="Times New Roman" w:hAnsi="Times New Roman" w:cs="Times New Roman"/>
                <w:sz w:val="24"/>
                <w:szCs w:val="24"/>
              </w:rPr>
              <w:t>3</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244A8F" w:rsidP="00C30ABC">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0F6A5A">
            <w:pPr>
              <w:spacing w:after="0" w:line="240" w:lineRule="auto"/>
              <w:jc w:val="center"/>
              <w:rPr>
                <w:rFonts w:ascii="Times New Roman" w:eastAsia="Times New Roman" w:hAnsi="Times New Roman" w:cs="Times New Roman"/>
                <w:sz w:val="24"/>
                <w:szCs w:val="24"/>
              </w:rPr>
            </w:pPr>
            <w:r w:rsidRPr="00816250">
              <w:rPr>
                <w:rFonts w:ascii="Times New Roman" w:eastAsia="Times New Roman" w:hAnsi="Times New Roman" w:cs="Times New Roman"/>
                <w:sz w:val="24"/>
                <w:szCs w:val="24"/>
              </w:rPr>
              <w:t>дошкольного возраста (от 4 до 5 лет)</w:t>
            </w:r>
          </w:p>
          <w:p w:rsidR="00B247BB" w:rsidRPr="00816250" w:rsidRDefault="00244A8F" w:rsidP="000F6A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«Капельки</w:t>
            </w:r>
            <w:r w:rsidR="00B247BB" w:rsidRPr="00816250">
              <w:rPr>
                <w:rFonts w:ascii="Times New Roman" w:eastAsia="Times New Roman" w:hAnsi="Times New Roman" w:cs="Times New Roman"/>
                <w:sz w:val="24"/>
                <w:szCs w:val="24"/>
              </w:rPr>
              <w:t xml:space="preserve">» </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B27CF0" w:rsidRDefault="00244A8F" w:rsidP="00C30ABC">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Pr>
          <w:p w:rsidR="00B247BB" w:rsidRPr="00B27CF0" w:rsidRDefault="00AC6900" w:rsidP="00C30ABC">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247BB" w:rsidRPr="00816250" w:rsidTr="00222A0D">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sz w:val="24"/>
                <w:szCs w:val="24"/>
              </w:rPr>
            </w:pPr>
            <w:r w:rsidRPr="00816250">
              <w:rPr>
                <w:rFonts w:ascii="Times New Roman" w:eastAsia="Times New Roman" w:hAnsi="Times New Roman" w:cs="Times New Roman"/>
                <w:sz w:val="24"/>
                <w:szCs w:val="24"/>
              </w:rPr>
              <w:t>4</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244A8F" w:rsidP="00C30ABC">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sz w:val="24"/>
                <w:szCs w:val="24"/>
              </w:rPr>
            </w:pPr>
            <w:r w:rsidRPr="00816250">
              <w:rPr>
                <w:rFonts w:ascii="Times New Roman" w:hAnsi="Times New Roman" w:cs="Times New Roman"/>
                <w:sz w:val="24"/>
                <w:szCs w:val="24"/>
              </w:rPr>
              <w:t xml:space="preserve">дошкольного возраста (от 5 до 6 лет) </w:t>
            </w:r>
            <w:r w:rsidR="00244A8F">
              <w:rPr>
                <w:rFonts w:ascii="Times New Roman" w:eastAsia="Times New Roman" w:hAnsi="Times New Roman" w:cs="Times New Roman"/>
                <w:sz w:val="24"/>
                <w:szCs w:val="24"/>
              </w:rPr>
              <w:t>«Непоседы</w:t>
            </w:r>
            <w:r w:rsidRPr="00816250">
              <w:rPr>
                <w:rFonts w:ascii="Times New Roman" w:eastAsia="Times New Roman" w:hAnsi="Times New Roman" w:cs="Times New Roman"/>
                <w:sz w:val="24"/>
                <w:szCs w:val="24"/>
              </w:rPr>
              <w:t xml:space="preserve">» </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B27CF0" w:rsidRDefault="00244A8F" w:rsidP="00C30ABC">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Pr>
          <w:p w:rsidR="00B247BB" w:rsidRPr="00B27CF0" w:rsidRDefault="00AC6900" w:rsidP="00C30ABC">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247BB" w:rsidRPr="00816250" w:rsidTr="00222A0D">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sz w:val="24"/>
                <w:szCs w:val="24"/>
              </w:rPr>
            </w:pPr>
            <w:r w:rsidRPr="00816250">
              <w:rPr>
                <w:rFonts w:ascii="Times New Roman" w:eastAsia="Times New Roman" w:hAnsi="Times New Roman" w:cs="Times New Roman"/>
                <w:sz w:val="24"/>
                <w:szCs w:val="24"/>
              </w:rPr>
              <w:t>5</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hAnsi="Times New Roman" w:cs="Times New Roman"/>
                <w:sz w:val="24"/>
                <w:szCs w:val="24"/>
              </w:rPr>
            </w:pPr>
            <w:r w:rsidRPr="00816250">
              <w:rPr>
                <w:rFonts w:ascii="Times New Roman" w:eastAsia="Times New Roman" w:hAnsi="Times New Roman" w:cs="Times New Roman"/>
                <w:sz w:val="24"/>
                <w:szCs w:val="24"/>
              </w:rPr>
              <w:t>дошкольного во</w:t>
            </w:r>
            <w:r w:rsidR="00244A8F">
              <w:rPr>
                <w:rFonts w:ascii="Times New Roman" w:eastAsia="Times New Roman" w:hAnsi="Times New Roman" w:cs="Times New Roman"/>
                <w:sz w:val="24"/>
                <w:szCs w:val="24"/>
              </w:rPr>
              <w:t>зраста (от 6 до 7 лет) «Пчелки</w:t>
            </w:r>
            <w:r w:rsidRPr="00816250">
              <w:rPr>
                <w:rFonts w:ascii="Times New Roman" w:eastAsia="Times New Roman" w:hAnsi="Times New Roman" w:cs="Times New Roman"/>
                <w:sz w:val="24"/>
                <w:szCs w:val="24"/>
              </w:rPr>
              <w:t>»</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B27CF0" w:rsidRDefault="00244A8F" w:rsidP="00C30ABC">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Pr>
          <w:p w:rsidR="00B247BB" w:rsidRPr="00B27CF0" w:rsidRDefault="00AC6900" w:rsidP="00C30ABC">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247BB" w:rsidRPr="00816250" w:rsidTr="00222A0D">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eastAsia="Calibri" w:hAnsi="Times New Roman" w:cs="Times New Roman"/>
              </w:rPr>
            </w:pP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C30ABC">
            <w:pPr>
              <w:spacing w:before="100" w:after="0" w:line="240" w:lineRule="auto"/>
              <w:jc w:val="center"/>
              <w:rPr>
                <w:rFonts w:ascii="Times New Roman" w:eastAsia="Calibri" w:hAnsi="Times New Roman" w:cs="Times New Roman"/>
              </w:rPr>
            </w:pP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816250" w:rsidRDefault="00B247BB" w:rsidP="00B32E46">
            <w:pPr>
              <w:spacing w:before="100" w:after="0" w:line="240" w:lineRule="auto"/>
              <w:jc w:val="center"/>
              <w:rPr>
                <w:rFonts w:ascii="Times New Roman" w:eastAsia="Times New Roman" w:hAnsi="Times New Roman" w:cs="Times New Roman"/>
                <w:b/>
                <w:sz w:val="24"/>
              </w:rPr>
            </w:pPr>
            <w:r w:rsidRPr="00816250">
              <w:rPr>
                <w:rFonts w:ascii="Times New Roman" w:eastAsia="Times New Roman" w:hAnsi="Times New Roman" w:cs="Times New Roman"/>
                <w:b/>
                <w:sz w:val="24"/>
              </w:rPr>
              <w:t>Всего</w:t>
            </w:r>
          </w:p>
          <w:p w:rsidR="00B247BB" w:rsidRPr="00816250" w:rsidRDefault="00B247BB" w:rsidP="00C30ABC">
            <w:pPr>
              <w:spacing w:before="100" w:after="0" w:line="240" w:lineRule="auto"/>
              <w:jc w:val="center"/>
              <w:rPr>
                <w:rFonts w:ascii="Times New Roman" w:eastAsia="Calibri" w:hAnsi="Times New Roman" w:cs="Times New Roman"/>
              </w:rPr>
            </w:pP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B247BB" w:rsidRPr="00B27CF0" w:rsidRDefault="00244A8F" w:rsidP="00C30ABC">
            <w:pPr>
              <w:spacing w:before="10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108</w:t>
            </w:r>
          </w:p>
          <w:p w:rsidR="00B247BB" w:rsidRPr="00B27CF0" w:rsidRDefault="00B247BB" w:rsidP="00C30ABC">
            <w:pPr>
              <w:spacing w:before="100" w:after="0" w:line="240" w:lineRule="auto"/>
              <w:jc w:val="center"/>
              <w:rPr>
                <w:rFonts w:ascii="Times New Roman" w:hAnsi="Times New Roman" w:cs="Times New Roman"/>
              </w:rPr>
            </w:pPr>
          </w:p>
        </w:tc>
        <w:tc>
          <w:tcPr>
            <w:tcW w:w="1912" w:type="dxa"/>
            <w:tcBorders>
              <w:top w:val="single" w:sz="6" w:space="0" w:color="000000"/>
              <w:left w:val="single" w:sz="6" w:space="0" w:color="000000"/>
              <w:bottom w:val="single" w:sz="6" w:space="0" w:color="000000"/>
              <w:right w:val="single" w:sz="6" w:space="0" w:color="000000"/>
            </w:tcBorders>
            <w:shd w:val="clear" w:color="000000" w:fill="FFFFFF"/>
          </w:tcPr>
          <w:p w:rsidR="00B247BB" w:rsidRPr="00B27CF0" w:rsidRDefault="00AC6900" w:rsidP="00C30ABC">
            <w:pPr>
              <w:spacing w:before="10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w:t>
            </w:r>
          </w:p>
        </w:tc>
      </w:tr>
    </w:tbl>
    <w:p w:rsidR="005B7EAE" w:rsidRPr="00816250" w:rsidRDefault="005B7EAE" w:rsidP="0068384A">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Снижение численности к</w:t>
      </w:r>
      <w:r w:rsidR="00344A86" w:rsidRPr="00816250">
        <w:rPr>
          <w:rFonts w:ascii="Times New Roman" w:hAnsi="Times New Roman" w:cs="Times New Roman"/>
          <w:sz w:val="28"/>
          <w:szCs w:val="28"/>
        </w:rPr>
        <w:t>онтингента воспитанников связано</w:t>
      </w:r>
      <w:r w:rsidR="00747570">
        <w:rPr>
          <w:rFonts w:ascii="Times New Roman" w:hAnsi="Times New Roman" w:cs="Times New Roman"/>
          <w:sz w:val="28"/>
          <w:szCs w:val="28"/>
        </w:rPr>
        <w:t xml:space="preserve"> с низкой рождаемостью, однако в последнее время наблюдается незначительное увеличение численности за счет миграции населения.</w:t>
      </w:r>
    </w:p>
    <w:p w:rsidR="00C06207" w:rsidRPr="00816250" w:rsidRDefault="00C06207" w:rsidP="0068384A">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Средняя посещаемость составляет </w:t>
      </w:r>
      <w:r w:rsidR="00AC6900">
        <w:rPr>
          <w:rFonts w:ascii="Times New Roman" w:hAnsi="Times New Roman" w:cs="Times New Roman"/>
          <w:sz w:val="28"/>
          <w:szCs w:val="28"/>
        </w:rPr>
        <w:t>89</w:t>
      </w:r>
      <w:r w:rsidRPr="00ED65D1">
        <w:rPr>
          <w:rFonts w:ascii="Times New Roman" w:hAnsi="Times New Roman" w:cs="Times New Roman"/>
          <w:sz w:val="28"/>
          <w:szCs w:val="28"/>
        </w:rPr>
        <w:t>%,</w:t>
      </w:r>
      <w:r w:rsidRPr="00816250">
        <w:rPr>
          <w:rFonts w:ascii="Times New Roman" w:hAnsi="Times New Roman" w:cs="Times New Roman"/>
          <w:sz w:val="28"/>
          <w:szCs w:val="28"/>
        </w:rPr>
        <w:t xml:space="preserve">  что соответствует показателям,  утверждённы</w:t>
      </w:r>
      <w:r w:rsidR="00244A8F">
        <w:rPr>
          <w:rFonts w:ascii="Times New Roman" w:hAnsi="Times New Roman" w:cs="Times New Roman"/>
          <w:sz w:val="28"/>
          <w:szCs w:val="28"/>
        </w:rPr>
        <w:t>м муниципальным заданием на 2024</w:t>
      </w:r>
      <w:r w:rsidRPr="00816250">
        <w:rPr>
          <w:rFonts w:ascii="Times New Roman" w:hAnsi="Times New Roman" w:cs="Times New Roman"/>
          <w:sz w:val="28"/>
          <w:szCs w:val="28"/>
        </w:rPr>
        <w:t xml:space="preserve"> год</w:t>
      </w:r>
    </w:p>
    <w:p w:rsidR="00C06207" w:rsidRPr="00AC6900" w:rsidRDefault="0059789B" w:rsidP="00C06207">
      <w:pPr>
        <w:spacing w:after="0" w:line="240" w:lineRule="auto"/>
        <w:rPr>
          <w:rFonts w:ascii="Times New Roman" w:hAnsi="Times New Roman" w:cs="Times New Roman"/>
          <w:sz w:val="28"/>
          <w:szCs w:val="28"/>
        </w:rPr>
      </w:pPr>
      <w:r w:rsidRPr="00AC6900">
        <w:rPr>
          <w:rFonts w:ascii="Times New Roman" w:eastAsia="Times New Roman" w:hAnsi="Times New Roman" w:cs="Times New Roman"/>
          <w:sz w:val="28"/>
        </w:rPr>
        <w:t>По состоянию на 31.12.2024</w:t>
      </w:r>
      <w:r w:rsidR="009313B4" w:rsidRPr="00AC6900">
        <w:rPr>
          <w:rFonts w:ascii="Times New Roman" w:eastAsia="Times New Roman" w:hAnsi="Times New Roman" w:cs="Times New Roman"/>
          <w:sz w:val="28"/>
        </w:rPr>
        <w:t xml:space="preserve"> в</w:t>
      </w:r>
      <w:r w:rsidR="00C06207" w:rsidRPr="00AC6900">
        <w:rPr>
          <w:rFonts w:ascii="Times New Roman" w:eastAsia="Times New Roman" w:hAnsi="Times New Roman" w:cs="Times New Roman"/>
          <w:sz w:val="28"/>
        </w:rPr>
        <w:t xml:space="preserve"> очереди на зачисление в детск</w:t>
      </w:r>
      <w:r w:rsidR="000F6A5A" w:rsidRPr="00AC6900">
        <w:rPr>
          <w:rFonts w:ascii="Times New Roman" w:eastAsia="Times New Roman" w:hAnsi="Times New Roman" w:cs="Times New Roman"/>
          <w:sz w:val="28"/>
        </w:rPr>
        <w:t xml:space="preserve">ий сад стоит </w:t>
      </w:r>
      <w:r w:rsidR="00AC6900" w:rsidRPr="00AC6900">
        <w:rPr>
          <w:rFonts w:ascii="Times New Roman" w:eastAsia="Times New Roman" w:hAnsi="Times New Roman" w:cs="Times New Roman"/>
          <w:sz w:val="28"/>
        </w:rPr>
        <w:t>12</w:t>
      </w:r>
      <w:r w:rsidR="00E2173D" w:rsidRPr="00AC6900">
        <w:rPr>
          <w:rFonts w:ascii="Times New Roman" w:eastAsia="Times New Roman" w:hAnsi="Times New Roman" w:cs="Times New Roman"/>
          <w:sz w:val="28"/>
        </w:rPr>
        <w:t xml:space="preserve"> детей</w:t>
      </w:r>
      <w:r w:rsidR="00C06207" w:rsidRPr="00AC6900">
        <w:rPr>
          <w:rFonts w:ascii="Times New Roman" w:eastAsia="Times New Roman" w:hAnsi="Times New Roman" w:cs="Times New Roman"/>
          <w:sz w:val="28"/>
        </w:rPr>
        <w:t>, из них:</w:t>
      </w:r>
      <w:r w:rsidR="00AC6900" w:rsidRPr="00AC6900">
        <w:rPr>
          <w:rFonts w:ascii="Times New Roman" w:eastAsia="Times New Roman" w:hAnsi="Times New Roman" w:cs="Times New Roman"/>
          <w:sz w:val="28"/>
        </w:rPr>
        <w:t xml:space="preserve"> 12</w:t>
      </w:r>
      <w:r w:rsidR="00EA436C" w:rsidRPr="00AC6900">
        <w:rPr>
          <w:rFonts w:ascii="Times New Roman" w:eastAsia="Times New Roman" w:hAnsi="Times New Roman" w:cs="Times New Roman"/>
          <w:sz w:val="28"/>
        </w:rPr>
        <w:t xml:space="preserve"> детей до 1</w:t>
      </w:r>
      <w:r w:rsidR="00AC6900" w:rsidRPr="00AC6900">
        <w:rPr>
          <w:rFonts w:ascii="Times New Roman" w:eastAsia="Times New Roman" w:hAnsi="Times New Roman" w:cs="Times New Roman"/>
          <w:sz w:val="28"/>
        </w:rPr>
        <w:t>.5 лет (2 ребенка будут зачислены в феврале 2025г.), детей от 1,5 до 7 лет -  нет.</w:t>
      </w:r>
    </w:p>
    <w:p w:rsidR="0031620E" w:rsidRPr="0059789B" w:rsidRDefault="0031620E" w:rsidP="0068384A">
      <w:pPr>
        <w:spacing w:after="0" w:line="240" w:lineRule="auto"/>
        <w:jc w:val="both"/>
        <w:rPr>
          <w:rFonts w:ascii="Times New Roman" w:eastAsia="Times New Roman" w:hAnsi="Times New Roman" w:cs="Times New Roman"/>
          <w:color w:val="FF0000"/>
          <w:sz w:val="28"/>
        </w:rPr>
      </w:pPr>
    </w:p>
    <w:p w:rsidR="0068384A" w:rsidRPr="00816250" w:rsidRDefault="0068384A" w:rsidP="0068384A">
      <w:pPr>
        <w:spacing w:after="0" w:line="240" w:lineRule="auto"/>
        <w:rPr>
          <w:rFonts w:hAnsi="Times New Roman" w:cs="Times New Roman"/>
          <w:sz w:val="28"/>
          <w:szCs w:val="28"/>
        </w:rPr>
      </w:pPr>
    </w:p>
    <w:p w:rsidR="00287953" w:rsidRPr="0059789B" w:rsidRDefault="00287953" w:rsidP="00287953">
      <w:pPr>
        <w:rPr>
          <w:rFonts w:hAnsi="Times New Roman" w:cs="Times New Roman"/>
          <w:sz w:val="28"/>
          <w:szCs w:val="28"/>
        </w:rPr>
      </w:pPr>
      <w:r w:rsidRPr="0059789B">
        <w:rPr>
          <w:rFonts w:hAnsi="Times New Roman" w:cs="Times New Roman"/>
          <w:b/>
          <w:bCs/>
          <w:sz w:val="28"/>
          <w:szCs w:val="28"/>
        </w:rPr>
        <w:t>Воспитательнаяработа</w:t>
      </w:r>
    </w:p>
    <w:p w:rsidR="0059789B" w:rsidRPr="0059789B" w:rsidRDefault="006D65D5" w:rsidP="00A67FFD">
      <w:pPr>
        <w:spacing w:line="240" w:lineRule="auto"/>
        <w:jc w:val="both"/>
        <w:rPr>
          <w:rFonts w:ascii="Times New Roman" w:hAnsi="Times New Roman" w:cs="Times New Roman"/>
          <w:color w:val="000000"/>
          <w:sz w:val="28"/>
          <w:szCs w:val="28"/>
        </w:rPr>
      </w:pPr>
      <w:r w:rsidRPr="006D65D5">
        <w:rPr>
          <w:rFonts w:ascii="Arial" w:eastAsia="Times New Roman" w:hAnsi="Arial" w:cs="Arial"/>
          <w:color w:val="222222"/>
          <w:sz w:val="21"/>
          <w:szCs w:val="21"/>
          <w:lang w:eastAsia="ru-RU"/>
        </w:rPr>
        <w:br/>
      </w:r>
      <w:r w:rsidR="0059789B" w:rsidRPr="0059789B">
        <w:rPr>
          <w:rFonts w:hAnsi="Times New Roman" w:cs="Times New Roman"/>
          <w:color w:val="000000"/>
          <w:sz w:val="28"/>
          <w:szCs w:val="28"/>
        </w:rPr>
        <w:t>Воспитательнаяработа</w:t>
      </w:r>
      <w:r w:rsidR="0059789B">
        <w:rPr>
          <w:rFonts w:hAnsi="Times New Roman" w:cs="Times New Roman"/>
          <w:color w:val="000000"/>
          <w:sz w:val="28"/>
          <w:szCs w:val="28"/>
        </w:rPr>
        <w:t>ДОО</w:t>
      </w:r>
      <w:r w:rsidR="0059789B" w:rsidRPr="0059789B">
        <w:rPr>
          <w:rFonts w:hAnsi="Times New Roman" w:cs="Times New Roman"/>
          <w:color w:val="000000"/>
          <w:sz w:val="28"/>
          <w:szCs w:val="28"/>
        </w:rPr>
        <w:t>строитсянаоснове рабочейпрограммывоспитанияи календарногопланавоспитательнойработы</w:t>
      </w:r>
      <w:r w:rsidR="0059789B" w:rsidRPr="0059789B">
        <w:rPr>
          <w:rFonts w:hAnsi="Times New Roman" w:cs="Times New Roman"/>
          <w:color w:val="000000"/>
          <w:sz w:val="28"/>
          <w:szCs w:val="28"/>
        </w:rPr>
        <w:t xml:space="preserve">, </w:t>
      </w:r>
      <w:r w:rsidR="0059789B" w:rsidRPr="0059789B">
        <w:rPr>
          <w:rFonts w:hAnsi="Times New Roman" w:cs="Times New Roman"/>
          <w:color w:val="000000"/>
          <w:sz w:val="28"/>
          <w:szCs w:val="28"/>
        </w:rPr>
        <w:t>которыеявляютсячастьюобразовательнойпрограммыдошкольногообразования</w:t>
      </w:r>
      <w:r w:rsidR="0059789B">
        <w:rPr>
          <w:rFonts w:hAnsi="Times New Roman" w:cs="Times New Roman"/>
          <w:color w:val="000000"/>
          <w:sz w:val="28"/>
          <w:szCs w:val="28"/>
        </w:rPr>
        <w:t>детскогосада</w:t>
      </w:r>
      <w:r w:rsidR="0059789B" w:rsidRPr="0059789B">
        <w:rPr>
          <w:rFonts w:hAnsi="Times New Roman" w:cs="Times New Roman"/>
          <w:color w:val="000000"/>
          <w:sz w:val="28"/>
          <w:szCs w:val="28"/>
        </w:rPr>
        <w:t>.</w:t>
      </w:r>
      <w:r w:rsidR="0059789B" w:rsidRPr="0059789B">
        <w:rPr>
          <w:rFonts w:hAnsi="Times New Roman" w:cs="Times New Roman"/>
          <w:color w:val="000000"/>
          <w:sz w:val="28"/>
          <w:szCs w:val="28"/>
        </w:rPr>
        <w:t> С</w:t>
      </w:r>
      <w:r w:rsidR="0059789B" w:rsidRPr="0059789B">
        <w:rPr>
          <w:rFonts w:hAnsi="Times New Roman" w:cs="Times New Roman"/>
          <w:color w:val="000000"/>
          <w:sz w:val="28"/>
          <w:szCs w:val="28"/>
        </w:rPr>
        <w:t xml:space="preserve"> 1 </w:t>
      </w:r>
      <w:r w:rsidR="0059789B" w:rsidRPr="0059789B">
        <w:rPr>
          <w:rFonts w:hAnsi="Times New Roman" w:cs="Times New Roman"/>
          <w:color w:val="000000"/>
          <w:sz w:val="28"/>
          <w:szCs w:val="28"/>
        </w:rPr>
        <w:t>сентября</w:t>
      </w:r>
      <w:r w:rsidR="0059789B" w:rsidRPr="00D21023">
        <w:rPr>
          <w:rFonts w:ascii="Times New Roman" w:hAnsi="Times New Roman" w:cs="Times New Roman"/>
          <w:color w:val="000000"/>
          <w:sz w:val="28"/>
          <w:szCs w:val="28"/>
        </w:rPr>
        <w:t>2024 г</w:t>
      </w:r>
      <w:r w:rsidR="0059789B" w:rsidRPr="0059789B">
        <w:rPr>
          <w:rFonts w:hAnsi="Times New Roman" w:cs="Times New Roman"/>
          <w:color w:val="000000"/>
          <w:sz w:val="28"/>
          <w:szCs w:val="28"/>
        </w:rPr>
        <w:t>одакалендарныйпланвоспитательнойработыскорректировалисогласноПеречнюмероприятий</w:t>
      </w:r>
      <w:r w:rsidR="0059789B" w:rsidRPr="0059789B">
        <w:rPr>
          <w:rFonts w:hAnsi="Times New Roman" w:cs="Times New Roman"/>
          <w:color w:val="000000"/>
          <w:sz w:val="28"/>
          <w:szCs w:val="28"/>
        </w:rPr>
        <w:t xml:space="preserve">, </w:t>
      </w:r>
      <w:r w:rsidR="0059789B" w:rsidRPr="0059789B">
        <w:rPr>
          <w:rFonts w:hAnsi="Times New Roman" w:cs="Times New Roman"/>
          <w:color w:val="000000"/>
          <w:sz w:val="28"/>
          <w:szCs w:val="28"/>
        </w:rPr>
        <w:t>рекомендуемыхкреализацииврамкахкалендарногопланавоспитательнойработы</w:t>
      </w:r>
      <w:r w:rsidR="0059789B" w:rsidRPr="0059789B">
        <w:rPr>
          <w:rFonts w:ascii="Times New Roman" w:hAnsi="Times New Roman" w:cs="Times New Roman"/>
          <w:color w:val="000000"/>
          <w:sz w:val="28"/>
          <w:szCs w:val="28"/>
        </w:rPr>
        <w:t>на 2024/2025 учебный год (утвержден Минпросвещения 30.08.2024 № АБ-2348/06).</w:t>
      </w:r>
    </w:p>
    <w:p w:rsidR="0059789B" w:rsidRPr="0059789B" w:rsidRDefault="0059789B" w:rsidP="00A67FFD">
      <w:pPr>
        <w:spacing w:line="240" w:lineRule="auto"/>
        <w:jc w:val="both"/>
        <w:rPr>
          <w:rFonts w:hAnsi="Times New Roman" w:cs="Times New Roman"/>
          <w:color w:val="000000"/>
          <w:sz w:val="28"/>
          <w:szCs w:val="28"/>
        </w:rPr>
      </w:pPr>
      <w:r w:rsidRPr="00AC41EE">
        <w:rPr>
          <w:rFonts w:ascii="Times New Roman" w:hAnsi="Times New Roman" w:cs="Times New Roman"/>
          <w:color w:val="000000"/>
          <w:sz w:val="28"/>
          <w:szCs w:val="28"/>
        </w:rPr>
        <w:t>По итогам мониторинга за 2024 год родители (законные представители) обучающихся выражают удовлетворенность воспитательным процессом в детском саду, что отразилось на результатах ан</w:t>
      </w:r>
      <w:r w:rsidR="00D21023">
        <w:rPr>
          <w:rFonts w:ascii="Times New Roman" w:hAnsi="Times New Roman" w:cs="Times New Roman"/>
          <w:color w:val="000000"/>
          <w:sz w:val="28"/>
          <w:szCs w:val="28"/>
        </w:rPr>
        <w:t xml:space="preserve">кетирования, проведенного  в декабре </w:t>
      </w:r>
      <w:r w:rsidRPr="00AC41EE">
        <w:rPr>
          <w:rFonts w:ascii="Times New Roman" w:hAnsi="Times New Roman" w:cs="Times New Roman"/>
          <w:color w:val="000000"/>
          <w:sz w:val="28"/>
          <w:szCs w:val="28"/>
        </w:rPr>
        <w:t>2024</w:t>
      </w:r>
      <w:r w:rsidR="00D21023">
        <w:rPr>
          <w:rFonts w:ascii="Times New Roman" w:hAnsi="Times New Roman" w:cs="Times New Roman"/>
          <w:color w:val="000000"/>
          <w:sz w:val="28"/>
          <w:szCs w:val="28"/>
        </w:rPr>
        <w:t>г</w:t>
      </w:r>
      <w:r w:rsidRPr="00AC41EE">
        <w:rPr>
          <w:rFonts w:ascii="Times New Roman" w:hAnsi="Times New Roman" w:cs="Times New Roman"/>
          <w:color w:val="000000"/>
          <w:sz w:val="28"/>
          <w:szCs w:val="28"/>
        </w:rPr>
        <w:t xml:space="preserve">.Вместе </w:t>
      </w:r>
      <w:r w:rsidRPr="00AC41EE">
        <w:rPr>
          <w:rFonts w:ascii="Times New Roman" w:hAnsi="Times New Roman" w:cs="Times New Roman"/>
          <w:color w:val="000000"/>
          <w:sz w:val="28"/>
          <w:szCs w:val="28"/>
        </w:rPr>
        <w:lastRenderedPageBreak/>
        <w:t xml:space="preserve">с тем, родители высказали пожелания по введению мероприятий в календарный план воспитательной работы детского сада: </w:t>
      </w:r>
      <w:r w:rsidR="00AC41EE" w:rsidRPr="00AC41EE">
        <w:rPr>
          <w:rFonts w:ascii="Times New Roman" w:hAnsi="Times New Roman" w:cs="Times New Roman"/>
          <w:color w:val="000000"/>
          <w:sz w:val="28"/>
          <w:szCs w:val="28"/>
        </w:rPr>
        <w:t>проведениесовместных мероприятий спортивной и патриотической направленности</w:t>
      </w:r>
      <w:r w:rsidRPr="00AC41EE">
        <w:rPr>
          <w:rFonts w:ascii="Times New Roman" w:hAnsi="Times New Roman" w:cs="Times New Roman"/>
          <w:color w:val="000000"/>
          <w:sz w:val="28"/>
          <w:szCs w:val="28"/>
        </w:rPr>
        <w:t xml:space="preserve"> на открытом </w:t>
      </w:r>
      <w:r w:rsidR="00AC41EE" w:rsidRPr="00AC41EE">
        <w:rPr>
          <w:rFonts w:ascii="Times New Roman" w:hAnsi="Times New Roman" w:cs="Times New Roman"/>
          <w:color w:val="000000"/>
          <w:sz w:val="28"/>
          <w:szCs w:val="28"/>
        </w:rPr>
        <w:t>воздухе</w:t>
      </w:r>
      <w:r w:rsidRPr="00AC41EE">
        <w:rPr>
          <w:rFonts w:ascii="Times New Roman" w:hAnsi="Times New Roman" w:cs="Times New Roman"/>
          <w:color w:val="000000"/>
          <w:sz w:val="28"/>
          <w:szCs w:val="28"/>
        </w:rPr>
        <w:t xml:space="preserve">. Предложения родителей будут </w:t>
      </w:r>
      <w:r w:rsidR="00AC41EE" w:rsidRPr="00AC41EE">
        <w:rPr>
          <w:rFonts w:ascii="Times New Roman" w:hAnsi="Times New Roman" w:cs="Times New Roman"/>
          <w:color w:val="000000"/>
          <w:sz w:val="28"/>
          <w:szCs w:val="28"/>
        </w:rPr>
        <w:t xml:space="preserve">запланированы и </w:t>
      </w:r>
      <w:r w:rsidRPr="00AC41EE">
        <w:rPr>
          <w:rFonts w:ascii="Times New Roman" w:hAnsi="Times New Roman" w:cs="Times New Roman"/>
          <w:color w:val="000000"/>
          <w:sz w:val="28"/>
          <w:szCs w:val="28"/>
        </w:rPr>
        <w:t xml:space="preserve"> включены</w:t>
      </w:r>
      <w:r w:rsidRPr="0059789B">
        <w:rPr>
          <w:rFonts w:hAnsi="Times New Roman" w:cs="Times New Roman"/>
          <w:color w:val="000000"/>
          <w:sz w:val="28"/>
          <w:szCs w:val="28"/>
        </w:rPr>
        <w:t>в календарныйпланвоспитательной</w:t>
      </w:r>
      <w:r w:rsidRPr="00AC41EE">
        <w:rPr>
          <w:rFonts w:ascii="Times New Roman" w:hAnsi="Times New Roman" w:cs="Times New Roman"/>
          <w:color w:val="000000"/>
          <w:sz w:val="28"/>
          <w:szCs w:val="28"/>
        </w:rPr>
        <w:t>работы на второе полугодие 2025 года.</w:t>
      </w:r>
    </w:p>
    <w:p w:rsidR="0059789B" w:rsidRPr="00AC41EE" w:rsidRDefault="0059789B" w:rsidP="00AC41EE">
      <w:pPr>
        <w:spacing w:line="240" w:lineRule="auto"/>
        <w:rPr>
          <w:rFonts w:ascii="Times New Roman" w:hAnsi="Times New Roman" w:cs="Times New Roman"/>
          <w:color w:val="000000"/>
          <w:sz w:val="28"/>
          <w:szCs w:val="28"/>
        </w:rPr>
      </w:pPr>
      <w:r w:rsidRPr="00AC41EE">
        <w:rPr>
          <w:rFonts w:ascii="Times New Roman" w:hAnsi="Times New Roman" w:cs="Times New Roman"/>
          <w:color w:val="000000"/>
          <w:sz w:val="28"/>
          <w:szCs w:val="28"/>
        </w:rPr>
        <w:t>Чтобы выбрать стратегию воспитательной работы, в 2024 году проводился ежегодный анализ состава семей воспитанников.</w:t>
      </w:r>
    </w:p>
    <w:p w:rsidR="0072694B" w:rsidRPr="00816250" w:rsidRDefault="0072694B" w:rsidP="0059789B">
      <w:pPr>
        <w:spacing w:after="150" w:line="240" w:lineRule="auto"/>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Характеристика семей по составу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568"/>
        <w:gridCol w:w="2114"/>
        <w:gridCol w:w="5941"/>
      </w:tblGrid>
      <w:tr w:rsidR="00816250" w:rsidRPr="00816250" w:rsidTr="00C30AB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Процент от общего количества семей воспитанников</w:t>
            </w:r>
          </w:p>
        </w:tc>
      </w:tr>
      <w:tr w:rsidR="00816250" w:rsidRPr="00816250" w:rsidTr="00427FC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AC41EE" w:rsidP="0072694B">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AC41EE" w:rsidP="0072694B">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001A062E" w:rsidRPr="002B700C">
              <w:rPr>
                <w:rFonts w:ascii="Times New Roman" w:eastAsia="Times New Roman" w:hAnsi="Times New Roman" w:cs="Times New Roman"/>
                <w:sz w:val="28"/>
                <w:szCs w:val="28"/>
                <w:lang w:eastAsia="ru-RU"/>
              </w:rPr>
              <w:t xml:space="preserve"> %</w:t>
            </w:r>
          </w:p>
        </w:tc>
      </w:tr>
      <w:tr w:rsidR="00816250" w:rsidRPr="00816250" w:rsidTr="00427FC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Неполная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AC41EE" w:rsidP="0072694B">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AC41EE" w:rsidP="0072694B">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1A062E" w:rsidRPr="002B700C">
              <w:rPr>
                <w:rFonts w:ascii="Times New Roman" w:eastAsia="Times New Roman" w:hAnsi="Times New Roman" w:cs="Times New Roman"/>
                <w:sz w:val="28"/>
                <w:szCs w:val="28"/>
                <w:lang w:eastAsia="ru-RU"/>
              </w:rPr>
              <w:t>%</w:t>
            </w:r>
          </w:p>
        </w:tc>
      </w:tr>
      <w:tr w:rsidR="00816250" w:rsidRPr="00816250" w:rsidTr="00427FC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Неполная с отцом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1A062E" w:rsidP="0072694B">
            <w:pPr>
              <w:spacing w:after="0" w:line="255" w:lineRule="atLeast"/>
              <w:rPr>
                <w:rFonts w:ascii="Times New Roman" w:eastAsia="Times New Roman" w:hAnsi="Times New Roman" w:cs="Times New Roman"/>
                <w:sz w:val="28"/>
                <w:szCs w:val="28"/>
                <w:lang w:eastAsia="ru-RU"/>
              </w:rPr>
            </w:pPr>
            <w:r w:rsidRPr="002B700C">
              <w:rPr>
                <w:rFonts w:ascii="Times New Roman" w:eastAsia="Times New Roman" w:hAnsi="Times New Roman" w:cs="Times New Roman"/>
                <w:sz w:val="28"/>
                <w:szCs w:val="28"/>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1A062E" w:rsidP="0072694B">
            <w:pPr>
              <w:spacing w:after="0" w:line="255" w:lineRule="atLeast"/>
              <w:rPr>
                <w:rFonts w:ascii="Times New Roman" w:eastAsia="Times New Roman" w:hAnsi="Times New Roman" w:cs="Times New Roman"/>
                <w:sz w:val="28"/>
                <w:szCs w:val="28"/>
                <w:lang w:eastAsia="ru-RU"/>
              </w:rPr>
            </w:pPr>
            <w:r w:rsidRPr="002B700C">
              <w:rPr>
                <w:rFonts w:ascii="Times New Roman" w:eastAsia="Times New Roman" w:hAnsi="Times New Roman" w:cs="Times New Roman"/>
                <w:sz w:val="28"/>
                <w:szCs w:val="28"/>
                <w:lang w:eastAsia="ru-RU"/>
              </w:rPr>
              <w:t>0%</w:t>
            </w:r>
          </w:p>
        </w:tc>
      </w:tr>
      <w:tr w:rsidR="00816250" w:rsidRPr="00816250" w:rsidTr="00427FC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AC41EE" w:rsidP="0072694B">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AC41EE" w:rsidP="0072694B">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A062E" w:rsidRPr="002B700C">
              <w:rPr>
                <w:rFonts w:ascii="Times New Roman" w:eastAsia="Times New Roman" w:hAnsi="Times New Roman" w:cs="Times New Roman"/>
                <w:sz w:val="28"/>
                <w:szCs w:val="28"/>
                <w:lang w:eastAsia="ru-RU"/>
              </w:rPr>
              <w:t>%</w:t>
            </w:r>
          </w:p>
        </w:tc>
      </w:tr>
    </w:tbl>
    <w:p w:rsidR="008527F8" w:rsidRPr="00816250" w:rsidRDefault="008527F8" w:rsidP="0072694B">
      <w:pPr>
        <w:spacing w:after="150" w:line="240" w:lineRule="auto"/>
        <w:rPr>
          <w:rFonts w:ascii="Times New Roman" w:eastAsia="Times New Roman" w:hAnsi="Times New Roman" w:cs="Times New Roman"/>
          <w:sz w:val="28"/>
          <w:szCs w:val="28"/>
          <w:lang w:eastAsia="ru-RU"/>
        </w:rPr>
      </w:pPr>
    </w:p>
    <w:p w:rsidR="0072694B" w:rsidRPr="00816250" w:rsidRDefault="0072694B" w:rsidP="0072694B">
      <w:pPr>
        <w:spacing w:after="150" w:line="240" w:lineRule="auto"/>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Характеристика семей по количеству детей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221"/>
        <w:gridCol w:w="2690"/>
        <w:gridCol w:w="4712"/>
      </w:tblGrid>
      <w:tr w:rsidR="00816250" w:rsidRPr="00816250" w:rsidTr="000F6A5A">
        <w:tc>
          <w:tcPr>
            <w:tcW w:w="3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Количество детей в семье</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Количество семей</w:t>
            </w:r>
          </w:p>
        </w:tc>
        <w:tc>
          <w:tcPr>
            <w:tcW w:w="4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Процент от общего количества семей воспитанников</w:t>
            </w:r>
          </w:p>
        </w:tc>
      </w:tr>
      <w:tr w:rsidR="00816250" w:rsidRPr="00816250" w:rsidTr="000F6A5A">
        <w:tc>
          <w:tcPr>
            <w:tcW w:w="3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Один ребенок</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AC41EE" w:rsidP="0072694B">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8E10BC" w:rsidP="0072694B">
            <w:pPr>
              <w:spacing w:after="0" w:line="255" w:lineRule="atLeast"/>
              <w:rPr>
                <w:rFonts w:ascii="Times New Roman" w:eastAsia="Times New Roman" w:hAnsi="Times New Roman" w:cs="Times New Roman"/>
                <w:sz w:val="24"/>
                <w:szCs w:val="24"/>
                <w:lang w:eastAsia="ru-RU"/>
              </w:rPr>
            </w:pPr>
            <w:r w:rsidRPr="002B700C">
              <w:rPr>
                <w:rFonts w:ascii="Times New Roman" w:eastAsia="Times New Roman" w:hAnsi="Times New Roman" w:cs="Times New Roman"/>
                <w:sz w:val="24"/>
                <w:szCs w:val="24"/>
                <w:lang w:eastAsia="ru-RU"/>
              </w:rPr>
              <w:t>17</w:t>
            </w:r>
            <w:r w:rsidR="001A062E" w:rsidRPr="002B700C">
              <w:rPr>
                <w:rFonts w:ascii="Times New Roman" w:eastAsia="Times New Roman" w:hAnsi="Times New Roman" w:cs="Times New Roman"/>
                <w:sz w:val="24"/>
                <w:szCs w:val="24"/>
                <w:lang w:eastAsia="ru-RU"/>
              </w:rPr>
              <w:t>%</w:t>
            </w:r>
          </w:p>
        </w:tc>
      </w:tr>
      <w:tr w:rsidR="00816250" w:rsidRPr="00816250" w:rsidTr="000F6A5A">
        <w:tc>
          <w:tcPr>
            <w:tcW w:w="3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Два ребенка</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AC41EE" w:rsidP="0072694B">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AC41EE" w:rsidP="0072694B">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A062E" w:rsidRPr="002B700C">
              <w:rPr>
                <w:rFonts w:ascii="Times New Roman" w:eastAsia="Times New Roman" w:hAnsi="Times New Roman" w:cs="Times New Roman"/>
                <w:sz w:val="24"/>
                <w:szCs w:val="24"/>
                <w:lang w:eastAsia="ru-RU"/>
              </w:rPr>
              <w:t>%</w:t>
            </w:r>
          </w:p>
        </w:tc>
      </w:tr>
      <w:tr w:rsidR="00816250" w:rsidRPr="00816250" w:rsidTr="000F6A5A">
        <w:tc>
          <w:tcPr>
            <w:tcW w:w="3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694B" w:rsidRPr="00816250" w:rsidRDefault="0072694B" w:rsidP="0072694B">
            <w:pPr>
              <w:spacing w:after="0" w:line="255" w:lineRule="atLeast"/>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Три ребенка и более</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AC41EE" w:rsidP="0072694B">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4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2694B" w:rsidRPr="002B700C" w:rsidRDefault="00AC41EE" w:rsidP="0072694B">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A062E" w:rsidRPr="002B700C">
              <w:rPr>
                <w:rFonts w:ascii="Times New Roman" w:eastAsia="Times New Roman" w:hAnsi="Times New Roman" w:cs="Times New Roman"/>
                <w:sz w:val="24"/>
                <w:szCs w:val="24"/>
                <w:lang w:eastAsia="ru-RU"/>
              </w:rPr>
              <w:t>%</w:t>
            </w:r>
          </w:p>
        </w:tc>
      </w:tr>
    </w:tbl>
    <w:p w:rsidR="00EA436C" w:rsidRPr="00AC41EE" w:rsidRDefault="00EA436C" w:rsidP="00A67FFD">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За последний год </w:t>
      </w:r>
      <w:r w:rsidR="00AC41EE">
        <w:rPr>
          <w:rFonts w:ascii="Times New Roman" w:hAnsi="Times New Roman" w:cs="Times New Roman"/>
          <w:sz w:val="28"/>
          <w:szCs w:val="28"/>
        </w:rPr>
        <w:t xml:space="preserve"> незначительно увеличи</w:t>
      </w:r>
      <w:r w:rsidRPr="00816250">
        <w:rPr>
          <w:rFonts w:ascii="Times New Roman" w:hAnsi="Times New Roman" w:cs="Times New Roman"/>
          <w:sz w:val="28"/>
          <w:szCs w:val="28"/>
        </w:rPr>
        <w:t xml:space="preserve">лась доля многодетных семей (воспитывающих </w:t>
      </w:r>
      <w:r w:rsidR="00DD7E6E" w:rsidRPr="00AC41EE">
        <w:rPr>
          <w:rFonts w:ascii="Times New Roman" w:eastAsia="Times New Roman" w:hAnsi="Times New Roman" w:cs="Times New Roman"/>
          <w:sz w:val="28"/>
          <w:szCs w:val="28"/>
          <w:lang w:eastAsia="ru-RU"/>
        </w:rPr>
        <w:t>т</w:t>
      </w:r>
      <w:r w:rsidRPr="00AC41EE">
        <w:rPr>
          <w:rFonts w:ascii="Times New Roman" w:eastAsia="Times New Roman" w:hAnsi="Times New Roman" w:cs="Times New Roman"/>
          <w:sz w:val="28"/>
          <w:szCs w:val="28"/>
          <w:lang w:eastAsia="ru-RU"/>
        </w:rPr>
        <w:t>ри ребенка и более</w:t>
      </w:r>
      <w:r w:rsidR="00AC41EE">
        <w:rPr>
          <w:rFonts w:ascii="Times New Roman" w:eastAsia="Times New Roman" w:hAnsi="Times New Roman" w:cs="Times New Roman"/>
          <w:sz w:val="28"/>
          <w:szCs w:val="28"/>
          <w:lang w:eastAsia="ru-RU"/>
        </w:rPr>
        <w:t>) с 41% до 42</w:t>
      </w:r>
      <w:r w:rsidR="00DD7E6E" w:rsidRPr="00AC41EE">
        <w:rPr>
          <w:rFonts w:ascii="Times New Roman" w:eastAsia="Times New Roman" w:hAnsi="Times New Roman" w:cs="Times New Roman"/>
          <w:sz w:val="28"/>
          <w:szCs w:val="28"/>
          <w:lang w:eastAsia="ru-RU"/>
        </w:rPr>
        <w:t>%.</w:t>
      </w:r>
      <w:r w:rsidR="008E10BC" w:rsidRPr="00AC41EE">
        <w:rPr>
          <w:rFonts w:ascii="Times New Roman" w:eastAsia="Times New Roman" w:hAnsi="Times New Roman" w:cs="Times New Roman"/>
          <w:sz w:val="28"/>
          <w:szCs w:val="28"/>
          <w:lang w:eastAsia="ru-RU"/>
        </w:rPr>
        <w:t>, доля семей, воспитывающих одного ребенка</w:t>
      </w:r>
      <w:r w:rsidR="00AC41EE">
        <w:rPr>
          <w:rFonts w:ascii="Times New Roman" w:eastAsia="Times New Roman" w:hAnsi="Times New Roman" w:cs="Times New Roman"/>
          <w:sz w:val="28"/>
          <w:szCs w:val="28"/>
          <w:lang w:eastAsia="ru-RU"/>
        </w:rPr>
        <w:t xml:space="preserve">  уменьшилась</w:t>
      </w:r>
      <w:r w:rsidR="002173AD">
        <w:rPr>
          <w:rFonts w:ascii="Times New Roman" w:eastAsia="Times New Roman" w:hAnsi="Times New Roman" w:cs="Times New Roman"/>
          <w:sz w:val="28"/>
          <w:szCs w:val="28"/>
          <w:lang w:eastAsia="ru-RU"/>
        </w:rPr>
        <w:t xml:space="preserve"> на 1 % по сравнению с предыдущим годом и составила </w:t>
      </w:r>
      <w:r w:rsidR="00AC41EE">
        <w:rPr>
          <w:rFonts w:ascii="Times New Roman" w:eastAsia="Times New Roman" w:hAnsi="Times New Roman" w:cs="Times New Roman"/>
          <w:sz w:val="28"/>
          <w:szCs w:val="28"/>
          <w:lang w:eastAsia="ru-RU"/>
        </w:rPr>
        <w:t>18%</w:t>
      </w:r>
      <w:r w:rsidR="002B700C" w:rsidRPr="00AC41EE">
        <w:rPr>
          <w:rFonts w:ascii="Times New Roman" w:eastAsia="Times New Roman" w:hAnsi="Times New Roman" w:cs="Times New Roman"/>
          <w:sz w:val="28"/>
          <w:szCs w:val="28"/>
          <w:lang w:eastAsia="ru-RU"/>
        </w:rPr>
        <w:t>, незначительно увеличилась доля семей, воспитывающих двух детей с 40 до 41%, т.е. сохраняются стабильные значения.</w:t>
      </w:r>
    </w:p>
    <w:p w:rsidR="0072694B" w:rsidRPr="002173AD" w:rsidRDefault="000F6A5A" w:rsidP="00A67FFD">
      <w:pPr>
        <w:spacing w:after="0" w:line="240" w:lineRule="auto"/>
        <w:jc w:val="both"/>
        <w:rPr>
          <w:rFonts w:ascii="Times New Roman" w:eastAsia="Times New Roman" w:hAnsi="Times New Roman" w:cs="Times New Roman"/>
          <w:i/>
          <w:iCs/>
          <w:color w:val="FF0000"/>
          <w:sz w:val="28"/>
          <w:szCs w:val="28"/>
          <w:shd w:val="clear" w:color="auto" w:fill="FFFFCC"/>
          <w:lang w:eastAsia="ru-RU"/>
        </w:rPr>
      </w:pPr>
      <w:r w:rsidRPr="00816250">
        <w:rPr>
          <w:rFonts w:ascii="Times New Roman" w:hAnsi="Times New Roman" w:cs="Times New Roman"/>
          <w:sz w:val="28"/>
          <w:szCs w:val="28"/>
        </w:rPr>
        <w:t xml:space="preserve">Контингент воспитанников социально благополучный. Преобладают дети из русскоязычных и полных семей. </w:t>
      </w:r>
    </w:p>
    <w:p w:rsidR="00C06207" w:rsidRDefault="00C06207" w:rsidP="00E2173D">
      <w:pPr>
        <w:spacing w:after="0" w:line="255" w:lineRule="atLeast"/>
        <w:jc w:val="both"/>
        <w:rPr>
          <w:rFonts w:ascii="Times New Roman" w:eastAsia="Times New Roman" w:hAnsi="Times New Roman" w:cs="Times New Roman"/>
          <w:iCs/>
          <w:sz w:val="28"/>
          <w:szCs w:val="28"/>
          <w:lang w:eastAsia="ru-RU"/>
        </w:rPr>
      </w:pPr>
      <w:r w:rsidRPr="00816250">
        <w:rPr>
          <w:rFonts w:ascii="Times New Roman" w:eastAsia="Times New Roman" w:hAnsi="Times New Roman" w:cs="Times New Roman"/>
          <w:iCs/>
          <w:sz w:val="28"/>
          <w:szCs w:val="28"/>
          <w:lang w:eastAsia="ru-RU"/>
        </w:rPr>
        <w:t>Воспитательная работа строится с учетом индивидуальных особенностей детей, с использованием разнообразных форм и методов, в тесно</w:t>
      </w:r>
      <w:r w:rsidRPr="00816250">
        <w:rPr>
          <w:rFonts w:ascii="Times New Roman" w:eastAsia="Times New Roman" w:hAnsi="Times New Roman" w:cs="Times New Roman"/>
          <w:iCs/>
          <w:sz w:val="28"/>
          <w:szCs w:val="28"/>
          <w:shd w:val="clear" w:color="auto" w:fill="FFFFFF" w:themeFill="background1"/>
          <w:lang w:eastAsia="ru-RU"/>
        </w:rPr>
        <w:t xml:space="preserve">й </w:t>
      </w:r>
      <w:r w:rsidRPr="00816250">
        <w:rPr>
          <w:rFonts w:ascii="Times New Roman" w:eastAsia="Times New Roman" w:hAnsi="Times New Roman" w:cs="Times New Roman"/>
          <w:iCs/>
          <w:sz w:val="28"/>
          <w:szCs w:val="28"/>
          <w:lang w:eastAsia="ru-RU"/>
        </w:rPr>
        <w:t xml:space="preserve">взаимосвязи воспитателей, специалистов и родителей. Детям из неполных и многодетных семей, детям с ОВЗ, детям-инвалидам </w:t>
      </w:r>
      <w:r w:rsidR="005A45DA" w:rsidRPr="00816250">
        <w:rPr>
          <w:rFonts w:ascii="Times New Roman" w:eastAsia="Times New Roman" w:hAnsi="Times New Roman" w:cs="Times New Roman"/>
          <w:iCs/>
          <w:sz w:val="28"/>
          <w:szCs w:val="28"/>
          <w:lang w:eastAsia="ru-RU"/>
        </w:rPr>
        <w:t>уделяется особое</w:t>
      </w:r>
      <w:r w:rsidRPr="00816250">
        <w:rPr>
          <w:rFonts w:ascii="Times New Roman" w:eastAsia="Times New Roman" w:hAnsi="Times New Roman" w:cs="Times New Roman"/>
          <w:iCs/>
          <w:sz w:val="28"/>
          <w:szCs w:val="28"/>
          <w:lang w:eastAsia="ru-RU"/>
        </w:rPr>
        <w:t xml:space="preserve"> внимание в первые месяцы после зачисления в детский сад.</w:t>
      </w:r>
    </w:p>
    <w:p w:rsidR="00D21023" w:rsidRPr="00D21023" w:rsidRDefault="00D21023" w:rsidP="00D21023">
      <w:pPr>
        <w:spacing w:after="0" w:line="240" w:lineRule="auto"/>
        <w:jc w:val="both"/>
        <w:rPr>
          <w:rFonts w:ascii="Times New Roman" w:eastAsia="Times New Roman" w:hAnsi="Times New Roman" w:cs="Times New Roman"/>
          <w:iCs/>
          <w:sz w:val="28"/>
          <w:szCs w:val="28"/>
          <w:lang w:eastAsia="ru-RU"/>
        </w:rPr>
      </w:pPr>
      <w:r w:rsidRPr="00D21023">
        <w:rPr>
          <w:rFonts w:ascii="Times New Roman" w:hAnsi="Times New Roman" w:cs="Times New Roman"/>
          <w:color w:val="000000"/>
          <w:sz w:val="28"/>
          <w:szCs w:val="28"/>
        </w:rPr>
        <w:t xml:space="preserve">Во исполнение указа Президента РФ от </w:t>
      </w:r>
      <w:r>
        <w:rPr>
          <w:rFonts w:ascii="Times New Roman" w:hAnsi="Times New Roman" w:cs="Times New Roman"/>
          <w:color w:val="000000"/>
          <w:sz w:val="28"/>
          <w:szCs w:val="28"/>
        </w:rPr>
        <w:t>22.11.2023 № 875 в 2024 году в д</w:t>
      </w:r>
      <w:r w:rsidRPr="00D21023">
        <w:rPr>
          <w:rFonts w:ascii="Times New Roman" w:hAnsi="Times New Roman" w:cs="Times New Roman"/>
          <w:color w:val="000000"/>
          <w:sz w:val="28"/>
          <w:szCs w:val="28"/>
        </w:rPr>
        <w:t xml:space="preserve">етском саду реализовывались мероприятия, приуроченные к Году семьи. Для этого </w:t>
      </w:r>
      <w:r>
        <w:rPr>
          <w:rFonts w:ascii="Times New Roman" w:hAnsi="Times New Roman" w:cs="Times New Roman"/>
          <w:color w:val="000000"/>
          <w:sz w:val="28"/>
          <w:szCs w:val="28"/>
        </w:rPr>
        <w:t xml:space="preserve"> был утвержден</w:t>
      </w:r>
      <w:r w:rsidRPr="00D21023">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лан мероприятий ДОО</w:t>
      </w:r>
      <w:r w:rsidRPr="00D21023">
        <w:rPr>
          <w:rFonts w:ascii="Times New Roman" w:hAnsi="Times New Roman" w:cs="Times New Roman"/>
          <w:color w:val="000000"/>
          <w:sz w:val="28"/>
          <w:szCs w:val="28"/>
        </w:rPr>
        <w:t>, разработанный на основе плана Правительства Р</w:t>
      </w:r>
      <w:r>
        <w:rPr>
          <w:rFonts w:ascii="Times New Roman" w:hAnsi="Times New Roman" w:cs="Times New Roman"/>
          <w:color w:val="000000"/>
          <w:sz w:val="28"/>
          <w:szCs w:val="28"/>
        </w:rPr>
        <w:t>Ф от 26.12.2023 № 21515-П45-ТГ.</w:t>
      </w:r>
    </w:p>
    <w:p w:rsidR="00E2173D" w:rsidRPr="00D21023" w:rsidRDefault="00E2173D" w:rsidP="00D21023">
      <w:pPr>
        <w:spacing w:after="150" w:line="240" w:lineRule="auto"/>
        <w:rPr>
          <w:rFonts w:ascii="Times New Roman" w:eastAsia="Times New Roman" w:hAnsi="Times New Roman" w:cs="Times New Roman"/>
          <w:b/>
          <w:bCs/>
          <w:sz w:val="28"/>
          <w:szCs w:val="28"/>
          <w:lang w:eastAsia="ru-RU"/>
        </w:rPr>
      </w:pPr>
    </w:p>
    <w:p w:rsidR="00D21023" w:rsidRDefault="00D21023" w:rsidP="00B32E46">
      <w:pPr>
        <w:spacing w:after="150" w:line="240" w:lineRule="auto"/>
        <w:rPr>
          <w:rFonts w:ascii="Times New Roman" w:eastAsia="Times New Roman" w:hAnsi="Times New Roman" w:cs="Times New Roman"/>
          <w:b/>
          <w:bCs/>
          <w:sz w:val="28"/>
          <w:szCs w:val="28"/>
          <w:lang w:eastAsia="ru-RU"/>
        </w:rPr>
      </w:pPr>
    </w:p>
    <w:p w:rsidR="00D21023" w:rsidRPr="00DC3911" w:rsidRDefault="00D21023" w:rsidP="00DC3911">
      <w:pPr>
        <w:spacing w:line="240" w:lineRule="auto"/>
        <w:jc w:val="both"/>
        <w:rPr>
          <w:rFonts w:ascii="Times New Roman" w:hAnsi="Times New Roman" w:cs="Times New Roman"/>
          <w:sz w:val="28"/>
          <w:szCs w:val="28"/>
        </w:rPr>
      </w:pPr>
      <w:r w:rsidRPr="00DC3911">
        <w:rPr>
          <w:rFonts w:ascii="Times New Roman" w:hAnsi="Times New Roman" w:cs="Times New Roman"/>
          <w:sz w:val="28"/>
          <w:szCs w:val="28"/>
        </w:rPr>
        <w:lastRenderedPageBreak/>
        <w:t xml:space="preserve">             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rsidR="00D21023" w:rsidRPr="00DC3911" w:rsidRDefault="00D21023" w:rsidP="00DC3911">
      <w:pPr>
        <w:numPr>
          <w:ilvl w:val="0"/>
          <w:numId w:val="46"/>
        </w:numPr>
        <w:spacing w:before="100" w:beforeAutospacing="1" w:after="100" w:afterAutospacing="1" w:line="240" w:lineRule="auto"/>
        <w:ind w:left="780" w:right="180"/>
        <w:contextualSpacing/>
        <w:jc w:val="both"/>
        <w:rPr>
          <w:rFonts w:ascii="Times New Roman" w:hAnsi="Times New Roman" w:cs="Times New Roman"/>
          <w:sz w:val="28"/>
          <w:szCs w:val="28"/>
        </w:rPr>
      </w:pPr>
      <w:r w:rsidRPr="00DC3911">
        <w:rPr>
          <w:rFonts w:ascii="Times New Roman" w:hAnsi="Times New Roman" w:cs="Times New Roman"/>
          <w:sz w:val="28"/>
          <w:szCs w:val="28"/>
        </w:rPr>
        <w:t>«Моя семья: генеалогическое древо, члены семьи»;</w:t>
      </w:r>
    </w:p>
    <w:p w:rsidR="009F6E9C" w:rsidRPr="00DC3911" w:rsidRDefault="00D21023" w:rsidP="00DC3911">
      <w:pPr>
        <w:numPr>
          <w:ilvl w:val="0"/>
          <w:numId w:val="46"/>
        </w:numPr>
        <w:spacing w:before="100" w:beforeAutospacing="1" w:after="100" w:afterAutospacing="1" w:line="240" w:lineRule="auto"/>
        <w:ind w:left="780" w:right="180"/>
        <w:contextualSpacing/>
        <w:jc w:val="both"/>
        <w:rPr>
          <w:rFonts w:ascii="Times New Roman" w:hAnsi="Times New Roman" w:cs="Times New Roman"/>
          <w:sz w:val="28"/>
          <w:szCs w:val="28"/>
        </w:rPr>
      </w:pPr>
      <w:r w:rsidRPr="00DC3911">
        <w:rPr>
          <w:rFonts w:ascii="Times New Roman" w:hAnsi="Times New Roman" w:cs="Times New Roman"/>
          <w:sz w:val="28"/>
          <w:szCs w:val="28"/>
        </w:rPr>
        <w:t>«Семья в сказках: отношение детей к родителям, отношения братьев и сестер»;</w:t>
      </w:r>
    </w:p>
    <w:p w:rsidR="00D21023" w:rsidRPr="00DC3911" w:rsidRDefault="009D4045" w:rsidP="00DC3911">
      <w:pPr>
        <w:spacing w:line="240" w:lineRule="auto"/>
        <w:jc w:val="both"/>
        <w:rPr>
          <w:rFonts w:ascii="Times New Roman" w:hAnsi="Times New Roman" w:cs="Times New Roman"/>
          <w:sz w:val="28"/>
          <w:szCs w:val="28"/>
        </w:rPr>
      </w:pPr>
      <w:r w:rsidRPr="00DC3911">
        <w:rPr>
          <w:rFonts w:ascii="Times New Roman" w:hAnsi="Times New Roman" w:cs="Times New Roman"/>
          <w:sz w:val="28"/>
          <w:szCs w:val="28"/>
        </w:rPr>
        <w:t xml:space="preserve">Организован и проведен </w:t>
      </w:r>
      <w:r w:rsidR="009F6E9C" w:rsidRPr="00DC3911">
        <w:rPr>
          <w:rFonts w:ascii="Times New Roman" w:hAnsi="Times New Roman" w:cs="Times New Roman"/>
          <w:sz w:val="28"/>
          <w:szCs w:val="28"/>
        </w:rPr>
        <w:t xml:space="preserve"> совместный </w:t>
      </w:r>
      <w:r w:rsidR="00396B92" w:rsidRPr="00DC3911">
        <w:rPr>
          <w:rFonts w:ascii="Times New Roman" w:hAnsi="Times New Roman" w:cs="Times New Roman"/>
          <w:sz w:val="28"/>
          <w:szCs w:val="28"/>
        </w:rPr>
        <w:t xml:space="preserve">детско-родительский </w:t>
      </w:r>
      <w:r w:rsidR="009F6E9C" w:rsidRPr="00DC3911">
        <w:rPr>
          <w:rFonts w:ascii="Times New Roman" w:hAnsi="Times New Roman" w:cs="Times New Roman"/>
          <w:sz w:val="28"/>
          <w:szCs w:val="28"/>
        </w:rPr>
        <w:t>проект «Вместе - мы семья»,</w:t>
      </w:r>
      <w:r w:rsidR="00A44925" w:rsidRPr="00DC3911">
        <w:rPr>
          <w:rFonts w:ascii="Times New Roman" w:hAnsi="Times New Roman" w:cs="Times New Roman"/>
          <w:sz w:val="28"/>
          <w:szCs w:val="28"/>
        </w:rPr>
        <w:t xml:space="preserve">в </w:t>
      </w:r>
      <w:r w:rsidR="009F6E9C" w:rsidRPr="00DC3911">
        <w:rPr>
          <w:rFonts w:ascii="Times New Roman" w:hAnsi="Times New Roman" w:cs="Times New Roman"/>
          <w:sz w:val="28"/>
          <w:szCs w:val="28"/>
        </w:rPr>
        <w:t>рамках которого реализовывались следующие мероприятия</w:t>
      </w:r>
      <w:r w:rsidR="00D21023" w:rsidRPr="00DC3911">
        <w:rPr>
          <w:rFonts w:ascii="Times New Roman" w:hAnsi="Times New Roman" w:cs="Times New Roman"/>
          <w:sz w:val="28"/>
          <w:szCs w:val="28"/>
        </w:rPr>
        <w:t>:</w:t>
      </w:r>
    </w:p>
    <w:p w:rsidR="00D21023" w:rsidRPr="00DC3911" w:rsidRDefault="009F6E9C" w:rsidP="00DC3911">
      <w:pPr>
        <w:numPr>
          <w:ilvl w:val="0"/>
          <w:numId w:val="47"/>
        </w:numPr>
        <w:spacing w:before="100" w:beforeAutospacing="1" w:after="100" w:afterAutospacing="1" w:line="240" w:lineRule="auto"/>
        <w:ind w:left="780" w:right="180"/>
        <w:contextualSpacing/>
        <w:jc w:val="both"/>
        <w:rPr>
          <w:rFonts w:ascii="Times New Roman" w:hAnsi="Times New Roman" w:cs="Times New Roman"/>
          <w:sz w:val="28"/>
          <w:szCs w:val="28"/>
        </w:rPr>
      </w:pPr>
      <w:r w:rsidRPr="00DC3911">
        <w:rPr>
          <w:rFonts w:ascii="Times New Roman" w:hAnsi="Times New Roman" w:cs="Times New Roman"/>
          <w:sz w:val="28"/>
          <w:szCs w:val="28"/>
        </w:rPr>
        <w:t>Выставка «Под семейным зонтиком» - создание</w:t>
      </w:r>
      <w:r w:rsidR="00D21023" w:rsidRPr="00DC3911">
        <w:rPr>
          <w:rFonts w:ascii="Times New Roman" w:hAnsi="Times New Roman" w:cs="Times New Roman"/>
          <w:sz w:val="28"/>
          <w:szCs w:val="28"/>
        </w:rPr>
        <w:t xml:space="preserve"> герба семьи, оформление генеалогического древа;</w:t>
      </w:r>
    </w:p>
    <w:p w:rsidR="00D21023" w:rsidRPr="00DC3911" w:rsidRDefault="009D4045" w:rsidP="00DC3911">
      <w:pPr>
        <w:numPr>
          <w:ilvl w:val="0"/>
          <w:numId w:val="47"/>
        </w:numPr>
        <w:spacing w:before="100" w:beforeAutospacing="1" w:after="100" w:afterAutospacing="1" w:line="240" w:lineRule="auto"/>
        <w:ind w:left="780" w:right="180"/>
        <w:jc w:val="both"/>
        <w:rPr>
          <w:rFonts w:ascii="Times New Roman" w:hAnsi="Times New Roman" w:cs="Times New Roman"/>
          <w:sz w:val="28"/>
          <w:szCs w:val="28"/>
        </w:rPr>
      </w:pPr>
      <w:r w:rsidRPr="00DC3911">
        <w:rPr>
          <w:rFonts w:ascii="Times New Roman" w:hAnsi="Times New Roman" w:cs="Times New Roman"/>
          <w:sz w:val="28"/>
          <w:szCs w:val="28"/>
        </w:rPr>
        <w:t>Творческий конкурс «Вкусный дорожный знак»</w:t>
      </w:r>
    </w:p>
    <w:p w:rsidR="009D4045" w:rsidRPr="00DC3911" w:rsidRDefault="009D4045" w:rsidP="00DC3911">
      <w:pPr>
        <w:numPr>
          <w:ilvl w:val="0"/>
          <w:numId w:val="47"/>
        </w:numPr>
        <w:spacing w:before="100" w:beforeAutospacing="1" w:after="100" w:afterAutospacing="1" w:line="240" w:lineRule="auto"/>
        <w:ind w:left="780" w:right="180"/>
        <w:jc w:val="both"/>
        <w:rPr>
          <w:rFonts w:ascii="Times New Roman" w:hAnsi="Times New Roman" w:cs="Times New Roman"/>
          <w:sz w:val="28"/>
          <w:szCs w:val="28"/>
        </w:rPr>
      </w:pPr>
      <w:r w:rsidRPr="00DC3911">
        <w:rPr>
          <w:rFonts w:ascii="Times New Roman" w:hAnsi="Times New Roman" w:cs="Times New Roman"/>
          <w:sz w:val="28"/>
          <w:szCs w:val="28"/>
        </w:rPr>
        <w:t>Интеллектуальная игра для родителей «Всё обо всём»</w:t>
      </w:r>
    </w:p>
    <w:p w:rsidR="009D4045" w:rsidRPr="00DC3911" w:rsidRDefault="009D4045" w:rsidP="00DC3911">
      <w:pPr>
        <w:numPr>
          <w:ilvl w:val="0"/>
          <w:numId w:val="47"/>
        </w:numPr>
        <w:spacing w:before="100" w:beforeAutospacing="1" w:after="100" w:afterAutospacing="1" w:line="240" w:lineRule="auto"/>
        <w:ind w:left="780" w:right="180"/>
        <w:jc w:val="both"/>
        <w:rPr>
          <w:rFonts w:ascii="Times New Roman" w:hAnsi="Times New Roman" w:cs="Times New Roman"/>
          <w:sz w:val="28"/>
          <w:szCs w:val="28"/>
        </w:rPr>
      </w:pPr>
      <w:r w:rsidRPr="00DC3911">
        <w:rPr>
          <w:rFonts w:ascii="Times New Roman" w:hAnsi="Times New Roman" w:cs="Times New Roman"/>
          <w:sz w:val="28"/>
          <w:szCs w:val="28"/>
        </w:rPr>
        <w:t>Тематические родительские собрания «Семья – что может быть дороже!»</w:t>
      </w:r>
    </w:p>
    <w:p w:rsidR="0084757B" w:rsidRPr="00DC3911" w:rsidRDefault="009D4045" w:rsidP="00DC3911">
      <w:pPr>
        <w:numPr>
          <w:ilvl w:val="0"/>
          <w:numId w:val="47"/>
        </w:numPr>
        <w:spacing w:before="100" w:beforeAutospacing="1" w:after="100" w:afterAutospacing="1" w:line="240" w:lineRule="auto"/>
        <w:ind w:left="780" w:right="180"/>
        <w:jc w:val="both"/>
        <w:rPr>
          <w:rFonts w:ascii="Times New Roman" w:hAnsi="Times New Roman" w:cs="Times New Roman"/>
          <w:sz w:val="28"/>
          <w:szCs w:val="28"/>
        </w:rPr>
      </w:pPr>
      <w:r w:rsidRPr="00DC3911">
        <w:rPr>
          <w:rFonts w:ascii="Times New Roman" w:hAnsi="Times New Roman" w:cs="Times New Roman"/>
          <w:sz w:val="28"/>
          <w:szCs w:val="28"/>
        </w:rPr>
        <w:t>Мини-проекты «Кем быть?» - изучение профессионального опыта членов семьи, (про</w:t>
      </w:r>
      <w:r w:rsidR="00A44925" w:rsidRPr="00DC3911">
        <w:rPr>
          <w:rFonts w:ascii="Times New Roman" w:hAnsi="Times New Roman" w:cs="Times New Roman"/>
          <w:sz w:val="28"/>
          <w:szCs w:val="28"/>
        </w:rPr>
        <w:t>фессиональных семейных традиций</w:t>
      </w:r>
      <w:r w:rsidRPr="00DC3911">
        <w:rPr>
          <w:rFonts w:ascii="Times New Roman" w:hAnsi="Times New Roman" w:cs="Times New Roman"/>
          <w:sz w:val="28"/>
          <w:szCs w:val="28"/>
        </w:rPr>
        <w:t>,</w:t>
      </w:r>
      <w:r w:rsidR="00A44925" w:rsidRPr="00DC3911">
        <w:rPr>
          <w:rFonts w:ascii="Times New Roman" w:hAnsi="Times New Roman" w:cs="Times New Roman"/>
          <w:sz w:val="28"/>
          <w:szCs w:val="28"/>
        </w:rPr>
        <w:t xml:space="preserve"> династий</w:t>
      </w:r>
      <w:r w:rsidRPr="00DC3911">
        <w:rPr>
          <w:rFonts w:ascii="Times New Roman" w:hAnsi="Times New Roman" w:cs="Times New Roman"/>
          <w:sz w:val="28"/>
          <w:szCs w:val="28"/>
        </w:rPr>
        <w:t>),  формирование представлений о мире профессий, своих мечтаний и планов на будущее</w:t>
      </w:r>
      <w:r w:rsidR="00A44925" w:rsidRPr="00DC3911">
        <w:rPr>
          <w:rFonts w:ascii="Times New Roman" w:hAnsi="Times New Roman" w:cs="Times New Roman"/>
          <w:sz w:val="28"/>
          <w:szCs w:val="28"/>
        </w:rPr>
        <w:t>.</w:t>
      </w:r>
    </w:p>
    <w:p w:rsidR="00A44925" w:rsidRPr="00DC3911" w:rsidRDefault="00A44925" w:rsidP="00DC3911">
      <w:pPr>
        <w:numPr>
          <w:ilvl w:val="0"/>
          <w:numId w:val="47"/>
        </w:numPr>
        <w:spacing w:before="100" w:beforeAutospacing="1" w:after="100" w:afterAutospacing="1" w:line="240" w:lineRule="auto"/>
        <w:ind w:left="780" w:right="180"/>
        <w:jc w:val="both"/>
        <w:rPr>
          <w:rFonts w:ascii="Times New Roman" w:hAnsi="Times New Roman" w:cs="Times New Roman"/>
          <w:sz w:val="28"/>
          <w:szCs w:val="28"/>
        </w:rPr>
      </w:pPr>
      <w:r w:rsidRPr="00DC3911">
        <w:rPr>
          <w:rFonts w:ascii="Times New Roman" w:hAnsi="Times New Roman" w:cs="Times New Roman"/>
          <w:sz w:val="28"/>
          <w:szCs w:val="28"/>
        </w:rPr>
        <w:t>Квест-игра, посвященная Дню семьи, любви и верности</w:t>
      </w:r>
    </w:p>
    <w:p w:rsidR="00396B92" w:rsidRPr="00DC3911" w:rsidRDefault="00396B92" w:rsidP="00DC3911">
      <w:pPr>
        <w:spacing w:before="100" w:beforeAutospacing="1" w:after="100" w:afterAutospacing="1" w:line="240" w:lineRule="auto"/>
        <w:ind w:right="180"/>
        <w:jc w:val="both"/>
        <w:rPr>
          <w:rFonts w:ascii="Times New Roman" w:hAnsi="Times New Roman" w:cs="Times New Roman"/>
          <w:sz w:val="28"/>
          <w:szCs w:val="28"/>
        </w:rPr>
      </w:pPr>
      <w:r w:rsidRPr="00DC3911">
        <w:rPr>
          <w:rFonts w:ascii="Times New Roman" w:hAnsi="Times New Roman" w:cs="Times New Roman"/>
          <w:sz w:val="28"/>
          <w:szCs w:val="28"/>
        </w:rPr>
        <w:t>Опыт работы педагогов ДОО по взаимодействию с семьей был представлен:</w:t>
      </w:r>
    </w:p>
    <w:p w:rsidR="004E6EBD" w:rsidRPr="00765F72" w:rsidRDefault="0084757B" w:rsidP="00765F72">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5E3944">
        <w:rPr>
          <w:rFonts w:ascii="Times New Roman" w:eastAsiaTheme="majorEastAsia" w:hAnsi="Times New Roman" w:cs="Times New Roman"/>
          <w:bCs/>
          <w:kern w:val="24"/>
          <w:sz w:val="28"/>
          <w:szCs w:val="28"/>
        </w:rPr>
        <w:t>Районное методическое объединение педагогов дошкольных образовательных орга</w:t>
      </w:r>
      <w:r>
        <w:rPr>
          <w:rFonts w:ascii="Times New Roman" w:eastAsiaTheme="majorEastAsia" w:hAnsi="Times New Roman" w:cs="Times New Roman"/>
          <w:bCs/>
          <w:kern w:val="24"/>
          <w:sz w:val="28"/>
          <w:szCs w:val="28"/>
        </w:rPr>
        <w:t>низаций «Под семейным зонтиком</w:t>
      </w:r>
      <w:r w:rsidRPr="005E3944">
        <w:rPr>
          <w:rFonts w:ascii="Times New Roman" w:eastAsiaTheme="majorEastAsia" w:hAnsi="Times New Roman" w:cs="Times New Roman"/>
          <w:bCs/>
          <w:kern w:val="24"/>
          <w:sz w:val="28"/>
          <w:szCs w:val="28"/>
        </w:rPr>
        <w:t>» на базе МБДОУ детский сад №5 «Звёздочка»</w:t>
      </w:r>
    </w:p>
    <w:p w:rsidR="0084757B" w:rsidRPr="004E6EBD" w:rsidRDefault="0084757B" w:rsidP="0084757B">
      <w:pPr>
        <w:spacing w:after="0" w:line="240" w:lineRule="auto"/>
        <w:ind w:left="720"/>
        <w:contextualSpacing/>
        <w:jc w:val="both"/>
        <w:rPr>
          <w:rFonts w:ascii="Times New Roman" w:eastAsiaTheme="minorEastAsia" w:hAnsi="Times New Roman" w:cs="Times New Roman"/>
          <w:bCs/>
          <w:kern w:val="24"/>
          <w:sz w:val="28"/>
          <w:szCs w:val="28"/>
        </w:rPr>
      </w:pPr>
      <w:r w:rsidRPr="004E6EBD">
        <w:rPr>
          <w:rFonts w:ascii="Times New Roman" w:eastAsiaTheme="majorEastAsia" w:hAnsi="Times New Roman" w:cs="Times New Roman"/>
          <w:bCs/>
          <w:kern w:val="24"/>
          <w:sz w:val="28"/>
          <w:szCs w:val="28"/>
        </w:rPr>
        <w:t xml:space="preserve">   - представление опыта работы: «</w:t>
      </w:r>
      <w:r w:rsidRPr="004E6EBD">
        <w:rPr>
          <w:rFonts w:ascii="Times New Roman" w:eastAsiaTheme="minorEastAsia" w:hAnsi="Times New Roman" w:cs="Times New Roman"/>
          <w:bCs/>
          <w:kern w:val="24"/>
          <w:sz w:val="28"/>
          <w:szCs w:val="28"/>
        </w:rPr>
        <w:t>Взаимодействие детского сада и семьи в    формировании патриотических чувств дошкольников», воспитатели Стеценко И.А., Круглова</w:t>
      </w:r>
    </w:p>
    <w:p w:rsidR="0084757B" w:rsidRDefault="0084757B" w:rsidP="0084757B">
      <w:pPr>
        <w:spacing w:after="0" w:line="240" w:lineRule="auto"/>
        <w:ind w:left="720"/>
        <w:contextualSpacing/>
        <w:jc w:val="both"/>
        <w:rPr>
          <w:rFonts w:eastAsiaTheme="minorEastAsia"/>
          <w:bCs/>
          <w:i/>
          <w:kern w:val="24"/>
          <w:sz w:val="28"/>
          <w:szCs w:val="28"/>
        </w:rPr>
      </w:pPr>
    </w:p>
    <w:p w:rsidR="00396B92" w:rsidRPr="00765F72" w:rsidRDefault="00765F72" w:rsidP="00765F72">
      <w:pPr>
        <w:numPr>
          <w:ilvl w:val="0"/>
          <w:numId w:val="47"/>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eastAsia="ru-RU"/>
        </w:rPr>
        <w:t xml:space="preserve"> открытый региональный слёт инструкторов по физической культуре дошкольных образовательных организаций Ярославской области «Всей семьей по родному краю», команда  ДОО инструктор по физкультуре Майоров С.М., воспитатель Скопинцева Е.А., старшая медсестра Петрова Е.А.</w:t>
      </w:r>
    </w:p>
    <w:p w:rsidR="00DC3911" w:rsidRDefault="00DC3911" w:rsidP="00B32E46">
      <w:pPr>
        <w:spacing w:after="150" w:line="240" w:lineRule="auto"/>
        <w:rPr>
          <w:rFonts w:ascii="Times New Roman" w:eastAsia="Times New Roman" w:hAnsi="Times New Roman" w:cs="Times New Roman"/>
          <w:b/>
          <w:bCs/>
          <w:sz w:val="28"/>
          <w:szCs w:val="28"/>
          <w:lang w:eastAsia="ru-RU"/>
        </w:rPr>
      </w:pPr>
    </w:p>
    <w:p w:rsidR="00DC3911" w:rsidRDefault="00DC3911" w:rsidP="00B32E46">
      <w:pPr>
        <w:spacing w:after="150" w:line="240" w:lineRule="auto"/>
        <w:rPr>
          <w:rFonts w:ascii="Times New Roman" w:eastAsia="Times New Roman" w:hAnsi="Times New Roman" w:cs="Times New Roman"/>
          <w:b/>
          <w:bCs/>
          <w:sz w:val="28"/>
          <w:szCs w:val="28"/>
          <w:lang w:eastAsia="ru-RU"/>
        </w:rPr>
      </w:pPr>
    </w:p>
    <w:p w:rsidR="00B32E46" w:rsidRPr="00816250" w:rsidRDefault="00B32E46" w:rsidP="00B32E46">
      <w:pPr>
        <w:spacing w:after="150" w:line="240" w:lineRule="auto"/>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Дополнительное образование</w:t>
      </w:r>
    </w:p>
    <w:p w:rsidR="000A6E09" w:rsidRDefault="000A6E09" w:rsidP="00DC3911">
      <w:pPr>
        <w:spacing w:after="150" w:line="240" w:lineRule="auto"/>
        <w:jc w:val="both"/>
        <w:rPr>
          <w:rFonts w:ascii="Arial" w:eastAsia="Times New Roman" w:hAnsi="Arial" w:cs="Arial"/>
          <w:sz w:val="21"/>
          <w:szCs w:val="21"/>
          <w:lang w:eastAsia="ru-RU"/>
        </w:rPr>
      </w:pPr>
      <w:r w:rsidRPr="00816250">
        <w:rPr>
          <w:rFonts w:ascii="Times New Roman" w:eastAsia="Times New Roman" w:hAnsi="Times New Roman" w:cs="Times New Roman"/>
          <w:sz w:val="28"/>
          <w:szCs w:val="28"/>
          <w:lang w:eastAsia="ru-RU"/>
        </w:rPr>
        <w:t>В ДОО</w:t>
      </w:r>
      <w:r w:rsidR="00D21023">
        <w:rPr>
          <w:rFonts w:ascii="Times New Roman" w:eastAsia="Times New Roman" w:hAnsi="Times New Roman" w:cs="Times New Roman"/>
          <w:sz w:val="28"/>
          <w:szCs w:val="28"/>
          <w:lang w:eastAsia="ru-RU"/>
        </w:rPr>
        <w:t xml:space="preserve"> в 2024</w:t>
      </w:r>
      <w:r w:rsidR="00B32E46" w:rsidRPr="00816250">
        <w:rPr>
          <w:rFonts w:ascii="Times New Roman" w:eastAsia="Times New Roman" w:hAnsi="Times New Roman" w:cs="Times New Roman"/>
          <w:sz w:val="28"/>
          <w:szCs w:val="28"/>
          <w:lang w:eastAsia="ru-RU"/>
        </w:rPr>
        <w:t xml:space="preserve"> году дополнительные общеразвивающие программы реализовались по </w:t>
      </w:r>
      <w:r w:rsidR="00B32E46" w:rsidRPr="00816250">
        <w:rPr>
          <w:rFonts w:ascii="Times New Roman" w:eastAsia="Times New Roman" w:hAnsi="Times New Roman" w:cs="Times New Roman"/>
          <w:iCs/>
          <w:sz w:val="28"/>
          <w:szCs w:val="28"/>
          <w:lang w:eastAsia="ru-RU"/>
        </w:rPr>
        <w:t>дв</w:t>
      </w:r>
      <w:r w:rsidRPr="00816250">
        <w:rPr>
          <w:rFonts w:ascii="Times New Roman" w:eastAsia="Times New Roman" w:hAnsi="Times New Roman" w:cs="Times New Roman"/>
          <w:iCs/>
          <w:sz w:val="28"/>
          <w:szCs w:val="28"/>
          <w:lang w:eastAsia="ru-RU"/>
        </w:rPr>
        <w:t>ум направлениям: художественно-эстетическому и социально-коммуникативному</w:t>
      </w:r>
      <w:r w:rsidRPr="00816250">
        <w:rPr>
          <w:rFonts w:ascii="Times New Roman" w:eastAsia="Times New Roman" w:hAnsi="Times New Roman" w:cs="Times New Roman"/>
          <w:sz w:val="28"/>
          <w:szCs w:val="28"/>
          <w:lang w:eastAsia="ru-RU"/>
        </w:rPr>
        <w:t>,в</w:t>
      </w:r>
      <w:r w:rsidRPr="00816250">
        <w:rPr>
          <w:rFonts w:ascii="Times New Roman" w:hAnsi="Times New Roman" w:cs="Times New Roman"/>
          <w:sz w:val="28"/>
          <w:szCs w:val="28"/>
        </w:rPr>
        <w:t xml:space="preserve"> порядке сетевого взаимодействия,  по договору с МУ ДОЦентр детского творчества «Созвездие»</w:t>
      </w:r>
      <w:r w:rsidRPr="00816250">
        <w:rPr>
          <w:rFonts w:ascii="Times New Roman" w:eastAsia="Times New Roman" w:hAnsi="Times New Roman" w:cs="Times New Roman"/>
          <w:sz w:val="28"/>
          <w:szCs w:val="28"/>
          <w:lang w:eastAsia="ru-RU"/>
        </w:rPr>
        <w:t xml:space="preserve">п. Некрасовское. </w:t>
      </w:r>
      <w:r w:rsidR="00B32E46" w:rsidRPr="00816250">
        <w:rPr>
          <w:rFonts w:ascii="Times New Roman" w:eastAsia="Times New Roman" w:hAnsi="Times New Roman" w:cs="Times New Roman"/>
          <w:sz w:val="28"/>
          <w:szCs w:val="28"/>
          <w:lang w:eastAsia="ru-RU"/>
        </w:rPr>
        <w:t>Источник финансирования: с</w:t>
      </w:r>
      <w:r w:rsidR="00774B96" w:rsidRPr="00816250">
        <w:rPr>
          <w:rFonts w:ascii="Times New Roman" w:eastAsia="Times New Roman" w:hAnsi="Times New Roman" w:cs="Times New Roman"/>
          <w:sz w:val="28"/>
          <w:szCs w:val="28"/>
          <w:lang w:eastAsia="ru-RU"/>
        </w:rPr>
        <w:t>редства бюджета</w:t>
      </w:r>
      <w:r w:rsidR="00B32E46" w:rsidRPr="00816250">
        <w:rPr>
          <w:rFonts w:ascii="Times New Roman" w:eastAsia="Times New Roman" w:hAnsi="Times New Roman" w:cs="Times New Roman"/>
          <w:sz w:val="28"/>
          <w:szCs w:val="28"/>
          <w:lang w:eastAsia="ru-RU"/>
        </w:rPr>
        <w:t>. Подробная характеристика — в таблице</w:t>
      </w:r>
      <w:r w:rsidR="00DC3911">
        <w:rPr>
          <w:rFonts w:ascii="Arial" w:eastAsia="Times New Roman" w:hAnsi="Arial" w:cs="Arial"/>
          <w:sz w:val="21"/>
          <w:szCs w:val="21"/>
          <w:lang w:eastAsia="ru-RU"/>
        </w:rPr>
        <w:t>.</w:t>
      </w:r>
    </w:p>
    <w:p w:rsidR="00DC3911" w:rsidRDefault="00DC3911" w:rsidP="00DC3911">
      <w:pPr>
        <w:spacing w:after="150" w:line="240" w:lineRule="auto"/>
        <w:jc w:val="both"/>
        <w:rPr>
          <w:rFonts w:ascii="Arial" w:eastAsia="Times New Roman" w:hAnsi="Arial" w:cs="Arial"/>
          <w:sz w:val="21"/>
          <w:szCs w:val="21"/>
          <w:lang w:eastAsia="ru-RU"/>
        </w:rPr>
      </w:pPr>
    </w:p>
    <w:p w:rsidR="00DC3911" w:rsidRDefault="00DC3911" w:rsidP="00DC3911">
      <w:pPr>
        <w:spacing w:after="150" w:line="240" w:lineRule="auto"/>
        <w:jc w:val="both"/>
        <w:rPr>
          <w:rFonts w:ascii="Arial" w:eastAsia="Times New Roman" w:hAnsi="Arial" w:cs="Arial"/>
          <w:sz w:val="21"/>
          <w:szCs w:val="21"/>
          <w:lang w:eastAsia="ru-RU"/>
        </w:rPr>
      </w:pPr>
    </w:p>
    <w:p w:rsidR="00DC3911" w:rsidRDefault="00DC3911" w:rsidP="00DC3911">
      <w:pPr>
        <w:spacing w:after="150" w:line="240" w:lineRule="auto"/>
        <w:jc w:val="both"/>
        <w:rPr>
          <w:rFonts w:ascii="Arial" w:eastAsia="Times New Roman" w:hAnsi="Arial" w:cs="Arial"/>
          <w:sz w:val="21"/>
          <w:szCs w:val="21"/>
          <w:lang w:eastAsia="ru-RU"/>
        </w:rPr>
      </w:pPr>
    </w:p>
    <w:p w:rsidR="00DC3911" w:rsidRPr="00816250" w:rsidRDefault="00DC3911" w:rsidP="00DC3911">
      <w:pPr>
        <w:spacing w:after="150" w:line="240" w:lineRule="auto"/>
        <w:jc w:val="both"/>
        <w:rPr>
          <w:rFonts w:ascii="Arial" w:eastAsia="Times New Roman" w:hAnsi="Arial" w:cs="Arial"/>
          <w:sz w:val="21"/>
          <w:szCs w:val="21"/>
          <w:lang w:eastAsia="ru-RU"/>
        </w:rPr>
      </w:pP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424"/>
        <w:gridCol w:w="3428"/>
        <w:gridCol w:w="1480"/>
        <w:gridCol w:w="970"/>
        <w:gridCol w:w="1403"/>
        <w:gridCol w:w="1495"/>
        <w:gridCol w:w="693"/>
        <w:gridCol w:w="55"/>
        <w:gridCol w:w="675"/>
      </w:tblGrid>
      <w:tr w:rsidR="00816250" w:rsidRPr="00816250" w:rsidTr="00443136">
        <w:tc>
          <w:tcPr>
            <w:tcW w:w="40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2E46" w:rsidRPr="00816250" w:rsidRDefault="00B32E46" w:rsidP="00B32E46">
            <w:pPr>
              <w:spacing w:after="15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lastRenderedPageBreak/>
              <w:t>№</w:t>
            </w:r>
          </w:p>
        </w:tc>
        <w:tc>
          <w:tcPr>
            <w:tcW w:w="32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2E46" w:rsidRPr="00816250" w:rsidRDefault="00B32E46" w:rsidP="00B32E46">
            <w:pPr>
              <w:spacing w:after="15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Направленность/наименование программы</w:t>
            </w:r>
          </w:p>
        </w:tc>
        <w:tc>
          <w:tcPr>
            <w:tcW w:w="14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2E46" w:rsidRPr="00816250" w:rsidRDefault="00B32E46" w:rsidP="00B32E46">
            <w:pPr>
              <w:spacing w:after="15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Форма организации</w:t>
            </w:r>
          </w:p>
        </w:tc>
        <w:tc>
          <w:tcPr>
            <w:tcW w:w="92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2E46" w:rsidRPr="00816250" w:rsidRDefault="00B32E46" w:rsidP="00B32E46">
            <w:pPr>
              <w:spacing w:after="15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Возраст</w:t>
            </w:r>
          </w:p>
        </w:tc>
        <w:tc>
          <w:tcPr>
            <w:tcW w:w="27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2E46" w:rsidRPr="00816250" w:rsidRDefault="00B32E46" w:rsidP="00B32E46">
            <w:pPr>
              <w:spacing w:after="15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Год, количество воспитанников</w:t>
            </w:r>
          </w:p>
        </w:tc>
        <w:tc>
          <w:tcPr>
            <w:tcW w:w="709"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2E46" w:rsidRPr="00816250" w:rsidRDefault="00B32E46" w:rsidP="00B32E46">
            <w:pPr>
              <w:spacing w:after="15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Бюджет</w:t>
            </w:r>
          </w:p>
        </w:tc>
        <w:tc>
          <w:tcPr>
            <w:tcW w:w="64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2E46" w:rsidRPr="00816250" w:rsidRDefault="00774B96" w:rsidP="00B32E46">
            <w:pPr>
              <w:spacing w:after="150" w:line="255" w:lineRule="atLeast"/>
              <w:rPr>
                <w:rFonts w:ascii="Times New Roman" w:eastAsia="Times New Roman" w:hAnsi="Times New Roman" w:cs="Times New Roman"/>
                <w:b/>
                <w:sz w:val="24"/>
                <w:szCs w:val="24"/>
                <w:lang w:eastAsia="ru-RU"/>
              </w:rPr>
            </w:pPr>
            <w:r w:rsidRPr="00816250">
              <w:rPr>
                <w:rFonts w:ascii="Times New Roman" w:eastAsia="Times New Roman" w:hAnsi="Times New Roman" w:cs="Times New Roman"/>
                <w:b/>
                <w:sz w:val="24"/>
                <w:szCs w:val="24"/>
                <w:lang w:eastAsia="ru-RU"/>
              </w:rPr>
              <w:t>За оплату</w:t>
            </w:r>
          </w:p>
        </w:tc>
      </w:tr>
      <w:tr w:rsidR="00816250" w:rsidRPr="00816250" w:rsidTr="00443136">
        <w:tc>
          <w:tcPr>
            <w:tcW w:w="402" w:type="dxa"/>
            <w:vMerge/>
            <w:tcBorders>
              <w:top w:val="single" w:sz="6" w:space="0" w:color="222222"/>
              <w:left w:val="single" w:sz="6" w:space="0" w:color="222222"/>
              <w:bottom w:val="single" w:sz="6" w:space="0" w:color="222222"/>
              <w:right w:val="single" w:sz="6" w:space="0" w:color="222222"/>
            </w:tcBorders>
            <w:vAlign w:val="center"/>
            <w:hideMark/>
          </w:tcPr>
          <w:p w:rsidR="00B32E46" w:rsidRPr="00816250" w:rsidRDefault="00B32E46" w:rsidP="00B32E46">
            <w:pPr>
              <w:spacing w:after="0" w:line="240" w:lineRule="auto"/>
              <w:rPr>
                <w:rFonts w:ascii="Times New Roman" w:eastAsia="Times New Roman" w:hAnsi="Times New Roman" w:cs="Times New Roman"/>
                <w:sz w:val="24"/>
                <w:szCs w:val="24"/>
                <w:lang w:eastAsia="ru-RU"/>
              </w:rPr>
            </w:pPr>
          </w:p>
        </w:tc>
        <w:tc>
          <w:tcPr>
            <w:tcW w:w="3250" w:type="dxa"/>
            <w:vMerge/>
            <w:tcBorders>
              <w:top w:val="single" w:sz="6" w:space="0" w:color="222222"/>
              <w:left w:val="single" w:sz="6" w:space="0" w:color="222222"/>
              <w:bottom w:val="single" w:sz="6" w:space="0" w:color="222222"/>
              <w:right w:val="single" w:sz="6" w:space="0" w:color="222222"/>
            </w:tcBorders>
            <w:vAlign w:val="center"/>
            <w:hideMark/>
          </w:tcPr>
          <w:p w:rsidR="00B32E46" w:rsidRPr="00816250" w:rsidRDefault="00B32E46" w:rsidP="00B32E46">
            <w:pPr>
              <w:spacing w:after="0" w:line="240" w:lineRule="auto"/>
              <w:rPr>
                <w:rFonts w:ascii="Times New Roman" w:eastAsia="Times New Roman" w:hAnsi="Times New Roman" w:cs="Times New Roman"/>
                <w:sz w:val="24"/>
                <w:szCs w:val="24"/>
                <w:lang w:eastAsia="ru-RU"/>
              </w:rPr>
            </w:pPr>
          </w:p>
        </w:tc>
        <w:tc>
          <w:tcPr>
            <w:tcW w:w="1403" w:type="dxa"/>
            <w:vMerge/>
            <w:tcBorders>
              <w:top w:val="single" w:sz="6" w:space="0" w:color="222222"/>
              <w:left w:val="single" w:sz="6" w:space="0" w:color="222222"/>
              <w:bottom w:val="single" w:sz="6" w:space="0" w:color="222222"/>
              <w:right w:val="single" w:sz="6" w:space="0" w:color="222222"/>
            </w:tcBorders>
            <w:vAlign w:val="center"/>
            <w:hideMark/>
          </w:tcPr>
          <w:p w:rsidR="00B32E46" w:rsidRPr="00816250" w:rsidRDefault="00B32E46" w:rsidP="00B32E46">
            <w:pPr>
              <w:spacing w:after="0" w:line="240" w:lineRule="auto"/>
              <w:rPr>
                <w:rFonts w:ascii="Times New Roman" w:eastAsia="Times New Roman" w:hAnsi="Times New Roman" w:cs="Times New Roman"/>
                <w:sz w:val="24"/>
                <w:szCs w:val="24"/>
                <w:lang w:eastAsia="ru-RU"/>
              </w:rPr>
            </w:pPr>
          </w:p>
        </w:tc>
        <w:tc>
          <w:tcPr>
            <w:tcW w:w="920" w:type="dxa"/>
            <w:vMerge/>
            <w:tcBorders>
              <w:top w:val="single" w:sz="6" w:space="0" w:color="222222"/>
              <w:left w:val="single" w:sz="6" w:space="0" w:color="222222"/>
              <w:bottom w:val="single" w:sz="6" w:space="0" w:color="222222"/>
              <w:right w:val="single" w:sz="6" w:space="0" w:color="222222"/>
            </w:tcBorders>
            <w:vAlign w:val="center"/>
            <w:hideMark/>
          </w:tcPr>
          <w:p w:rsidR="00B32E46" w:rsidRPr="00816250" w:rsidRDefault="00B32E46" w:rsidP="00B32E46">
            <w:pPr>
              <w:spacing w:after="0" w:line="240" w:lineRule="auto"/>
              <w:rPr>
                <w:rFonts w:ascii="Times New Roman" w:eastAsia="Times New Roman" w:hAnsi="Times New Roman" w:cs="Times New Roman"/>
                <w:sz w:val="24"/>
                <w:szCs w:val="24"/>
                <w:lang w:eastAsia="ru-RU"/>
              </w:rPr>
            </w:pPr>
          </w:p>
        </w:tc>
        <w:tc>
          <w:tcPr>
            <w:tcW w:w="1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2E46" w:rsidRPr="00816250" w:rsidRDefault="00D21023" w:rsidP="00B32E46">
            <w:pPr>
              <w:spacing w:after="150" w:line="255"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2E46" w:rsidRPr="00816250" w:rsidRDefault="00D21023" w:rsidP="00B32E46">
            <w:pPr>
              <w:spacing w:after="150" w:line="255"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w:t>
            </w:r>
          </w:p>
        </w:tc>
        <w:tc>
          <w:tcPr>
            <w:tcW w:w="709" w:type="dxa"/>
            <w:gridSpan w:val="2"/>
            <w:vMerge/>
            <w:tcBorders>
              <w:top w:val="single" w:sz="6" w:space="0" w:color="222222"/>
              <w:left w:val="single" w:sz="6" w:space="0" w:color="222222"/>
              <w:bottom w:val="single" w:sz="6" w:space="0" w:color="222222"/>
              <w:right w:val="single" w:sz="6" w:space="0" w:color="222222"/>
            </w:tcBorders>
            <w:vAlign w:val="center"/>
            <w:hideMark/>
          </w:tcPr>
          <w:p w:rsidR="00B32E46" w:rsidRPr="00816250" w:rsidRDefault="00B32E46" w:rsidP="00B32E46">
            <w:pPr>
              <w:spacing w:after="0" w:line="240" w:lineRule="auto"/>
              <w:rPr>
                <w:rFonts w:ascii="Times New Roman" w:eastAsia="Times New Roman" w:hAnsi="Times New Roman" w:cs="Times New Roman"/>
                <w:sz w:val="24"/>
                <w:szCs w:val="24"/>
                <w:lang w:eastAsia="ru-RU"/>
              </w:rPr>
            </w:pPr>
          </w:p>
        </w:tc>
        <w:tc>
          <w:tcPr>
            <w:tcW w:w="640" w:type="dxa"/>
            <w:vMerge/>
            <w:tcBorders>
              <w:top w:val="single" w:sz="6" w:space="0" w:color="222222"/>
              <w:left w:val="single" w:sz="6" w:space="0" w:color="222222"/>
              <w:bottom w:val="single" w:sz="6" w:space="0" w:color="222222"/>
              <w:right w:val="single" w:sz="6" w:space="0" w:color="222222"/>
            </w:tcBorders>
            <w:vAlign w:val="center"/>
            <w:hideMark/>
          </w:tcPr>
          <w:p w:rsidR="00B32E46" w:rsidRPr="00816250" w:rsidRDefault="00B32E46" w:rsidP="00B32E46">
            <w:pPr>
              <w:spacing w:after="0" w:line="240" w:lineRule="auto"/>
              <w:rPr>
                <w:rFonts w:ascii="Times New Roman" w:eastAsia="Times New Roman" w:hAnsi="Times New Roman" w:cs="Times New Roman"/>
                <w:sz w:val="24"/>
                <w:szCs w:val="24"/>
                <w:lang w:eastAsia="ru-RU"/>
              </w:rPr>
            </w:pPr>
          </w:p>
        </w:tc>
      </w:tr>
      <w:tr w:rsidR="00816250" w:rsidRPr="00816250" w:rsidTr="00443136">
        <w:tc>
          <w:tcPr>
            <w:tcW w:w="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3136" w:rsidRPr="00816250" w:rsidRDefault="00443136" w:rsidP="000F3C73">
            <w:pPr>
              <w:rPr>
                <w:rFonts w:ascii="Times New Roman" w:hAnsi="Times New Roman" w:cs="Times New Roman"/>
                <w:sz w:val="24"/>
                <w:szCs w:val="24"/>
              </w:rPr>
            </w:pPr>
          </w:p>
        </w:tc>
        <w:tc>
          <w:tcPr>
            <w:tcW w:w="9669" w:type="dxa"/>
            <w:gridSpan w:val="8"/>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Художественная</w:t>
            </w:r>
          </w:p>
        </w:tc>
      </w:tr>
      <w:tr w:rsidR="00816250" w:rsidRPr="00816250" w:rsidTr="00443136">
        <w:tc>
          <w:tcPr>
            <w:tcW w:w="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3136" w:rsidRPr="00816250" w:rsidRDefault="0056493C" w:rsidP="000F3C73">
            <w:pPr>
              <w:rPr>
                <w:rFonts w:ascii="Times New Roman" w:hAnsi="Times New Roman" w:cs="Times New Roman"/>
                <w:sz w:val="24"/>
                <w:szCs w:val="24"/>
              </w:rPr>
            </w:pPr>
            <w:r w:rsidRPr="00816250">
              <w:rPr>
                <w:rFonts w:ascii="Times New Roman" w:hAnsi="Times New Roman" w:cs="Times New Roman"/>
                <w:sz w:val="24"/>
                <w:szCs w:val="24"/>
              </w:rPr>
              <w:t>1.</w:t>
            </w:r>
          </w:p>
        </w:tc>
        <w:tc>
          <w:tcPr>
            <w:tcW w:w="32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"Ритмопластика"</w:t>
            </w:r>
          </w:p>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вид деятельности:  хореография</w:t>
            </w:r>
          </w:p>
        </w:tc>
        <w:tc>
          <w:tcPr>
            <w:tcW w:w="140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Кружок</w:t>
            </w:r>
          </w:p>
        </w:tc>
        <w:tc>
          <w:tcPr>
            <w:tcW w:w="9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5–7 лет</w:t>
            </w:r>
          </w:p>
        </w:tc>
        <w:tc>
          <w:tcPr>
            <w:tcW w:w="1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10</w:t>
            </w:r>
          </w:p>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сертифи</w:t>
            </w:r>
          </w:p>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цированная</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10</w:t>
            </w:r>
          </w:p>
          <w:p w:rsidR="00443136" w:rsidRPr="00816250" w:rsidRDefault="00443136" w:rsidP="00443136">
            <w:pPr>
              <w:rPr>
                <w:rFonts w:ascii="Times New Roman" w:hAnsi="Times New Roman" w:cs="Times New Roman"/>
                <w:sz w:val="24"/>
                <w:szCs w:val="24"/>
              </w:rPr>
            </w:pPr>
            <w:r w:rsidRPr="00816250">
              <w:rPr>
                <w:rFonts w:ascii="Times New Roman" w:hAnsi="Times New Roman" w:cs="Times New Roman"/>
                <w:sz w:val="24"/>
                <w:szCs w:val="24"/>
              </w:rPr>
              <w:t>сертифи</w:t>
            </w:r>
          </w:p>
          <w:p w:rsidR="00443136" w:rsidRPr="00816250" w:rsidRDefault="00443136" w:rsidP="00443136">
            <w:pPr>
              <w:rPr>
                <w:rFonts w:ascii="Times New Roman" w:hAnsi="Times New Roman" w:cs="Times New Roman"/>
                <w:sz w:val="24"/>
                <w:szCs w:val="24"/>
              </w:rPr>
            </w:pPr>
            <w:r w:rsidRPr="00816250">
              <w:rPr>
                <w:rFonts w:ascii="Times New Roman" w:hAnsi="Times New Roman" w:cs="Times New Roman"/>
                <w:sz w:val="24"/>
                <w:szCs w:val="24"/>
              </w:rPr>
              <w:t>цированная</w:t>
            </w:r>
          </w:p>
        </w:tc>
        <w:tc>
          <w:tcPr>
            <w:tcW w:w="6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w:t>
            </w:r>
          </w:p>
        </w:tc>
        <w:tc>
          <w:tcPr>
            <w:tcW w:w="6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w:t>
            </w:r>
          </w:p>
        </w:tc>
      </w:tr>
      <w:tr w:rsidR="00816250" w:rsidRPr="00816250" w:rsidTr="00443136">
        <w:tc>
          <w:tcPr>
            <w:tcW w:w="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2</w:t>
            </w:r>
          </w:p>
        </w:tc>
        <w:tc>
          <w:tcPr>
            <w:tcW w:w="32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"Теремок"</w:t>
            </w:r>
          </w:p>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вид деятельности:  театральное искусство</w:t>
            </w:r>
          </w:p>
        </w:tc>
        <w:tc>
          <w:tcPr>
            <w:tcW w:w="140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Кружок</w:t>
            </w:r>
          </w:p>
        </w:tc>
        <w:tc>
          <w:tcPr>
            <w:tcW w:w="9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5–7 лет</w:t>
            </w:r>
          </w:p>
        </w:tc>
        <w:tc>
          <w:tcPr>
            <w:tcW w:w="1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D21023" w:rsidP="000F3C73">
            <w:pPr>
              <w:rPr>
                <w:rFonts w:ascii="Times New Roman" w:hAnsi="Times New Roman" w:cs="Times New Roman"/>
                <w:sz w:val="24"/>
                <w:szCs w:val="24"/>
              </w:rPr>
            </w:pPr>
            <w:r>
              <w:rPr>
                <w:rFonts w:ascii="Times New Roman" w:hAnsi="Times New Roman" w:cs="Times New Roman"/>
                <w:sz w:val="24"/>
                <w:szCs w:val="24"/>
              </w:rPr>
              <w:t>10</w:t>
            </w:r>
          </w:p>
          <w:p w:rsidR="005A45DA" w:rsidRPr="00816250" w:rsidRDefault="005A45DA" w:rsidP="005A45DA">
            <w:pPr>
              <w:rPr>
                <w:rFonts w:ascii="Times New Roman" w:hAnsi="Times New Roman" w:cs="Times New Roman"/>
                <w:sz w:val="24"/>
                <w:szCs w:val="24"/>
              </w:rPr>
            </w:pPr>
            <w:r w:rsidRPr="00816250">
              <w:rPr>
                <w:rFonts w:ascii="Times New Roman" w:hAnsi="Times New Roman" w:cs="Times New Roman"/>
                <w:sz w:val="24"/>
                <w:szCs w:val="24"/>
              </w:rPr>
              <w:t>сертифи</w:t>
            </w:r>
          </w:p>
          <w:p w:rsidR="005A45DA" w:rsidRPr="00816250" w:rsidRDefault="005A45DA" w:rsidP="005A45DA">
            <w:pPr>
              <w:rPr>
                <w:rFonts w:ascii="Times New Roman" w:hAnsi="Times New Roman" w:cs="Times New Roman"/>
                <w:sz w:val="24"/>
                <w:szCs w:val="24"/>
              </w:rPr>
            </w:pPr>
            <w:r w:rsidRPr="00816250">
              <w:rPr>
                <w:rFonts w:ascii="Times New Roman" w:hAnsi="Times New Roman" w:cs="Times New Roman"/>
                <w:sz w:val="24"/>
                <w:szCs w:val="24"/>
              </w:rPr>
              <w:t>цированная</w:t>
            </w:r>
          </w:p>
          <w:p w:rsidR="005A45DA" w:rsidRPr="00816250" w:rsidRDefault="005A45DA" w:rsidP="000F3C73">
            <w:pPr>
              <w:rPr>
                <w:rFonts w:ascii="Times New Roman" w:hAnsi="Times New Roman" w:cs="Times New Roman"/>
                <w:sz w:val="24"/>
                <w:szCs w:val="24"/>
              </w:rPr>
            </w:pP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9313B4" w:rsidP="000F3C73">
            <w:pPr>
              <w:rPr>
                <w:rFonts w:ascii="Times New Roman" w:hAnsi="Times New Roman" w:cs="Times New Roman"/>
                <w:sz w:val="24"/>
                <w:szCs w:val="24"/>
              </w:rPr>
            </w:pPr>
            <w:r>
              <w:rPr>
                <w:rFonts w:ascii="Times New Roman" w:hAnsi="Times New Roman" w:cs="Times New Roman"/>
                <w:sz w:val="24"/>
                <w:szCs w:val="24"/>
              </w:rPr>
              <w:t>10</w:t>
            </w:r>
          </w:p>
          <w:p w:rsidR="00443136" w:rsidRPr="00816250" w:rsidRDefault="00443136" w:rsidP="00443136">
            <w:pPr>
              <w:rPr>
                <w:rFonts w:ascii="Times New Roman" w:hAnsi="Times New Roman" w:cs="Times New Roman"/>
                <w:sz w:val="24"/>
                <w:szCs w:val="24"/>
              </w:rPr>
            </w:pPr>
            <w:r w:rsidRPr="00816250">
              <w:rPr>
                <w:rFonts w:ascii="Times New Roman" w:hAnsi="Times New Roman" w:cs="Times New Roman"/>
                <w:sz w:val="24"/>
                <w:szCs w:val="24"/>
              </w:rPr>
              <w:t>сертифи</w:t>
            </w:r>
          </w:p>
          <w:p w:rsidR="00443136" w:rsidRPr="00816250" w:rsidRDefault="00443136" w:rsidP="00443136">
            <w:pPr>
              <w:rPr>
                <w:rFonts w:ascii="Times New Roman" w:hAnsi="Times New Roman" w:cs="Times New Roman"/>
                <w:sz w:val="24"/>
                <w:szCs w:val="24"/>
              </w:rPr>
            </w:pPr>
            <w:r w:rsidRPr="00816250">
              <w:rPr>
                <w:rFonts w:ascii="Times New Roman" w:hAnsi="Times New Roman" w:cs="Times New Roman"/>
                <w:sz w:val="24"/>
                <w:szCs w:val="24"/>
              </w:rPr>
              <w:t>цированная</w:t>
            </w:r>
          </w:p>
          <w:p w:rsidR="00443136" w:rsidRPr="00816250" w:rsidRDefault="00443136" w:rsidP="000F3C73">
            <w:pPr>
              <w:rPr>
                <w:rFonts w:ascii="Times New Roman" w:hAnsi="Times New Roman" w:cs="Times New Roman"/>
                <w:sz w:val="24"/>
                <w:szCs w:val="24"/>
              </w:rPr>
            </w:pPr>
          </w:p>
        </w:tc>
        <w:tc>
          <w:tcPr>
            <w:tcW w:w="6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w:t>
            </w:r>
          </w:p>
        </w:tc>
        <w:tc>
          <w:tcPr>
            <w:tcW w:w="6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w:t>
            </w:r>
          </w:p>
        </w:tc>
      </w:tr>
      <w:tr w:rsidR="00816250" w:rsidRPr="00816250" w:rsidTr="00443136">
        <w:tc>
          <w:tcPr>
            <w:tcW w:w="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3</w:t>
            </w:r>
          </w:p>
        </w:tc>
        <w:tc>
          <w:tcPr>
            <w:tcW w:w="32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"Соловушки"</w:t>
            </w:r>
          </w:p>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вид деятельности:  вокал и хоровое пение</w:t>
            </w:r>
          </w:p>
        </w:tc>
        <w:tc>
          <w:tcPr>
            <w:tcW w:w="140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Кружок</w:t>
            </w:r>
          </w:p>
        </w:tc>
        <w:tc>
          <w:tcPr>
            <w:tcW w:w="9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5–7 лет</w:t>
            </w:r>
          </w:p>
        </w:tc>
        <w:tc>
          <w:tcPr>
            <w:tcW w:w="1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D21023" w:rsidP="000F3C73">
            <w:pPr>
              <w:rPr>
                <w:rFonts w:ascii="Times New Roman" w:hAnsi="Times New Roman" w:cs="Times New Roman"/>
                <w:sz w:val="24"/>
                <w:szCs w:val="24"/>
              </w:rPr>
            </w:pPr>
            <w:r>
              <w:rPr>
                <w:rFonts w:ascii="Times New Roman" w:hAnsi="Times New Roman" w:cs="Times New Roman"/>
                <w:sz w:val="24"/>
                <w:szCs w:val="24"/>
              </w:rPr>
              <w:t>12</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9313B4" w:rsidP="000F3C73">
            <w:pPr>
              <w:rPr>
                <w:rFonts w:ascii="Times New Roman" w:hAnsi="Times New Roman" w:cs="Times New Roman"/>
                <w:sz w:val="24"/>
                <w:szCs w:val="24"/>
              </w:rPr>
            </w:pPr>
            <w:r>
              <w:rPr>
                <w:rFonts w:ascii="Times New Roman" w:hAnsi="Times New Roman" w:cs="Times New Roman"/>
                <w:sz w:val="24"/>
                <w:szCs w:val="24"/>
              </w:rPr>
              <w:t>12</w:t>
            </w:r>
          </w:p>
        </w:tc>
        <w:tc>
          <w:tcPr>
            <w:tcW w:w="6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w:t>
            </w:r>
          </w:p>
        </w:tc>
        <w:tc>
          <w:tcPr>
            <w:tcW w:w="6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3136" w:rsidRPr="00816250" w:rsidRDefault="00443136" w:rsidP="000F3C73">
            <w:pPr>
              <w:rPr>
                <w:rFonts w:ascii="Times New Roman" w:hAnsi="Times New Roman" w:cs="Times New Roman"/>
                <w:sz w:val="24"/>
                <w:szCs w:val="24"/>
              </w:rPr>
            </w:pPr>
            <w:r w:rsidRPr="00816250">
              <w:rPr>
                <w:rFonts w:ascii="Times New Roman" w:hAnsi="Times New Roman" w:cs="Times New Roman"/>
                <w:sz w:val="24"/>
                <w:szCs w:val="24"/>
              </w:rPr>
              <w:t>-</w:t>
            </w:r>
          </w:p>
        </w:tc>
      </w:tr>
    </w:tbl>
    <w:p w:rsidR="000A6E09" w:rsidRPr="00816250" w:rsidRDefault="000A6E09" w:rsidP="00B32E46">
      <w:pPr>
        <w:spacing w:after="150" w:line="240" w:lineRule="auto"/>
        <w:rPr>
          <w:rFonts w:ascii="Arial" w:eastAsia="Times New Roman" w:hAnsi="Arial" w:cs="Arial"/>
          <w:sz w:val="21"/>
          <w:szCs w:val="21"/>
          <w:lang w:eastAsia="ru-RU"/>
        </w:rPr>
      </w:pPr>
    </w:p>
    <w:p w:rsidR="000A6E09" w:rsidRDefault="000A6E09" w:rsidP="00A67FFD">
      <w:pPr>
        <w:spacing w:after="0" w:line="240" w:lineRule="auto"/>
        <w:ind w:firstLine="709"/>
        <w:jc w:val="both"/>
        <w:rPr>
          <w:rFonts w:ascii="Times New Roman" w:eastAsia="Times New Roman" w:hAnsi="Times New Roman" w:cs="Times New Roman"/>
          <w:sz w:val="28"/>
          <w:szCs w:val="28"/>
        </w:rPr>
      </w:pPr>
      <w:r w:rsidRPr="003728E2">
        <w:rPr>
          <w:rFonts w:ascii="Times New Roman" w:eastAsia="Times New Roman" w:hAnsi="Times New Roman" w:cs="Times New Roman"/>
          <w:sz w:val="28"/>
          <w:szCs w:val="28"/>
        </w:rPr>
        <w:t xml:space="preserve">Дополнительным образованием охвачено </w:t>
      </w:r>
      <w:r w:rsidR="00DC0D8B">
        <w:rPr>
          <w:rFonts w:ascii="Times New Roman" w:eastAsia="Times New Roman" w:hAnsi="Times New Roman" w:cs="Times New Roman"/>
          <w:sz w:val="28"/>
          <w:szCs w:val="28"/>
        </w:rPr>
        <w:t>30</w:t>
      </w:r>
      <w:r w:rsidRPr="003728E2">
        <w:rPr>
          <w:rFonts w:ascii="Times New Roman" w:eastAsia="Times New Roman" w:hAnsi="Times New Roman" w:cs="Times New Roman"/>
          <w:sz w:val="28"/>
          <w:szCs w:val="28"/>
        </w:rPr>
        <w:t>% от общего числа воспитанников.</w:t>
      </w:r>
      <w:r w:rsidR="009A4FC5" w:rsidRPr="003728E2">
        <w:rPr>
          <w:rFonts w:ascii="Times New Roman" w:eastAsia="Times New Roman" w:hAnsi="Times New Roman" w:cs="Times New Roman"/>
          <w:sz w:val="28"/>
          <w:szCs w:val="28"/>
        </w:rPr>
        <w:t xml:space="preserve"> По состоянию на</w:t>
      </w:r>
      <w:r w:rsidR="00D21023">
        <w:rPr>
          <w:rFonts w:ascii="Times New Roman" w:eastAsia="Times New Roman" w:hAnsi="Times New Roman" w:cs="Times New Roman"/>
          <w:sz w:val="28"/>
          <w:szCs w:val="28"/>
        </w:rPr>
        <w:t xml:space="preserve"> 31.12.2024</w:t>
      </w:r>
      <w:r w:rsidRPr="003728E2">
        <w:rPr>
          <w:rFonts w:ascii="Times New Roman" w:eastAsia="Times New Roman" w:hAnsi="Times New Roman" w:cs="Times New Roman"/>
          <w:sz w:val="28"/>
          <w:szCs w:val="28"/>
        </w:rPr>
        <w:t xml:space="preserve">г. в детском саду занимается в кружках </w:t>
      </w:r>
      <w:r w:rsidR="00DD7E6E" w:rsidRPr="003728E2">
        <w:rPr>
          <w:rFonts w:ascii="Times New Roman" w:eastAsia="Times New Roman" w:hAnsi="Times New Roman" w:cs="Times New Roman"/>
          <w:sz w:val="28"/>
          <w:szCs w:val="28"/>
        </w:rPr>
        <w:t>32</w:t>
      </w:r>
      <w:r w:rsidRPr="003728E2">
        <w:rPr>
          <w:rFonts w:ascii="Times New Roman" w:eastAsia="Times New Roman" w:hAnsi="Times New Roman" w:cs="Times New Roman"/>
          <w:sz w:val="28"/>
          <w:szCs w:val="28"/>
        </w:rPr>
        <w:t xml:space="preserve"> ребенка (</w:t>
      </w:r>
      <w:r w:rsidR="008D6BAF">
        <w:rPr>
          <w:rFonts w:ascii="Times New Roman" w:eastAsia="Times New Roman" w:hAnsi="Times New Roman" w:cs="Times New Roman"/>
          <w:sz w:val="28"/>
          <w:szCs w:val="28"/>
        </w:rPr>
        <w:t>7</w:t>
      </w:r>
      <w:r w:rsidR="003728E2" w:rsidRPr="003728E2">
        <w:rPr>
          <w:rFonts w:ascii="Times New Roman" w:eastAsia="Times New Roman" w:hAnsi="Times New Roman" w:cs="Times New Roman"/>
          <w:sz w:val="28"/>
          <w:szCs w:val="28"/>
        </w:rPr>
        <w:t>3</w:t>
      </w:r>
      <w:r w:rsidRPr="003728E2">
        <w:rPr>
          <w:rFonts w:ascii="Times New Roman" w:eastAsia="Times New Roman" w:hAnsi="Times New Roman" w:cs="Times New Roman"/>
          <w:sz w:val="28"/>
          <w:szCs w:val="28"/>
        </w:rPr>
        <w:t xml:space="preserve">%) в возрасте от 5 до 7 лет. </w:t>
      </w:r>
    </w:p>
    <w:p w:rsidR="00B32E46" w:rsidRPr="00816250" w:rsidRDefault="00B32E46" w:rsidP="00A67FFD">
      <w:pPr>
        <w:spacing w:after="0" w:line="240" w:lineRule="auto"/>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Анализ родительского опроса, проведенного в </w:t>
      </w:r>
      <w:r w:rsidR="00D21023">
        <w:rPr>
          <w:rFonts w:ascii="Times New Roman" w:eastAsia="Times New Roman" w:hAnsi="Times New Roman" w:cs="Times New Roman"/>
          <w:iCs/>
          <w:sz w:val="28"/>
          <w:szCs w:val="28"/>
          <w:lang w:eastAsia="ru-RU"/>
        </w:rPr>
        <w:t>декабре 2024</w:t>
      </w:r>
      <w:r w:rsidRPr="00816250">
        <w:rPr>
          <w:rFonts w:ascii="Times New Roman" w:eastAsia="Times New Roman" w:hAnsi="Times New Roman" w:cs="Times New Roman"/>
          <w:sz w:val="28"/>
          <w:szCs w:val="28"/>
          <w:lang w:eastAsia="ru-RU"/>
        </w:rPr>
        <w:t> года, показывает, чт</w:t>
      </w:r>
      <w:r w:rsidR="009A4FC5" w:rsidRPr="00816250">
        <w:rPr>
          <w:rFonts w:ascii="Times New Roman" w:eastAsia="Times New Roman" w:hAnsi="Times New Roman" w:cs="Times New Roman"/>
          <w:sz w:val="28"/>
          <w:szCs w:val="28"/>
          <w:lang w:eastAsia="ru-RU"/>
        </w:rPr>
        <w:t>о дополнительное образование в д</w:t>
      </w:r>
      <w:r w:rsidR="000D0A7E" w:rsidRPr="00816250">
        <w:rPr>
          <w:rFonts w:ascii="Times New Roman" w:eastAsia="Times New Roman" w:hAnsi="Times New Roman" w:cs="Times New Roman"/>
          <w:sz w:val="28"/>
          <w:szCs w:val="28"/>
          <w:lang w:eastAsia="ru-RU"/>
        </w:rPr>
        <w:t>етском саду реализуется на достаточном уровне.</w:t>
      </w:r>
    </w:p>
    <w:p w:rsidR="00B32E46" w:rsidRPr="00816250" w:rsidRDefault="00B32E46" w:rsidP="00B32E46">
      <w:pPr>
        <w:spacing w:after="0" w:line="240" w:lineRule="auto"/>
        <w:rPr>
          <w:rFonts w:ascii="Times New Roman" w:eastAsia="Times New Roman" w:hAnsi="Times New Roman" w:cs="Times New Roman"/>
          <w:sz w:val="24"/>
          <w:szCs w:val="24"/>
          <w:lang w:eastAsia="ru-RU"/>
        </w:rPr>
      </w:pPr>
    </w:p>
    <w:p w:rsidR="00F14499" w:rsidRDefault="00B32E46" w:rsidP="00DC3911">
      <w:pPr>
        <w:spacing w:after="0" w:line="240" w:lineRule="auto"/>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sz w:val="28"/>
          <w:szCs w:val="28"/>
          <w:lang w:eastAsia="ru-RU"/>
        </w:rPr>
        <w:t>Вывод</w:t>
      </w:r>
      <w:r w:rsidRPr="00DC0D8B">
        <w:rPr>
          <w:rFonts w:ascii="Times New Roman" w:eastAsia="Times New Roman" w:hAnsi="Times New Roman" w:cs="Times New Roman"/>
          <w:b/>
          <w:sz w:val="28"/>
          <w:szCs w:val="28"/>
          <w:lang w:eastAsia="ru-RU"/>
        </w:rPr>
        <w:t>:</w:t>
      </w:r>
      <w:r w:rsidRPr="0018469E">
        <w:rPr>
          <w:rFonts w:ascii="Times New Roman" w:eastAsia="Times New Roman" w:hAnsi="Times New Roman" w:cs="Times New Roman"/>
          <w:sz w:val="28"/>
          <w:szCs w:val="28"/>
          <w:lang w:eastAsia="ru-RU"/>
        </w:rPr>
        <w:t xml:space="preserve">все нормативные локальные акты в части содержания, организации образовательного процесса в детском саду имеются в наличии.  </w:t>
      </w:r>
      <w:r w:rsidR="00A67FFD">
        <w:rPr>
          <w:rFonts w:ascii="Times New Roman" w:eastAsia="Times New Roman" w:hAnsi="Times New Roman" w:cs="Times New Roman"/>
          <w:sz w:val="28"/>
          <w:szCs w:val="28"/>
          <w:lang w:eastAsia="ru-RU"/>
        </w:rPr>
        <w:t xml:space="preserve"> Группы  для детей дошкольного возраста №4, 2,6 укомплектованы полностью,</w:t>
      </w:r>
      <w:r w:rsidR="00A67FFD" w:rsidRPr="00A67FFD">
        <w:rPr>
          <w:rFonts w:ascii="Times New Roman" w:eastAsia="Times New Roman" w:hAnsi="Times New Roman" w:cs="Times New Roman"/>
          <w:sz w:val="28"/>
          <w:szCs w:val="28"/>
          <w:lang w:eastAsia="ru-RU"/>
        </w:rPr>
        <w:t>и</w:t>
      </w:r>
      <w:r w:rsidRPr="00A67FFD">
        <w:rPr>
          <w:rFonts w:ascii="Times New Roman" w:eastAsia="Times New Roman" w:hAnsi="Times New Roman" w:cs="Times New Roman"/>
          <w:sz w:val="28"/>
          <w:szCs w:val="28"/>
          <w:lang w:eastAsia="ru-RU"/>
        </w:rPr>
        <w:t>меют</w:t>
      </w:r>
      <w:r w:rsidR="00D31AF7" w:rsidRPr="00A67FFD">
        <w:rPr>
          <w:rFonts w:ascii="Times New Roman" w:eastAsia="Times New Roman" w:hAnsi="Times New Roman" w:cs="Times New Roman"/>
          <w:sz w:val="28"/>
          <w:szCs w:val="28"/>
          <w:lang w:eastAsia="ru-RU"/>
        </w:rPr>
        <w:t>ся вакантные места</w:t>
      </w:r>
      <w:r w:rsidR="00A67FFD" w:rsidRPr="00A67FFD">
        <w:rPr>
          <w:rFonts w:ascii="Times New Roman" w:eastAsia="Times New Roman" w:hAnsi="Times New Roman" w:cs="Times New Roman"/>
          <w:sz w:val="28"/>
          <w:szCs w:val="28"/>
          <w:lang w:eastAsia="ru-RU"/>
        </w:rPr>
        <w:t xml:space="preserve"> в  дошкольных группах №3,</w:t>
      </w:r>
      <w:r w:rsidR="00D31AF7" w:rsidRPr="00A67FFD">
        <w:rPr>
          <w:rFonts w:ascii="Times New Roman" w:eastAsia="Times New Roman" w:hAnsi="Times New Roman" w:cs="Times New Roman"/>
          <w:sz w:val="28"/>
          <w:szCs w:val="28"/>
          <w:lang w:eastAsia="ru-RU"/>
        </w:rPr>
        <w:t xml:space="preserve"> в группе ранне</w:t>
      </w:r>
      <w:r w:rsidR="00715CAF" w:rsidRPr="00A67FFD">
        <w:rPr>
          <w:rFonts w:ascii="Times New Roman" w:eastAsia="Times New Roman" w:hAnsi="Times New Roman" w:cs="Times New Roman"/>
          <w:sz w:val="28"/>
          <w:szCs w:val="28"/>
          <w:lang w:eastAsia="ru-RU"/>
        </w:rPr>
        <w:t>го возраста №1</w:t>
      </w:r>
      <w:r w:rsidR="00D31AF7" w:rsidRPr="00A67FFD">
        <w:rPr>
          <w:rFonts w:ascii="Times New Roman" w:eastAsia="Times New Roman" w:hAnsi="Times New Roman" w:cs="Times New Roman"/>
          <w:sz w:val="28"/>
          <w:szCs w:val="28"/>
          <w:lang w:eastAsia="ru-RU"/>
        </w:rPr>
        <w:t>,</w:t>
      </w:r>
      <w:r w:rsidR="00D07399" w:rsidRPr="0018469E">
        <w:rPr>
          <w:rFonts w:ascii="Times New Roman" w:eastAsia="Times New Roman" w:hAnsi="Times New Roman" w:cs="Times New Roman"/>
          <w:sz w:val="28"/>
          <w:szCs w:val="28"/>
          <w:lang w:eastAsia="ru-RU"/>
        </w:rPr>
        <w:t>зачисление детей в ДОО проводится регулярно и своевременно,</w:t>
      </w:r>
      <w:r w:rsidR="00D07399" w:rsidRPr="00816250">
        <w:rPr>
          <w:rFonts w:ascii="Times New Roman" w:eastAsia="Times New Roman" w:hAnsi="Times New Roman" w:cs="Times New Roman"/>
          <w:sz w:val="28"/>
          <w:szCs w:val="28"/>
          <w:lang w:eastAsia="ru-RU"/>
        </w:rPr>
        <w:t xml:space="preserve"> Численность воспитанников в ДОО соответствуе</w:t>
      </w:r>
      <w:r w:rsidR="00DC0D8B">
        <w:rPr>
          <w:rFonts w:ascii="Times New Roman" w:eastAsia="Times New Roman" w:hAnsi="Times New Roman" w:cs="Times New Roman"/>
          <w:sz w:val="28"/>
          <w:szCs w:val="28"/>
          <w:lang w:eastAsia="ru-RU"/>
        </w:rPr>
        <w:t>т муниципальному заданию на 2024 год. В 2024</w:t>
      </w:r>
      <w:r w:rsidR="00D07399" w:rsidRPr="00816250">
        <w:rPr>
          <w:rFonts w:ascii="Times New Roman" w:eastAsia="Times New Roman" w:hAnsi="Times New Roman" w:cs="Times New Roman"/>
          <w:sz w:val="28"/>
          <w:szCs w:val="28"/>
          <w:lang w:eastAsia="ru-RU"/>
        </w:rPr>
        <w:t xml:space="preserve"> году реализуются дополнительные образовательные программы художественно-эстетической и социально-коммуникативной  направленности</w:t>
      </w:r>
      <w:r w:rsidR="00715CAF">
        <w:rPr>
          <w:rFonts w:ascii="Times New Roman" w:eastAsia="Times New Roman" w:hAnsi="Times New Roman" w:cs="Times New Roman"/>
          <w:sz w:val="28"/>
          <w:szCs w:val="28"/>
          <w:lang w:eastAsia="ru-RU"/>
        </w:rPr>
        <w:t>.</w:t>
      </w:r>
      <w:r w:rsidR="00DC0D8B" w:rsidRPr="00DC0D8B">
        <w:rPr>
          <w:rFonts w:ascii="Times New Roman" w:eastAsia="Times New Roman" w:hAnsi="Times New Roman" w:cs="Times New Roman"/>
          <w:sz w:val="28"/>
          <w:szCs w:val="28"/>
          <w:lang w:eastAsia="ru-RU"/>
        </w:rPr>
        <w:t>План мероприятий, приуроченных к Году семьи</w:t>
      </w:r>
      <w:r w:rsidR="00DC0D8B">
        <w:rPr>
          <w:rFonts w:ascii="Times New Roman" w:eastAsia="Times New Roman" w:hAnsi="Times New Roman" w:cs="Times New Roman"/>
          <w:sz w:val="28"/>
          <w:szCs w:val="28"/>
          <w:lang w:eastAsia="ru-RU"/>
        </w:rPr>
        <w:t>,</w:t>
      </w:r>
      <w:r w:rsidR="00DC0D8B" w:rsidRPr="00DC0D8B">
        <w:rPr>
          <w:rFonts w:ascii="Times New Roman" w:eastAsia="Times New Roman" w:hAnsi="Times New Roman" w:cs="Times New Roman"/>
          <w:sz w:val="28"/>
          <w:szCs w:val="28"/>
          <w:lang w:eastAsia="ru-RU"/>
        </w:rPr>
        <w:t xml:space="preserve"> реализован качественно и в полном объеме.</w:t>
      </w:r>
    </w:p>
    <w:p w:rsidR="00DC3911" w:rsidRDefault="00DC3911" w:rsidP="00DC3911">
      <w:pPr>
        <w:spacing w:after="0" w:line="240" w:lineRule="auto"/>
        <w:jc w:val="both"/>
        <w:rPr>
          <w:rFonts w:ascii="Times New Roman" w:eastAsia="Times New Roman" w:hAnsi="Times New Roman" w:cs="Times New Roman"/>
          <w:sz w:val="28"/>
          <w:szCs w:val="28"/>
          <w:lang w:eastAsia="ru-RU"/>
        </w:rPr>
      </w:pPr>
    </w:p>
    <w:p w:rsidR="00DC3911" w:rsidRDefault="00DC3911" w:rsidP="00DC3911">
      <w:pPr>
        <w:spacing w:after="0" w:line="240" w:lineRule="auto"/>
        <w:jc w:val="both"/>
        <w:rPr>
          <w:rFonts w:ascii="Times New Roman" w:eastAsia="Times New Roman" w:hAnsi="Times New Roman" w:cs="Times New Roman"/>
          <w:sz w:val="28"/>
          <w:szCs w:val="28"/>
          <w:lang w:eastAsia="ru-RU"/>
        </w:rPr>
      </w:pPr>
    </w:p>
    <w:p w:rsidR="00DC3911" w:rsidRDefault="00DC3911" w:rsidP="00DC3911">
      <w:pPr>
        <w:spacing w:after="0" w:line="240" w:lineRule="auto"/>
        <w:jc w:val="both"/>
        <w:rPr>
          <w:rFonts w:ascii="Times New Roman" w:eastAsia="Times New Roman" w:hAnsi="Times New Roman" w:cs="Times New Roman"/>
          <w:sz w:val="28"/>
          <w:szCs w:val="28"/>
          <w:lang w:eastAsia="ru-RU"/>
        </w:rPr>
      </w:pPr>
    </w:p>
    <w:p w:rsidR="00DC3911" w:rsidRDefault="00DC3911" w:rsidP="00DC3911">
      <w:pPr>
        <w:spacing w:after="0" w:line="240" w:lineRule="auto"/>
        <w:jc w:val="both"/>
        <w:rPr>
          <w:rFonts w:ascii="Times New Roman" w:eastAsia="Times New Roman" w:hAnsi="Times New Roman" w:cs="Times New Roman"/>
          <w:sz w:val="28"/>
          <w:szCs w:val="28"/>
          <w:lang w:eastAsia="ru-RU"/>
        </w:rPr>
      </w:pPr>
    </w:p>
    <w:p w:rsidR="00DC3911" w:rsidRDefault="00DC3911" w:rsidP="00DC3911">
      <w:pPr>
        <w:spacing w:after="0" w:line="240" w:lineRule="auto"/>
        <w:jc w:val="both"/>
        <w:rPr>
          <w:rFonts w:ascii="Times New Roman" w:eastAsia="Times New Roman" w:hAnsi="Times New Roman" w:cs="Times New Roman"/>
          <w:sz w:val="28"/>
          <w:szCs w:val="28"/>
          <w:lang w:eastAsia="ru-RU"/>
        </w:rPr>
      </w:pPr>
    </w:p>
    <w:p w:rsidR="00DC3911" w:rsidRPr="00DC3911" w:rsidRDefault="00DC3911" w:rsidP="00DC3911">
      <w:pPr>
        <w:spacing w:after="0" w:line="240" w:lineRule="auto"/>
        <w:jc w:val="both"/>
        <w:rPr>
          <w:rFonts w:ascii="Times New Roman" w:eastAsia="Times New Roman" w:hAnsi="Times New Roman" w:cs="Times New Roman"/>
          <w:b/>
          <w:sz w:val="28"/>
          <w:szCs w:val="28"/>
          <w:lang w:eastAsia="ru-RU"/>
        </w:rPr>
      </w:pPr>
    </w:p>
    <w:p w:rsidR="00E4006A" w:rsidRDefault="00E4006A" w:rsidP="00E4006A">
      <w:pPr>
        <w:spacing w:before="30" w:after="0" w:line="240" w:lineRule="auto"/>
        <w:jc w:val="both"/>
        <w:rPr>
          <w:rFonts w:ascii="Times New Roman" w:eastAsia="Times New Roman" w:hAnsi="Times New Roman" w:cs="Times New Roman"/>
          <w:b/>
          <w:sz w:val="32"/>
          <w:szCs w:val="32"/>
        </w:rPr>
      </w:pPr>
      <w:r w:rsidRPr="00816250">
        <w:rPr>
          <w:rFonts w:ascii="Times New Roman" w:eastAsia="Times New Roman" w:hAnsi="Times New Roman" w:cs="Times New Roman"/>
          <w:b/>
          <w:sz w:val="32"/>
          <w:szCs w:val="32"/>
        </w:rPr>
        <w:t>1.2.  Оценка системы управления организации</w:t>
      </w:r>
    </w:p>
    <w:p w:rsidR="00DC0D8B" w:rsidRPr="00816250" w:rsidRDefault="00DC0D8B" w:rsidP="00E4006A">
      <w:pPr>
        <w:spacing w:before="30" w:after="0" w:line="240" w:lineRule="auto"/>
        <w:jc w:val="both"/>
        <w:rPr>
          <w:rFonts w:ascii="Times New Roman" w:eastAsia="Times New Roman" w:hAnsi="Times New Roman" w:cs="Times New Roman"/>
          <w:b/>
          <w:sz w:val="28"/>
        </w:rPr>
      </w:pPr>
    </w:p>
    <w:p w:rsidR="00E4006A" w:rsidRPr="00816250" w:rsidRDefault="00E4006A" w:rsidP="00E4006A">
      <w:pPr>
        <w:spacing w:after="0" w:line="240" w:lineRule="auto"/>
        <w:jc w:val="both"/>
        <w:rPr>
          <w:rFonts w:ascii="Times New Roman" w:eastAsia="Times New Roman" w:hAnsi="Times New Roman" w:cs="Times New Roman"/>
          <w:b/>
          <w:sz w:val="32"/>
          <w:szCs w:val="32"/>
        </w:rPr>
      </w:pPr>
      <w:r w:rsidRPr="00816250">
        <w:rPr>
          <w:rFonts w:ascii="Times New Roman" w:eastAsia="Times New Roman" w:hAnsi="Times New Roman" w:cs="Times New Roman"/>
          <w:iCs/>
          <w:sz w:val="28"/>
          <w:szCs w:val="28"/>
          <w:lang w:eastAsia="ru-RU"/>
        </w:rPr>
        <w:t xml:space="preserve">      Управление детским садом осуществляется в соответствиис действующим законодательством и Уставом</w:t>
      </w:r>
      <w:r w:rsidRPr="00816250">
        <w:rPr>
          <w:rFonts w:ascii="Times New Roman" w:eastAsia="Times New Roman" w:hAnsi="Times New Roman" w:cs="Times New Roman"/>
          <w:iCs/>
          <w:sz w:val="28"/>
          <w:szCs w:val="28"/>
          <w:shd w:val="clear" w:color="auto" w:fill="FFFFFF" w:themeFill="background1"/>
          <w:lang w:eastAsia="ru-RU"/>
        </w:rPr>
        <w:t xml:space="preserve"> ДОО</w:t>
      </w:r>
      <w:r w:rsidRPr="00816250">
        <w:rPr>
          <w:rFonts w:ascii="Times New Roman" w:eastAsia="Times New Roman" w:hAnsi="Times New Roman" w:cs="Times New Roman"/>
          <w:iCs/>
          <w:sz w:val="28"/>
          <w:szCs w:val="28"/>
          <w:lang w:eastAsia="ru-RU"/>
        </w:rPr>
        <w:t>.</w:t>
      </w:r>
    </w:p>
    <w:p w:rsidR="000E1635" w:rsidRDefault="00E4006A" w:rsidP="00E4006A">
      <w:pPr>
        <w:spacing w:after="0" w:line="240" w:lineRule="auto"/>
        <w:jc w:val="both"/>
        <w:rPr>
          <w:rFonts w:ascii="Times New Roman" w:hAnsi="Times New Roman" w:cs="Times New Roman"/>
          <w:sz w:val="28"/>
          <w:szCs w:val="28"/>
        </w:rPr>
      </w:pPr>
      <w:r w:rsidRPr="00816250">
        <w:rPr>
          <w:rFonts w:ascii="Times New Roman" w:eastAsia="Times New Roman" w:hAnsi="Times New Roman" w:cs="Times New Roman"/>
          <w:iCs/>
          <w:sz w:val="28"/>
          <w:szCs w:val="28"/>
          <w:lang w:eastAsia="ru-RU"/>
        </w:rPr>
        <w:t xml:space="preserve">       Управление ДОО строится на принципах единоначалия и коллегиальности. Коллегиальными органами управления являются: </w:t>
      </w:r>
      <w:r w:rsidRPr="00816250">
        <w:rPr>
          <w:rFonts w:ascii="Times New Roman" w:hAnsi="Times New Roman" w:cs="Times New Roman"/>
          <w:sz w:val="28"/>
          <w:szCs w:val="28"/>
        </w:rPr>
        <w:t>Общее  собрание трудового коллектива,  Педагогический  совет, Совет родителей</w:t>
      </w:r>
      <w:r w:rsidRPr="00816250">
        <w:rPr>
          <w:rFonts w:ascii="Times New Roman" w:eastAsia="Times New Roman" w:hAnsi="Times New Roman" w:cs="Times New Roman"/>
          <w:iCs/>
          <w:sz w:val="28"/>
          <w:szCs w:val="28"/>
          <w:lang w:eastAsia="ru-RU"/>
        </w:rPr>
        <w:t xml:space="preserve">  Единоличнымисполнительным органом является руководитель – заведующий</w:t>
      </w:r>
      <w:r w:rsidRPr="00816250">
        <w:rPr>
          <w:rFonts w:ascii="Times New Roman" w:hAnsi="Times New Roman" w:cs="Times New Roman"/>
          <w:sz w:val="28"/>
          <w:szCs w:val="28"/>
        </w:rPr>
        <w:t>.</w:t>
      </w:r>
    </w:p>
    <w:p w:rsidR="00DC0D8B" w:rsidRPr="00816250" w:rsidRDefault="00DC0D8B" w:rsidP="00E4006A">
      <w:pPr>
        <w:spacing w:after="0" w:line="240" w:lineRule="auto"/>
        <w:jc w:val="both"/>
        <w:rPr>
          <w:rFonts w:ascii="Times New Roman" w:hAnsi="Times New Roman" w:cs="Times New Roman"/>
          <w:sz w:val="28"/>
          <w:szCs w:val="28"/>
        </w:rPr>
      </w:pPr>
    </w:p>
    <w:p w:rsidR="004A69DB" w:rsidRPr="00816250" w:rsidRDefault="004A69DB" w:rsidP="00F14499">
      <w:pPr>
        <w:spacing w:after="0" w:line="240" w:lineRule="auto"/>
        <w:jc w:val="both"/>
        <w:rPr>
          <w:rFonts w:ascii="Times New Roman" w:hAnsi="Times New Roman" w:cs="Times New Roman"/>
          <w:sz w:val="28"/>
          <w:szCs w:val="28"/>
        </w:rPr>
      </w:pPr>
    </w:p>
    <w:p w:rsidR="000E1635" w:rsidRPr="00816250" w:rsidRDefault="000E1635" w:rsidP="000E1635">
      <w:pPr>
        <w:spacing w:after="150" w:line="240" w:lineRule="auto"/>
        <w:jc w:val="center"/>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Органы управления, действующие в МБДОУ детский сад №5 «Звёздочка»</w:t>
      </w:r>
    </w:p>
    <w:p w:rsidR="00583B87" w:rsidRPr="00816250" w:rsidRDefault="00583B87" w:rsidP="00A67FFD">
      <w:pPr>
        <w:spacing w:after="0" w:line="240" w:lineRule="auto"/>
        <w:jc w:val="both"/>
        <w:rPr>
          <w:rFonts w:hAnsi="Times New Roman" w:cs="Times New Roman"/>
          <w:sz w:val="28"/>
          <w:szCs w:val="28"/>
        </w:rPr>
      </w:pPr>
      <w:r w:rsidRPr="00816250">
        <w:rPr>
          <w:rFonts w:hAnsi="Times New Roman" w:cs="Times New Roman"/>
          <w:sz w:val="28"/>
          <w:szCs w:val="28"/>
        </w:rPr>
        <w:t>УправлениеДООосуществляетсяв соответствиис действующимзаконодательствоми уставомдетскогосада</w:t>
      </w:r>
      <w:r w:rsidRPr="00816250">
        <w:rPr>
          <w:rFonts w:hAnsi="Times New Roman" w:cs="Times New Roman"/>
          <w:sz w:val="28"/>
          <w:szCs w:val="28"/>
        </w:rPr>
        <w:t>.</w:t>
      </w:r>
    </w:p>
    <w:p w:rsidR="00583B87" w:rsidRPr="00816250" w:rsidRDefault="00583B87" w:rsidP="00A67FFD">
      <w:pPr>
        <w:spacing w:after="0" w:line="240" w:lineRule="auto"/>
        <w:jc w:val="both"/>
        <w:rPr>
          <w:rFonts w:hAnsi="Times New Roman" w:cs="Times New Roman"/>
          <w:sz w:val="24"/>
          <w:szCs w:val="24"/>
        </w:rPr>
      </w:pPr>
      <w:r w:rsidRPr="00816250">
        <w:rPr>
          <w:rFonts w:hAnsi="Times New Roman" w:cs="Times New Roman"/>
          <w:sz w:val="28"/>
          <w:szCs w:val="28"/>
        </w:rPr>
        <w:t>УправлениеДООстроитсяна принципахединоначалияи коллегиальности</w:t>
      </w:r>
      <w:r w:rsidRPr="00816250">
        <w:rPr>
          <w:rFonts w:hAnsi="Times New Roman" w:cs="Times New Roman"/>
          <w:sz w:val="28"/>
          <w:szCs w:val="28"/>
        </w:rPr>
        <w:t xml:space="preserve">. </w:t>
      </w:r>
      <w:r w:rsidRPr="00816250">
        <w:rPr>
          <w:rFonts w:hAnsi="Times New Roman" w:cs="Times New Roman"/>
          <w:sz w:val="28"/>
          <w:szCs w:val="28"/>
        </w:rPr>
        <w:t>Коллегиальнымиорганамиуправленияявляются</w:t>
      </w:r>
      <w:r w:rsidRPr="00816250">
        <w:rPr>
          <w:rFonts w:hAnsi="Times New Roman" w:cs="Times New Roman"/>
          <w:sz w:val="28"/>
          <w:szCs w:val="28"/>
        </w:rPr>
        <w:t xml:space="preserve">: </w:t>
      </w:r>
      <w:r w:rsidRPr="00816250">
        <w:rPr>
          <w:rFonts w:hAnsi="Times New Roman" w:cs="Times New Roman"/>
          <w:sz w:val="28"/>
          <w:szCs w:val="28"/>
        </w:rPr>
        <w:t>управляющийсовет</w:t>
      </w:r>
      <w:r w:rsidRPr="00816250">
        <w:rPr>
          <w:rFonts w:hAnsi="Times New Roman" w:cs="Times New Roman"/>
          <w:sz w:val="28"/>
          <w:szCs w:val="28"/>
        </w:rPr>
        <w:t xml:space="preserve">, </w:t>
      </w:r>
      <w:r w:rsidRPr="00816250">
        <w:rPr>
          <w:rFonts w:hAnsi="Times New Roman" w:cs="Times New Roman"/>
          <w:sz w:val="28"/>
          <w:szCs w:val="28"/>
        </w:rPr>
        <w:t>педагогическийсовет</w:t>
      </w:r>
      <w:r w:rsidRPr="00816250">
        <w:rPr>
          <w:rFonts w:hAnsi="Times New Roman" w:cs="Times New Roman"/>
          <w:sz w:val="28"/>
          <w:szCs w:val="28"/>
        </w:rPr>
        <w:t xml:space="preserve">, </w:t>
      </w:r>
      <w:r w:rsidRPr="00816250">
        <w:rPr>
          <w:rFonts w:hAnsi="Times New Roman" w:cs="Times New Roman"/>
          <w:sz w:val="28"/>
          <w:szCs w:val="28"/>
        </w:rPr>
        <w:t>общеесобраниеработников</w:t>
      </w:r>
      <w:r w:rsidRPr="00816250">
        <w:rPr>
          <w:rFonts w:hAnsi="Times New Roman" w:cs="Times New Roman"/>
          <w:sz w:val="28"/>
          <w:szCs w:val="28"/>
        </w:rPr>
        <w:t xml:space="preserve">. </w:t>
      </w:r>
      <w:r w:rsidRPr="00816250">
        <w:rPr>
          <w:rFonts w:hAnsi="Times New Roman" w:cs="Times New Roman"/>
          <w:sz w:val="28"/>
          <w:szCs w:val="28"/>
        </w:rPr>
        <w:t>Единоличнымисполнительныморганомявляетсяруководитель —заведующий</w:t>
      </w:r>
      <w:r w:rsidRPr="00816250">
        <w:rPr>
          <w:rFonts w:hAnsi="Times New Roman" w:cs="Times New Roman"/>
          <w:sz w:val="24"/>
          <w:szCs w:val="24"/>
        </w:rPr>
        <w:t>.</w:t>
      </w:r>
    </w:p>
    <w:p w:rsidR="00583B87" w:rsidRPr="00816250" w:rsidRDefault="00583B87" w:rsidP="00A67FFD">
      <w:pPr>
        <w:spacing w:after="0" w:line="240" w:lineRule="auto"/>
        <w:jc w:val="both"/>
        <w:rPr>
          <w:rFonts w:hAnsi="Times New Roman" w:cs="Times New Roman"/>
          <w:sz w:val="24"/>
          <w:szCs w:val="24"/>
        </w:rPr>
      </w:pPr>
    </w:p>
    <w:p w:rsidR="00DC0D8B" w:rsidRPr="00816250" w:rsidRDefault="00DC0D8B" w:rsidP="00A67FFD">
      <w:pPr>
        <w:rPr>
          <w:rFonts w:hAnsi="Times New Roman" w:cs="Times New Roman"/>
          <w:sz w:val="28"/>
          <w:szCs w:val="28"/>
        </w:rPr>
      </w:pPr>
    </w:p>
    <w:p w:rsidR="00583B87" w:rsidRPr="00816250" w:rsidRDefault="00583B87" w:rsidP="00583B87">
      <w:pPr>
        <w:jc w:val="center"/>
        <w:rPr>
          <w:rFonts w:hAnsi="Times New Roman" w:cs="Times New Roman"/>
          <w:sz w:val="28"/>
          <w:szCs w:val="28"/>
        </w:rPr>
      </w:pPr>
      <w:r w:rsidRPr="00816250">
        <w:rPr>
          <w:rFonts w:hAnsi="Times New Roman" w:cs="Times New Roman"/>
          <w:sz w:val="28"/>
          <w:szCs w:val="28"/>
        </w:rPr>
        <w:t>Органыуправления</w:t>
      </w:r>
      <w:r w:rsidRPr="00816250">
        <w:rPr>
          <w:rFonts w:hAnsi="Times New Roman" w:cs="Times New Roman"/>
          <w:sz w:val="28"/>
          <w:szCs w:val="28"/>
        </w:rPr>
        <w:t xml:space="preserve">, </w:t>
      </w:r>
      <w:r w:rsidRPr="00816250">
        <w:rPr>
          <w:rFonts w:hAnsi="Times New Roman" w:cs="Times New Roman"/>
          <w:sz w:val="28"/>
          <w:szCs w:val="28"/>
        </w:rPr>
        <w:t>действующиев детскомсаду</w:t>
      </w:r>
    </w:p>
    <w:tbl>
      <w:tblPr>
        <w:tblW w:w="0" w:type="auto"/>
        <w:tblCellMar>
          <w:top w:w="15" w:type="dxa"/>
          <w:left w:w="15" w:type="dxa"/>
          <w:bottom w:w="15" w:type="dxa"/>
          <w:right w:w="15" w:type="dxa"/>
        </w:tblCellMar>
        <w:tblLook w:val="0600"/>
      </w:tblPr>
      <w:tblGrid>
        <w:gridCol w:w="2046"/>
        <w:gridCol w:w="8577"/>
      </w:tblGrid>
      <w:tr w:rsidR="00816250" w:rsidRPr="00816250" w:rsidTr="004F1DD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B87" w:rsidRPr="00816250" w:rsidRDefault="00583B87" w:rsidP="004F1DDD">
            <w:r w:rsidRPr="00816250">
              <w:rPr>
                <w:rFonts w:hAnsi="Times New Roman" w:cs="Times New Roman"/>
                <w:b/>
                <w:bCs/>
                <w:sz w:val="24"/>
                <w:szCs w:val="24"/>
              </w:rPr>
              <w:t>Наименованиеоргана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B87" w:rsidRPr="00816250" w:rsidRDefault="00583B87" w:rsidP="004F1DDD">
            <w:r w:rsidRPr="00816250">
              <w:rPr>
                <w:rFonts w:hAnsi="Times New Roman" w:cs="Times New Roman"/>
                <w:b/>
                <w:bCs/>
                <w:sz w:val="24"/>
                <w:szCs w:val="24"/>
              </w:rPr>
              <w:t>Функции</w:t>
            </w:r>
          </w:p>
        </w:tc>
      </w:tr>
      <w:tr w:rsidR="00816250" w:rsidRPr="00816250" w:rsidTr="004F1DD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B87" w:rsidRPr="00816250" w:rsidRDefault="00583B87" w:rsidP="004F1DDD">
            <w:r w:rsidRPr="00816250">
              <w:rPr>
                <w:rFonts w:hAnsi="Times New Roman" w:cs="Times New Roman"/>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B87" w:rsidRPr="00816250" w:rsidRDefault="00583B87" w:rsidP="004F1DDD">
            <w:r w:rsidRPr="00816250">
              <w:rPr>
                <w:rFonts w:hAnsi="Times New Roman" w:cs="Times New Roman"/>
                <w:sz w:val="24"/>
                <w:szCs w:val="24"/>
              </w:rPr>
              <w:t>Контролируетработуи обеспечиваетэффективноевзаимодействиеструктурныхподразделенийорганизации</w:t>
            </w:r>
            <w:r w:rsidRPr="00816250">
              <w:rPr>
                <w:rFonts w:hAnsi="Times New Roman" w:cs="Times New Roman"/>
                <w:sz w:val="24"/>
                <w:szCs w:val="24"/>
              </w:rPr>
              <w:t>,</w:t>
            </w:r>
            <w:r w:rsidRPr="00816250">
              <w:br/>
            </w:r>
            <w:r w:rsidRPr="00816250">
              <w:rPr>
                <w:rFonts w:hAnsi="Times New Roman" w:cs="Times New Roman"/>
                <w:sz w:val="24"/>
                <w:szCs w:val="24"/>
              </w:rPr>
              <w:t>утверждаетштатноерасписание</w:t>
            </w:r>
            <w:r w:rsidRPr="00816250">
              <w:rPr>
                <w:rFonts w:hAnsi="Times New Roman" w:cs="Times New Roman"/>
                <w:sz w:val="24"/>
                <w:szCs w:val="24"/>
              </w:rPr>
              <w:t xml:space="preserve">, </w:t>
            </w:r>
            <w:r w:rsidRPr="00816250">
              <w:rPr>
                <w:rFonts w:hAnsi="Times New Roman" w:cs="Times New Roman"/>
                <w:sz w:val="24"/>
                <w:szCs w:val="24"/>
              </w:rPr>
              <w:t>отчетныедокументыорганизации</w:t>
            </w:r>
            <w:r w:rsidRPr="00816250">
              <w:rPr>
                <w:rFonts w:hAnsi="Times New Roman" w:cs="Times New Roman"/>
                <w:sz w:val="24"/>
                <w:szCs w:val="24"/>
              </w:rPr>
              <w:t xml:space="preserve">, </w:t>
            </w:r>
            <w:r w:rsidRPr="00816250">
              <w:rPr>
                <w:rFonts w:hAnsi="Times New Roman" w:cs="Times New Roman"/>
                <w:sz w:val="24"/>
                <w:szCs w:val="24"/>
              </w:rPr>
              <w:t>осуществляетобщееруководствоДОО</w:t>
            </w:r>
          </w:p>
        </w:tc>
      </w:tr>
      <w:tr w:rsidR="00816250" w:rsidRPr="00816250" w:rsidTr="004F1DD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B87" w:rsidRPr="00816250" w:rsidRDefault="00583B87" w:rsidP="004F1DDD">
            <w:r w:rsidRPr="00816250">
              <w:rPr>
                <w:rFonts w:hAnsi="Times New Roman" w:cs="Times New Roman"/>
                <w:sz w:val="24"/>
                <w:szCs w:val="24"/>
              </w:rPr>
              <w:t>Советродителей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B87" w:rsidRPr="00816250" w:rsidRDefault="00583B87" w:rsidP="00583B87">
            <w:pPr>
              <w:spacing w:before="30" w:after="0" w:line="240" w:lineRule="auto"/>
              <w:jc w:val="both"/>
              <w:rPr>
                <w:rFonts w:ascii="Times New Roman" w:eastAsia="Times New Roman" w:hAnsi="Times New Roman" w:cs="Times New Roman"/>
                <w:sz w:val="28"/>
                <w:szCs w:val="28"/>
              </w:rPr>
            </w:pPr>
          </w:p>
          <w:p w:rsidR="00583B87" w:rsidRPr="00816250" w:rsidRDefault="00583B87" w:rsidP="004F1DDD">
            <w:pPr>
              <w:rPr>
                <w:rFonts w:hAnsi="Times New Roman" w:cs="Times New Roman"/>
                <w:sz w:val="24"/>
                <w:szCs w:val="24"/>
              </w:rPr>
            </w:pPr>
            <w:r w:rsidRPr="00816250">
              <w:rPr>
                <w:rFonts w:hAnsi="Times New Roman" w:cs="Times New Roman"/>
                <w:sz w:val="24"/>
                <w:szCs w:val="24"/>
              </w:rPr>
              <w:t>Рассматриваетвопросы</w:t>
            </w:r>
            <w:r w:rsidRPr="00816250">
              <w:rPr>
                <w:rFonts w:hAnsi="Times New Roman" w:cs="Times New Roman"/>
                <w:sz w:val="24"/>
                <w:szCs w:val="24"/>
              </w:rPr>
              <w:t>:</w:t>
            </w:r>
          </w:p>
          <w:p w:rsidR="00583B87" w:rsidRPr="00816250" w:rsidRDefault="00583B87" w:rsidP="00583B87">
            <w:pPr>
              <w:numPr>
                <w:ilvl w:val="0"/>
                <w:numId w:val="39"/>
              </w:numPr>
              <w:spacing w:before="100" w:beforeAutospacing="1" w:after="100" w:afterAutospacing="1" w:line="240" w:lineRule="auto"/>
              <w:ind w:left="780" w:right="180"/>
              <w:contextualSpacing/>
              <w:rPr>
                <w:rFonts w:hAnsi="Times New Roman" w:cs="Times New Roman"/>
                <w:sz w:val="24"/>
                <w:szCs w:val="24"/>
              </w:rPr>
            </w:pPr>
            <w:r w:rsidRPr="00816250">
              <w:rPr>
                <w:rFonts w:ascii="Times New Roman" w:eastAsia="Times New Roman" w:hAnsi="Times New Roman" w:cs="Times New Roman"/>
                <w:sz w:val="28"/>
                <w:szCs w:val="28"/>
              </w:rPr>
              <w:t>оказания помощи учреждению и педагогическому коллективу в решении уставных задач</w:t>
            </w:r>
            <w:r w:rsidRPr="00816250">
              <w:rPr>
                <w:rFonts w:hAnsi="Times New Roman" w:cs="Times New Roman"/>
                <w:sz w:val="24"/>
                <w:szCs w:val="24"/>
              </w:rPr>
              <w:t>;</w:t>
            </w:r>
          </w:p>
          <w:p w:rsidR="00583B87" w:rsidRPr="00816250" w:rsidRDefault="00583B87" w:rsidP="00583B87">
            <w:pPr>
              <w:numPr>
                <w:ilvl w:val="0"/>
                <w:numId w:val="39"/>
              </w:numPr>
              <w:spacing w:before="100" w:beforeAutospacing="1" w:after="100" w:afterAutospacing="1" w:line="240" w:lineRule="auto"/>
              <w:ind w:left="780" w:right="180"/>
              <w:contextualSpacing/>
              <w:rPr>
                <w:rFonts w:hAnsi="Times New Roman" w:cs="Times New Roman"/>
                <w:sz w:val="24"/>
                <w:szCs w:val="24"/>
              </w:rPr>
            </w:pPr>
            <w:r w:rsidRPr="00816250">
              <w:rPr>
                <w:rFonts w:ascii="Times New Roman" w:eastAsia="Times New Roman" w:hAnsi="Times New Roman" w:cs="Times New Roman"/>
                <w:sz w:val="28"/>
                <w:szCs w:val="28"/>
              </w:rPr>
              <w:t>организации и совершенствовании воспитательно-образовательного процесса и социальной защиты воспитанников детского сада</w:t>
            </w:r>
            <w:r w:rsidRPr="00816250">
              <w:rPr>
                <w:rFonts w:hAnsi="Times New Roman" w:cs="Times New Roman"/>
                <w:sz w:val="24"/>
                <w:szCs w:val="24"/>
              </w:rPr>
              <w:t>;</w:t>
            </w:r>
          </w:p>
          <w:p w:rsidR="00583B87" w:rsidRPr="00816250" w:rsidRDefault="00583B87" w:rsidP="00583B87">
            <w:pPr>
              <w:spacing w:before="100" w:beforeAutospacing="1" w:after="100" w:afterAutospacing="1" w:line="240" w:lineRule="auto"/>
              <w:ind w:left="780" w:right="180"/>
              <w:rPr>
                <w:rFonts w:hAnsi="Times New Roman" w:cs="Times New Roman"/>
                <w:sz w:val="24"/>
                <w:szCs w:val="24"/>
              </w:rPr>
            </w:pPr>
          </w:p>
        </w:tc>
      </w:tr>
      <w:tr w:rsidR="00816250" w:rsidRPr="00816250" w:rsidTr="004F1DD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B87" w:rsidRPr="00816250" w:rsidRDefault="00583B87" w:rsidP="004F1DDD">
            <w:r w:rsidRPr="00816250">
              <w:rPr>
                <w:rFonts w:hAnsi="Times New Roman" w:cs="Times New Roman"/>
                <w:sz w:val="24"/>
                <w:szCs w:val="24"/>
              </w:rPr>
              <w:t>Педагогическийсовет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B87" w:rsidRPr="00816250" w:rsidRDefault="00583B87" w:rsidP="004F1DDD">
            <w:pPr>
              <w:rPr>
                <w:rFonts w:hAnsi="Times New Roman" w:cs="Times New Roman"/>
                <w:sz w:val="24"/>
                <w:szCs w:val="24"/>
              </w:rPr>
            </w:pPr>
            <w:r w:rsidRPr="00816250">
              <w:rPr>
                <w:rFonts w:hAnsi="Times New Roman" w:cs="Times New Roman"/>
                <w:sz w:val="24"/>
                <w:szCs w:val="24"/>
              </w:rPr>
              <w:t>Осуществляеттекущееруководствообразовательной</w:t>
            </w:r>
            <w:r w:rsidRPr="00816250">
              <w:br/>
            </w:r>
            <w:r w:rsidRPr="00816250">
              <w:rPr>
                <w:rFonts w:hAnsi="Times New Roman" w:cs="Times New Roman"/>
                <w:sz w:val="24"/>
                <w:szCs w:val="24"/>
              </w:rPr>
              <w:t>деятельностьюДетскогосада</w:t>
            </w:r>
            <w:r w:rsidRPr="00816250">
              <w:rPr>
                <w:rFonts w:hAnsi="Times New Roman" w:cs="Times New Roman"/>
                <w:sz w:val="24"/>
                <w:szCs w:val="24"/>
              </w:rPr>
              <w:t xml:space="preserve">, </w:t>
            </w:r>
            <w:r w:rsidRPr="00816250">
              <w:rPr>
                <w:rFonts w:hAnsi="Times New Roman" w:cs="Times New Roman"/>
                <w:sz w:val="24"/>
                <w:szCs w:val="24"/>
              </w:rPr>
              <w:t>в томчислерассматривает</w:t>
            </w:r>
            <w:r w:rsidRPr="00816250">
              <w:br/>
            </w:r>
            <w:r w:rsidRPr="00816250">
              <w:rPr>
                <w:rFonts w:hAnsi="Times New Roman" w:cs="Times New Roman"/>
                <w:sz w:val="24"/>
                <w:szCs w:val="24"/>
              </w:rPr>
              <w:t>вопросы</w:t>
            </w:r>
            <w:r w:rsidRPr="00816250">
              <w:rPr>
                <w:rFonts w:hAnsi="Times New Roman" w:cs="Times New Roman"/>
                <w:sz w:val="24"/>
                <w:szCs w:val="24"/>
              </w:rPr>
              <w:t>:</w:t>
            </w:r>
          </w:p>
          <w:p w:rsidR="00583B87" w:rsidRPr="00816250" w:rsidRDefault="00583B87" w:rsidP="00583B87">
            <w:pPr>
              <w:numPr>
                <w:ilvl w:val="0"/>
                <w:numId w:val="40"/>
              </w:numPr>
              <w:spacing w:before="100" w:beforeAutospacing="1" w:after="100" w:afterAutospacing="1" w:line="240" w:lineRule="auto"/>
              <w:ind w:left="780" w:right="180"/>
              <w:contextualSpacing/>
              <w:rPr>
                <w:rFonts w:hAnsi="Times New Roman" w:cs="Times New Roman"/>
                <w:sz w:val="24"/>
                <w:szCs w:val="24"/>
              </w:rPr>
            </w:pPr>
            <w:r w:rsidRPr="00816250">
              <w:rPr>
                <w:rFonts w:hAnsi="Times New Roman" w:cs="Times New Roman"/>
                <w:sz w:val="24"/>
                <w:szCs w:val="24"/>
              </w:rPr>
              <w:t>развитияобразовательныхуслуг</w:t>
            </w:r>
            <w:r w:rsidRPr="00816250">
              <w:rPr>
                <w:rFonts w:hAnsi="Times New Roman" w:cs="Times New Roman"/>
                <w:sz w:val="24"/>
                <w:szCs w:val="24"/>
              </w:rPr>
              <w:t>;</w:t>
            </w:r>
          </w:p>
          <w:p w:rsidR="00583B87" w:rsidRPr="00816250" w:rsidRDefault="00583B87" w:rsidP="00583B87">
            <w:pPr>
              <w:numPr>
                <w:ilvl w:val="0"/>
                <w:numId w:val="40"/>
              </w:numPr>
              <w:spacing w:before="100" w:beforeAutospacing="1" w:after="100" w:afterAutospacing="1" w:line="240" w:lineRule="auto"/>
              <w:ind w:left="780" w:right="180"/>
              <w:contextualSpacing/>
              <w:rPr>
                <w:rFonts w:hAnsi="Times New Roman" w:cs="Times New Roman"/>
                <w:sz w:val="24"/>
                <w:szCs w:val="24"/>
              </w:rPr>
            </w:pPr>
            <w:r w:rsidRPr="00816250">
              <w:rPr>
                <w:rFonts w:hAnsi="Times New Roman" w:cs="Times New Roman"/>
                <w:sz w:val="24"/>
                <w:szCs w:val="24"/>
              </w:rPr>
              <w:t>регламентацииобразовательныхотношений</w:t>
            </w:r>
            <w:r w:rsidRPr="00816250">
              <w:rPr>
                <w:rFonts w:hAnsi="Times New Roman" w:cs="Times New Roman"/>
                <w:sz w:val="24"/>
                <w:szCs w:val="24"/>
              </w:rPr>
              <w:t>;</w:t>
            </w:r>
          </w:p>
          <w:p w:rsidR="00583B87" w:rsidRPr="00816250" w:rsidRDefault="00583B87" w:rsidP="00583B87">
            <w:pPr>
              <w:numPr>
                <w:ilvl w:val="0"/>
                <w:numId w:val="40"/>
              </w:numPr>
              <w:spacing w:before="100" w:beforeAutospacing="1" w:after="100" w:afterAutospacing="1" w:line="240" w:lineRule="auto"/>
              <w:ind w:left="780" w:right="180"/>
              <w:contextualSpacing/>
              <w:rPr>
                <w:rFonts w:hAnsi="Times New Roman" w:cs="Times New Roman"/>
                <w:sz w:val="24"/>
                <w:szCs w:val="24"/>
              </w:rPr>
            </w:pPr>
            <w:r w:rsidRPr="00816250">
              <w:rPr>
                <w:rFonts w:hAnsi="Times New Roman" w:cs="Times New Roman"/>
                <w:sz w:val="24"/>
                <w:szCs w:val="24"/>
              </w:rPr>
              <w:t>разработкиобразовательныхпрограмм</w:t>
            </w:r>
            <w:r w:rsidRPr="00816250">
              <w:rPr>
                <w:rFonts w:hAnsi="Times New Roman" w:cs="Times New Roman"/>
                <w:sz w:val="24"/>
                <w:szCs w:val="24"/>
              </w:rPr>
              <w:t>;</w:t>
            </w:r>
          </w:p>
          <w:p w:rsidR="00583B87" w:rsidRPr="00816250" w:rsidRDefault="00583B87" w:rsidP="00583B87">
            <w:pPr>
              <w:numPr>
                <w:ilvl w:val="0"/>
                <w:numId w:val="40"/>
              </w:numPr>
              <w:spacing w:before="100" w:beforeAutospacing="1" w:after="100" w:afterAutospacing="1" w:line="240" w:lineRule="auto"/>
              <w:ind w:left="780" w:right="180"/>
              <w:contextualSpacing/>
              <w:rPr>
                <w:rFonts w:hAnsi="Times New Roman" w:cs="Times New Roman"/>
                <w:sz w:val="24"/>
                <w:szCs w:val="24"/>
              </w:rPr>
            </w:pPr>
            <w:r w:rsidRPr="00816250">
              <w:rPr>
                <w:rFonts w:hAnsi="Times New Roman" w:cs="Times New Roman"/>
                <w:sz w:val="24"/>
                <w:szCs w:val="24"/>
              </w:rPr>
              <w:t>выбораучебников</w:t>
            </w:r>
            <w:r w:rsidRPr="00816250">
              <w:rPr>
                <w:rFonts w:hAnsi="Times New Roman" w:cs="Times New Roman"/>
                <w:sz w:val="24"/>
                <w:szCs w:val="24"/>
              </w:rPr>
              <w:t xml:space="preserve">, </w:t>
            </w:r>
            <w:r w:rsidRPr="00816250">
              <w:rPr>
                <w:rFonts w:hAnsi="Times New Roman" w:cs="Times New Roman"/>
                <w:sz w:val="24"/>
                <w:szCs w:val="24"/>
              </w:rPr>
              <w:t>учебныхпособий</w:t>
            </w:r>
            <w:r w:rsidRPr="00816250">
              <w:rPr>
                <w:rFonts w:hAnsi="Times New Roman" w:cs="Times New Roman"/>
                <w:sz w:val="24"/>
                <w:szCs w:val="24"/>
              </w:rPr>
              <w:t xml:space="preserve">, </w:t>
            </w:r>
            <w:r w:rsidRPr="00816250">
              <w:rPr>
                <w:rFonts w:hAnsi="Times New Roman" w:cs="Times New Roman"/>
                <w:sz w:val="24"/>
                <w:szCs w:val="24"/>
              </w:rPr>
              <w:t>средствобученияи</w:t>
            </w:r>
          </w:p>
          <w:p w:rsidR="00583B87" w:rsidRPr="00816250" w:rsidRDefault="00583B87" w:rsidP="00583B87">
            <w:pPr>
              <w:numPr>
                <w:ilvl w:val="0"/>
                <w:numId w:val="40"/>
              </w:numPr>
              <w:spacing w:before="100" w:beforeAutospacing="1" w:after="100" w:afterAutospacing="1" w:line="240" w:lineRule="auto"/>
              <w:ind w:left="780" w:right="180"/>
              <w:contextualSpacing/>
              <w:rPr>
                <w:rFonts w:hAnsi="Times New Roman" w:cs="Times New Roman"/>
                <w:sz w:val="24"/>
                <w:szCs w:val="24"/>
              </w:rPr>
            </w:pPr>
            <w:r w:rsidRPr="00816250">
              <w:rPr>
                <w:rFonts w:hAnsi="Times New Roman" w:cs="Times New Roman"/>
                <w:sz w:val="24"/>
                <w:szCs w:val="24"/>
              </w:rPr>
              <w:t>воспитания</w:t>
            </w:r>
            <w:r w:rsidRPr="00816250">
              <w:rPr>
                <w:rFonts w:hAnsi="Times New Roman" w:cs="Times New Roman"/>
                <w:sz w:val="24"/>
                <w:szCs w:val="24"/>
              </w:rPr>
              <w:t>;</w:t>
            </w:r>
          </w:p>
          <w:p w:rsidR="00583B87" w:rsidRPr="00816250" w:rsidRDefault="00583B87" w:rsidP="00583B87">
            <w:pPr>
              <w:numPr>
                <w:ilvl w:val="0"/>
                <w:numId w:val="40"/>
              </w:numPr>
              <w:spacing w:before="100" w:beforeAutospacing="1" w:after="100" w:afterAutospacing="1" w:line="240" w:lineRule="auto"/>
              <w:ind w:left="780" w:right="180"/>
              <w:contextualSpacing/>
              <w:rPr>
                <w:rFonts w:hAnsi="Times New Roman" w:cs="Times New Roman"/>
                <w:sz w:val="24"/>
                <w:szCs w:val="24"/>
              </w:rPr>
            </w:pPr>
            <w:r w:rsidRPr="00816250">
              <w:rPr>
                <w:rFonts w:hAnsi="Times New Roman" w:cs="Times New Roman"/>
                <w:sz w:val="24"/>
                <w:szCs w:val="24"/>
              </w:rPr>
              <w:lastRenderedPageBreak/>
              <w:t>материально</w:t>
            </w:r>
            <w:r w:rsidRPr="00816250">
              <w:rPr>
                <w:rFonts w:hAnsi="Times New Roman" w:cs="Times New Roman"/>
                <w:sz w:val="24"/>
                <w:szCs w:val="24"/>
              </w:rPr>
              <w:t>-</w:t>
            </w:r>
            <w:r w:rsidRPr="00816250">
              <w:rPr>
                <w:rFonts w:hAnsi="Times New Roman" w:cs="Times New Roman"/>
                <w:sz w:val="24"/>
                <w:szCs w:val="24"/>
              </w:rPr>
              <w:t>техническогообеспеченияобразовательногопроцесса</w:t>
            </w:r>
            <w:r w:rsidRPr="00816250">
              <w:rPr>
                <w:rFonts w:hAnsi="Times New Roman" w:cs="Times New Roman"/>
                <w:sz w:val="24"/>
                <w:szCs w:val="24"/>
              </w:rPr>
              <w:t>;</w:t>
            </w:r>
          </w:p>
          <w:p w:rsidR="00583B87" w:rsidRPr="00816250" w:rsidRDefault="00583B87" w:rsidP="00583B87">
            <w:pPr>
              <w:numPr>
                <w:ilvl w:val="0"/>
                <w:numId w:val="40"/>
              </w:numPr>
              <w:spacing w:before="100" w:beforeAutospacing="1" w:after="100" w:afterAutospacing="1" w:line="240" w:lineRule="auto"/>
              <w:ind w:left="780" w:right="180"/>
              <w:contextualSpacing/>
              <w:rPr>
                <w:rFonts w:hAnsi="Times New Roman" w:cs="Times New Roman"/>
                <w:sz w:val="24"/>
                <w:szCs w:val="24"/>
              </w:rPr>
            </w:pPr>
            <w:r w:rsidRPr="00816250">
              <w:rPr>
                <w:rFonts w:hAnsi="Times New Roman" w:cs="Times New Roman"/>
                <w:sz w:val="24"/>
                <w:szCs w:val="24"/>
              </w:rPr>
              <w:t>аттестации</w:t>
            </w:r>
            <w:r w:rsidRPr="00816250">
              <w:rPr>
                <w:rFonts w:hAnsi="Times New Roman" w:cs="Times New Roman"/>
                <w:sz w:val="24"/>
                <w:szCs w:val="24"/>
              </w:rPr>
              <w:t xml:space="preserve">, </w:t>
            </w:r>
            <w:r w:rsidRPr="00816250">
              <w:rPr>
                <w:rFonts w:hAnsi="Times New Roman" w:cs="Times New Roman"/>
                <w:sz w:val="24"/>
                <w:szCs w:val="24"/>
              </w:rPr>
              <w:t>повышенииквалификациипедагогическихработников</w:t>
            </w:r>
            <w:r w:rsidRPr="00816250">
              <w:rPr>
                <w:rFonts w:hAnsi="Times New Roman" w:cs="Times New Roman"/>
                <w:sz w:val="24"/>
                <w:szCs w:val="24"/>
              </w:rPr>
              <w:t>;</w:t>
            </w:r>
          </w:p>
          <w:p w:rsidR="00583B87" w:rsidRPr="00816250" w:rsidRDefault="00583B87" w:rsidP="00583B87">
            <w:pPr>
              <w:numPr>
                <w:ilvl w:val="0"/>
                <w:numId w:val="40"/>
              </w:numPr>
              <w:spacing w:before="100" w:beforeAutospacing="1" w:after="100" w:afterAutospacing="1" w:line="240" w:lineRule="auto"/>
              <w:ind w:left="780" w:right="180"/>
              <w:rPr>
                <w:rFonts w:hAnsi="Times New Roman" w:cs="Times New Roman"/>
                <w:sz w:val="24"/>
                <w:szCs w:val="24"/>
              </w:rPr>
            </w:pPr>
            <w:r w:rsidRPr="00816250">
              <w:rPr>
                <w:rFonts w:hAnsi="Times New Roman" w:cs="Times New Roman"/>
                <w:sz w:val="24"/>
                <w:szCs w:val="24"/>
              </w:rPr>
              <w:t>координациидеятельностиметодическихобъединений</w:t>
            </w:r>
          </w:p>
        </w:tc>
      </w:tr>
      <w:tr w:rsidR="00816250" w:rsidRPr="00816250" w:rsidTr="004F1DD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B87" w:rsidRPr="00816250" w:rsidRDefault="00583B87" w:rsidP="004F1DDD">
            <w:r w:rsidRPr="00816250">
              <w:rPr>
                <w:rFonts w:hAnsi="Times New Roman" w:cs="Times New Roman"/>
                <w:sz w:val="24"/>
                <w:szCs w:val="24"/>
              </w:rPr>
              <w:lastRenderedPageBreak/>
              <w:t>Общеесобраниеработников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3B87" w:rsidRPr="00816250" w:rsidRDefault="00583B87" w:rsidP="004F1DDD">
            <w:pPr>
              <w:rPr>
                <w:rFonts w:hAnsi="Times New Roman" w:cs="Times New Roman"/>
                <w:sz w:val="24"/>
                <w:szCs w:val="24"/>
              </w:rPr>
            </w:pPr>
            <w:r w:rsidRPr="00816250">
              <w:rPr>
                <w:rFonts w:hAnsi="Times New Roman" w:cs="Times New Roman"/>
                <w:sz w:val="24"/>
                <w:szCs w:val="24"/>
              </w:rPr>
              <w:t>Реализуетправоработниковучаствоватьв управлении</w:t>
            </w:r>
            <w:r w:rsidRPr="00816250">
              <w:br/>
            </w:r>
            <w:r w:rsidRPr="00816250">
              <w:rPr>
                <w:rFonts w:hAnsi="Times New Roman" w:cs="Times New Roman"/>
                <w:sz w:val="24"/>
                <w:szCs w:val="24"/>
              </w:rPr>
              <w:t>образовательнойорганизацией</w:t>
            </w:r>
            <w:r w:rsidRPr="00816250">
              <w:rPr>
                <w:rFonts w:hAnsi="Times New Roman" w:cs="Times New Roman"/>
                <w:sz w:val="24"/>
                <w:szCs w:val="24"/>
              </w:rPr>
              <w:t xml:space="preserve">, </w:t>
            </w:r>
            <w:r w:rsidRPr="00816250">
              <w:rPr>
                <w:rFonts w:hAnsi="Times New Roman" w:cs="Times New Roman"/>
                <w:sz w:val="24"/>
                <w:szCs w:val="24"/>
              </w:rPr>
              <w:t>в томчисле</w:t>
            </w:r>
            <w:r w:rsidRPr="00816250">
              <w:rPr>
                <w:rFonts w:hAnsi="Times New Roman" w:cs="Times New Roman"/>
                <w:sz w:val="24"/>
                <w:szCs w:val="24"/>
              </w:rPr>
              <w:t>:</w:t>
            </w:r>
          </w:p>
          <w:p w:rsidR="00583B87" w:rsidRPr="00816250" w:rsidRDefault="00583B87" w:rsidP="00583B87">
            <w:pPr>
              <w:numPr>
                <w:ilvl w:val="0"/>
                <w:numId w:val="41"/>
              </w:numPr>
              <w:spacing w:before="100" w:beforeAutospacing="1" w:after="100" w:afterAutospacing="1" w:line="240" w:lineRule="auto"/>
              <w:ind w:left="780" w:right="180"/>
              <w:contextualSpacing/>
              <w:rPr>
                <w:rFonts w:hAnsi="Times New Roman" w:cs="Times New Roman"/>
                <w:sz w:val="24"/>
                <w:szCs w:val="24"/>
              </w:rPr>
            </w:pPr>
            <w:r w:rsidRPr="00816250">
              <w:rPr>
                <w:rFonts w:hAnsi="Times New Roman" w:cs="Times New Roman"/>
                <w:sz w:val="24"/>
                <w:szCs w:val="24"/>
              </w:rPr>
              <w:t>участвоватьв разработкеи принятииколлективногодоговора</w:t>
            </w:r>
            <w:r w:rsidRPr="00816250">
              <w:rPr>
                <w:rFonts w:hAnsi="Times New Roman" w:cs="Times New Roman"/>
                <w:sz w:val="24"/>
                <w:szCs w:val="24"/>
              </w:rPr>
              <w:t xml:space="preserve">, </w:t>
            </w:r>
            <w:r w:rsidRPr="00816250">
              <w:rPr>
                <w:rFonts w:hAnsi="Times New Roman" w:cs="Times New Roman"/>
                <w:sz w:val="24"/>
                <w:szCs w:val="24"/>
              </w:rPr>
              <w:t>Правилтрудовогораспорядка</w:t>
            </w:r>
            <w:r w:rsidRPr="00816250">
              <w:rPr>
                <w:rFonts w:hAnsi="Times New Roman" w:cs="Times New Roman"/>
                <w:sz w:val="24"/>
                <w:szCs w:val="24"/>
              </w:rPr>
              <w:t xml:space="preserve">, </w:t>
            </w:r>
            <w:r w:rsidRPr="00816250">
              <w:rPr>
                <w:rFonts w:hAnsi="Times New Roman" w:cs="Times New Roman"/>
                <w:sz w:val="24"/>
                <w:szCs w:val="24"/>
              </w:rPr>
              <w:t>измененийи дополненийк ним</w:t>
            </w:r>
            <w:r w:rsidRPr="00816250">
              <w:rPr>
                <w:rFonts w:hAnsi="Times New Roman" w:cs="Times New Roman"/>
                <w:sz w:val="24"/>
                <w:szCs w:val="24"/>
              </w:rPr>
              <w:t>;</w:t>
            </w:r>
          </w:p>
          <w:p w:rsidR="00583B87" w:rsidRPr="00816250" w:rsidRDefault="00583B87" w:rsidP="00583B87">
            <w:pPr>
              <w:numPr>
                <w:ilvl w:val="0"/>
                <w:numId w:val="41"/>
              </w:numPr>
              <w:spacing w:before="100" w:beforeAutospacing="1" w:after="100" w:afterAutospacing="1" w:line="240" w:lineRule="auto"/>
              <w:ind w:left="780" w:right="180"/>
              <w:contextualSpacing/>
              <w:rPr>
                <w:rFonts w:hAnsi="Times New Roman" w:cs="Times New Roman"/>
                <w:sz w:val="24"/>
                <w:szCs w:val="24"/>
              </w:rPr>
            </w:pPr>
            <w:r w:rsidRPr="00816250">
              <w:rPr>
                <w:rFonts w:hAnsi="Times New Roman" w:cs="Times New Roman"/>
                <w:sz w:val="24"/>
                <w:szCs w:val="24"/>
              </w:rPr>
              <w:t>приниматьлокальныеакты</w:t>
            </w:r>
            <w:r w:rsidRPr="00816250">
              <w:rPr>
                <w:rFonts w:hAnsi="Times New Roman" w:cs="Times New Roman"/>
                <w:sz w:val="24"/>
                <w:szCs w:val="24"/>
              </w:rPr>
              <w:t xml:space="preserve">, </w:t>
            </w:r>
            <w:r w:rsidRPr="00816250">
              <w:rPr>
                <w:rFonts w:hAnsi="Times New Roman" w:cs="Times New Roman"/>
                <w:sz w:val="24"/>
                <w:szCs w:val="24"/>
              </w:rPr>
              <w:t>которыерегламентируютдеятельностьобразовательнойорганизациии связаныс правамии обязанностямиработников</w:t>
            </w:r>
            <w:r w:rsidRPr="00816250">
              <w:rPr>
                <w:rFonts w:hAnsi="Times New Roman" w:cs="Times New Roman"/>
                <w:sz w:val="24"/>
                <w:szCs w:val="24"/>
              </w:rPr>
              <w:t>;</w:t>
            </w:r>
          </w:p>
          <w:p w:rsidR="00583B87" w:rsidRPr="00816250" w:rsidRDefault="00583B87" w:rsidP="00583B87">
            <w:pPr>
              <w:numPr>
                <w:ilvl w:val="0"/>
                <w:numId w:val="41"/>
              </w:numPr>
              <w:spacing w:before="100" w:beforeAutospacing="1" w:after="100" w:afterAutospacing="1" w:line="240" w:lineRule="auto"/>
              <w:ind w:left="780" w:right="180"/>
              <w:contextualSpacing/>
              <w:rPr>
                <w:rFonts w:hAnsi="Times New Roman" w:cs="Times New Roman"/>
                <w:sz w:val="24"/>
                <w:szCs w:val="24"/>
              </w:rPr>
            </w:pPr>
            <w:r w:rsidRPr="00816250">
              <w:rPr>
                <w:rFonts w:hAnsi="Times New Roman" w:cs="Times New Roman"/>
                <w:sz w:val="24"/>
                <w:szCs w:val="24"/>
              </w:rPr>
              <w:t>разрешатьконфликтныеситуациимеждуработникамии администрациейобразовательнойорганизации</w:t>
            </w:r>
            <w:r w:rsidRPr="00816250">
              <w:rPr>
                <w:rFonts w:hAnsi="Times New Roman" w:cs="Times New Roman"/>
                <w:sz w:val="24"/>
                <w:szCs w:val="24"/>
              </w:rPr>
              <w:t>;</w:t>
            </w:r>
          </w:p>
          <w:p w:rsidR="00583B87" w:rsidRPr="00816250" w:rsidRDefault="00583B87" w:rsidP="00583B87">
            <w:pPr>
              <w:numPr>
                <w:ilvl w:val="0"/>
                <w:numId w:val="41"/>
              </w:numPr>
              <w:spacing w:before="100" w:beforeAutospacing="1" w:after="100" w:afterAutospacing="1" w:line="240" w:lineRule="auto"/>
              <w:ind w:left="780" w:right="180"/>
              <w:rPr>
                <w:rFonts w:hAnsi="Times New Roman" w:cs="Times New Roman"/>
                <w:sz w:val="24"/>
                <w:szCs w:val="24"/>
              </w:rPr>
            </w:pPr>
            <w:r w:rsidRPr="00816250">
              <w:rPr>
                <w:rFonts w:hAnsi="Times New Roman" w:cs="Times New Roman"/>
                <w:sz w:val="24"/>
                <w:szCs w:val="24"/>
              </w:rPr>
              <w:t>вноситьпредложенияпо корректировкепланамероприятийорганизации</w:t>
            </w:r>
            <w:r w:rsidRPr="00816250">
              <w:rPr>
                <w:rFonts w:hAnsi="Times New Roman" w:cs="Times New Roman"/>
                <w:sz w:val="24"/>
                <w:szCs w:val="24"/>
              </w:rPr>
              <w:t xml:space="preserve">, </w:t>
            </w:r>
            <w:r w:rsidRPr="00816250">
              <w:rPr>
                <w:rFonts w:hAnsi="Times New Roman" w:cs="Times New Roman"/>
                <w:sz w:val="24"/>
                <w:szCs w:val="24"/>
              </w:rPr>
              <w:t>совершенствованиюее работыи развитиюматериальнойбазы</w:t>
            </w:r>
          </w:p>
        </w:tc>
      </w:tr>
    </w:tbl>
    <w:p w:rsidR="00E4006A" w:rsidRPr="00816250" w:rsidRDefault="00E4006A" w:rsidP="00E4006A">
      <w:pPr>
        <w:spacing w:after="0" w:line="240" w:lineRule="auto"/>
        <w:jc w:val="both"/>
        <w:rPr>
          <w:rFonts w:ascii="Times New Roman" w:eastAsia="Times New Roman" w:hAnsi="Times New Roman" w:cs="Times New Roman"/>
          <w:b/>
          <w:sz w:val="28"/>
          <w:szCs w:val="28"/>
        </w:rPr>
      </w:pPr>
    </w:p>
    <w:p w:rsidR="008527F8" w:rsidRPr="00816250" w:rsidRDefault="008527F8" w:rsidP="00E4006A">
      <w:pPr>
        <w:spacing w:after="0" w:line="240" w:lineRule="auto"/>
        <w:jc w:val="both"/>
        <w:rPr>
          <w:rFonts w:ascii="Times New Roman" w:eastAsia="Times New Roman" w:hAnsi="Times New Roman" w:cs="Times New Roman"/>
          <w:b/>
          <w:sz w:val="28"/>
          <w:szCs w:val="28"/>
        </w:rPr>
      </w:pPr>
    </w:p>
    <w:p w:rsidR="00ED65D1" w:rsidRDefault="00ED65D1" w:rsidP="00E4006A">
      <w:pPr>
        <w:spacing w:after="0" w:line="240" w:lineRule="auto"/>
        <w:jc w:val="both"/>
        <w:rPr>
          <w:rFonts w:ascii="Times New Roman" w:eastAsia="Times New Roman" w:hAnsi="Times New Roman" w:cs="Times New Roman"/>
          <w:b/>
          <w:sz w:val="28"/>
          <w:szCs w:val="28"/>
        </w:rPr>
      </w:pPr>
    </w:p>
    <w:p w:rsidR="00E4006A" w:rsidRPr="00816250" w:rsidRDefault="00E4006A" w:rsidP="00E4006A">
      <w:pPr>
        <w:spacing w:after="0" w:line="240" w:lineRule="auto"/>
        <w:jc w:val="both"/>
        <w:rPr>
          <w:rFonts w:ascii="Times New Roman" w:hAnsi="Times New Roman" w:cs="Times New Roman"/>
          <w:sz w:val="28"/>
          <w:szCs w:val="28"/>
        </w:rPr>
      </w:pPr>
      <w:r w:rsidRPr="00816250">
        <w:rPr>
          <w:rFonts w:ascii="Times New Roman" w:eastAsia="Times New Roman" w:hAnsi="Times New Roman" w:cs="Times New Roman"/>
          <w:b/>
          <w:sz w:val="28"/>
          <w:szCs w:val="28"/>
        </w:rPr>
        <w:t>Учредитель</w:t>
      </w:r>
      <w:r w:rsidRPr="00816250">
        <w:rPr>
          <w:rFonts w:ascii="Times New Roman" w:eastAsia="Times New Roman" w:hAnsi="Times New Roman" w:cs="Times New Roman"/>
          <w:sz w:val="28"/>
          <w:szCs w:val="28"/>
        </w:rPr>
        <w:t xml:space="preserve"> –  </w:t>
      </w:r>
      <w:r w:rsidRPr="00816250">
        <w:rPr>
          <w:rFonts w:ascii="Times New Roman" w:hAnsi="Times New Roman" w:cs="Times New Roman"/>
          <w:sz w:val="28"/>
          <w:szCs w:val="28"/>
        </w:rPr>
        <w:t>Некрасовский муниципальный район. Функции и полномочия Учредителя осуществляет Администрация Некрасовского муниципального района Ярославской области</w:t>
      </w:r>
      <w:r w:rsidRPr="00816250">
        <w:rPr>
          <w:rFonts w:ascii="Times New Roman" w:eastAsia="Times New Roman" w:hAnsi="Times New Roman" w:cs="Times New Roman"/>
          <w:sz w:val="28"/>
          <w:szCs w:val="28"/>
        </w:rPr>
        <w:t xml:space="preserve">. </w:t>
      </w:r>
      <w:r w:rsidRPr="00816250">
        <w:rPr>
          <w:rFonts w:ascii="Times New Roman" w:eastAsia="Times New Roman" w:hAnsi="Times New Roman" w:cs="Times New Roman"/>
          <w:sz w:val="28"/>
          <w:szCs w:val="28"/>
          <w:lang w:eastAsia="ru-RU"/>
        </w:rPr>
        <w:t>Учредитель определяет муниципальное задание  на оказание муниципальных услуг, осуществляет  контроль  за деятельностью детского сада</w:t>
      </w:r>
      <w:r w:rsidRPr="00816250">
        <w:rPr>
          <w:rFonts w:ascii="Times New Roman" w:hAnsi="Times New Roman" w:cs="Times New Roman"/>
          <w:sz w:val="28"/>
          <w:szCs w:val="28"/>
        </w:rPr>
        <w:t>. Все вопросы финансирования, введения дополнительных услуг, комплектования и др., согласовываются с Учредителем. Непосредственное управление системой образования Некрасовского муниципального района осуществляется   Управлением образования (Р</w:t>
      </w:r>
      <w:r w:rsidR="00AC062E">
        <w:rPr>
          <w:rFonts w:ascii="Times New Roman" w:hAnsi="Times New Roman" w:cs="Times New Roman"/>
          <w:sz w:val="28"/>
          <w:szCs w:val="28"/>
        </w:rPr>
        <w:t>уководитель УО – Маслова Ю.С.</w:t>
      </w:r>
      <w:r w:rsidR="00583B87" w:rsidRPr="00816250">
        <w:rPr>
          <w:rFonts w:ascii="Times New Roman" w:hAnsi="Times New Roman" w:cs="Times New Roman"/>
          <w:sz w:val="28"/>
          <w:szCs w:val="28"/>
        </w:rPr>
        <w:t>)</w:t>
      </w:r>
    </w:p>
    <w:p w:rsidR="00E4006A" w:rsidRPr="00816250" w:rsidRDefault="00E4006A" w:rsidP="00E4006A">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Действующая система управления позволяет оптимизировать управление,  включить  в  пространство  управленческой  деятельности  педагогов,  работников  ДОО  и  родителей  (законных представителей). Структура  и  механизм  управления  ДОО  позволяют обеспечить  стабильное  функционирование,    способствуют  развитию инициативы  участников  образовательного  процесса  (педагогов,  родителей (законных представителей), детей) и сотрудников детского сада. </w:t>
      </w:r>
      <w:r w:rsidR="008D6BAF">
        <w:rPr>
          <w:rFonts w:ascii="Times New Roman" w:eastAsia="Times New Roman" w:hAnsi="Times New Roman" w:cs="Times New Roman"/>
          <w:iCs/>
          <w:sz w:val="28"/>
          <w:szCs w:val="28"/>
          <w:shd w:val="clear" w:color="auto" w:fill="FFFFFF" w:themeFill="background1"/>
          <w:lang w:eastAsia="ru-RU"/>
        </w:rPr>
        <w:t>По итогам 2024</w:t>
      </w:r>
      <w:r w:rsidRPr="00816250">
        <w:rPr>
          <w:rFonts w:ascii="Times New Roman" w:eastAsia="Times New Roman" w:hAnsi="Times New Roman" w:cs="Times New Roman"/>
          <w:iCs/>
          <w:sz w:val="28"/>
          <w:szCs w:val="28"/>
          <w:shd w:val="clear" w:color="auto" w:fill="FFFFFF" w:themeFill="background1"/>
          <w:lang w:eastAsia="ru-RU"/>
        </w:rPr>
        <w:t xml:space="preserve"> года система управления ДОО оценивается</w:t>
      </w:r>
      <w:r w:rsidR="00813816" w:rsidRPr="00816250">
        <w:rPr>
          <w:rFonts w:ascii="Times New Roman" w:eastAsia="Times New Roman" w:hAnsi="Times New Roman" w:cs="Times New Roman"/>
          <w:iCs/>
          <w:sz w:val="28"/>
          <w:szCs w:val="28"/>
          <w:shd w:val="clear" w:color="auto" w:fill="FFFFFF" w:themeFill="background1"/>
          <w:lang w:eastAsia="ru-RU"/>
        </w:rPr>
        <w:t>,</w:t>
      </w:r>
      <w:r w:rsidRPr="00816250">
        <w:rPr>
          <w:rFonts w:ascii="Times New Roman" w:eastAsia="Times New Roman" w:hAnsi="Times New Roman" w:cs="Times New Roman"/>
          <w:iCs/>
          <w:sz w:val="28"/>
          <w:szCs w:val="28"/>
          <w:shd w:val="clear" w:color="auto" w:fill="FFFFFF" w:themeFill="background1"/>
          <w:lang w:eastAsia="ru-RU"/>
        </w:rPr>
        <w:t xml:space="preserve">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E4006A" w:rsidRDefault="00E4006A" w:rsidP="00E4006A">
      <w:pPr>
        <w:spacing w:after="0" w:line="240" w:lineRule="auto"/>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sz w:val="28"/>
          <w:szCs w:val="28"/>
          <w:lang w:eastAsia="ru-RU"/>
        </w:rPr>
        <w:t>Вывод:</w:t>
      </w:r>
      <w:r w:rsidRPr="00816250">
        <w:rPr>
          <w:rFonts w:ascii="Times New Roman" w:eastAsia="Times New Roman" w:hAnsi="Times New Roman" w:cs="Times New Roman"/>
          <w:sz w:val="28"/>
          <w:szCs w:val="28"/>
          <w:lang w:eastAsia="ru-RU"/>
        </w:rPr>
        <w:t> </w:t>
      </w:r>
      <w:r w:rsidRPr="00816250">
        <w:rPr>
          <w:rFonts w:ascii="Times New Roman" w:eastAsia="Times New Roman" w:hAnsi="Times New Roman" w:cs="Times New Roman"/>
          <w:iCs/>
          <w:sz w:val="28"/>
          <w:szCs w:val="28"/>
          <w:lang w:eastAsia="ru-RU"/>
        </w:rPr>
        <w:t>МБДОУ детский сад №5 «Звёздочка»</w:t>
      </w:r>
      <w:r w:rsidRPr="00816250">
        <w:rPr>
          <w:rFonts w:ascii="Times New Roman" w:eastAsia="Times New Roman" w:hAnsi="Times New Roman" w:cs="Times New Roman"/>
          <w:sz w:val="28"/>
          <w:szCs w:val="28"/>
          <w:lang w:eastAsia="ru-RU"/>
        </w:rPr>
        <w:t> зарегистрировано и функционирует в соответствии с нормативными документами в сфере образования. Структура и механизм управления дошкольным учреждением определяет его стабильное функционирование. Управление детским садом осуществляется на основе сочетания принципов единоначалия и коллегиальности на аналитическом уровне</w:t>
      </w:r>
    </w:p>
    <w:p w:rsidR="00DC3911" w:rsidRDefault="00DC3911" w:rsidP="00E4006A">
      <w:pPr>
        <w:spacing w:after="0" w:line="240" w:lineRule="auto"/>
        <w:jc w:val="both"/>
        <w:rPr>
          <w:rFonts w:ascii="Times New Roman" w:eastAsia="Times New Roman" w:hAnsi="Times New Roman" w:cs="Times New Roman"/>
          <w:sz w:val="28"/>
          <w:szCs w:val="28"/>
          <w:lang w:eastAsia="ru-RU"/>
        </w:rPr>
      </w:pPr>
    </w:p>
    <w:p w:rsidR="00DC3911" w:rsidRPr="00816250" w:rsidRDefault="00DC3911" w:rsidP="00E4006A">
      <w:pPr>
        <w:spacing w:after="0" w:line="240" w:lineRule="auto"/>
        <w:jc w:val="both"/>
        <w:rPr>
          <w:rFonts w:ascii="Times New Roman" w:eastAsia="Times New Roman" w:hAnsi="Times New Roman" w:cs="Times New Roman"/>
          <w:sz w:val="28"/>
          <w:szCs w:val="28"/>
        </w:rPr>
      </w:pPr>
    </w:p>
    <w:p w:rsidR="00D07399" w:rsidRPr="00816250" w:rsidRDefault="00D07399" w:rsidP="00C06207">
      <w:pPr>
        <w:spacing w:before="30" w:after="30" w:line="240" w:lineRule="auto"/>
        <w:rPr>
          <w:rFonts w:ascii="Arial" w:eastAsia="Times New Roman" w:hAnsi="Arial" w:cs="Arial"/>
          <w:sz w:val="21"/>
          <w:szCs w:val="21"/>
          <w:lang w:eastAsia="ru-RU"/>
        </w:rPr>
      </w:pPr>
    </w:p>
    <w:p w:rsidR="00E4006A" w:rsidRPr="00816250" w:rsidRDefault="00E4006A" w:rsidP="00E4006A">
      <w:pPr>
        <w:tabs>
          <w:tab w:val="left" w:pos="440"/>
        </w:tabs>
        <w:spacing w:after="0" w:line="240" w:lineRule="auto"/>
        <w:rPr>
          <w:rFonts w:ascii="Times New Roman" w:eastAsia="Times New Roman" w:hAnsi="Times New Roman" w:cs="Times New Roman"/>
          <w:b/>
          <w:sz w:val="32"/>
          <w:szCs w:val="32"/>
        </w:rPr>
      </w:pPr>
      <w:r w:rsidRPr="00816250">
        <w:rPr>
          <w:rFonts w:ascii="Times New Roman" w:eastAsia="Times New Roman" w:hAnsi="Times New Roman" w:cs="Times New Roman"/>
          <w:b/>
          <w:sz w:val="32"/>
          <w:szCs w:val="32"/>
        </w:rPr>
        <w:t xml:space="preserve">1.3.  </w:t>
      </w:r>
      <w:r w:rsidRPr="00816250">
        <w:rPr>
          <w:rFonts w:ascii="Times New Roman" w:eastAsia="Times New Roman" w:hAnsi="Times New Roman" w:cs="Times New Roman"/>
          <w:b/>
          <w:bCs/>
          <w:sz w:val="32"/>
          <w:szCs w:val="32"/>
          <w:lang w:eastAsia="ru-RU"/>
        </w:rPr>
        <w:t>Оценка содержания и качества подготовки обучающихся</w:t>
      </w:r>
    </w:p>
    <w:p w:rsidR="00E60FC7" w:rsidRPr="00816250" w:rsidRDefault="00E60FC7" w:rsidP="00C06207">
      <w:pPr>
        <w:spacing w:before="30" w:after="30" w:line="240" w:lineRule="auto"/>
        <w:rPr>
          <w:rFonts w:ascii="Times New Roman" w:eastAsia="Times New Roman" w:hAnsi="Times New Roman" w:cs="Times New Roman"/>
          <w:b/>
          <w:sz w:val="28"/>
          <w:szCs w:val="28"/>
        </w:rPr>
      </w:pPr>
    </w:p>
    <w:p w:rsidR="00E60FC7" w:rsidRPr="00816250" w:rsidRDefault="00AB52AC" w:rsidP="00AB52AC">
      <w:pPr>
        <w:spacing w:after="0" w:line="240" w:lineRule="auto"/>
        <w:jc w:val="both"/>
        <w:rPr>
          <w:rFonts w:ascii="Times New Roman" w:eastAsia="Calibri" w:hAnsi="Times New Roman" w:cs="Times New Roman"/>
          <w:sz w:val="28"/>
          <w:szCs w:val="28"/>
        </w:rPr>
      </w:pPr>
      <w:r w:rsidRPr="00816250">
        <w:rPr>
          <w:rFonts w:ascii="Times New Roman" w:eastAsia="Times New Roman" w:hAnsi="Times New Roman" w:cs="Times New Roman"/>
          <w:sz w:val="28"/>
          <w:szCs w:val="28"/>
          <w:lang w:eastAsia="ru-RU"/>
        </w:rPr>
        <w:lastRenderedPageBreak/>
        <w:t>Деятельность д</w:t>
      </w:r>
      <w:r w:rsidR="00E60FC7" w:rsidRPr="00816250">
        <w:rPr>
          <w:rFonts w:ascii="Times New Roman" w:eastAsia="Times New Roman" w:hAnsi="Times New Roman" w:cs="Times New Roman"/>
          <w:sz w:val="28"/>
          <w:szCs w:val="28"/>
          <w:lang w:eastAsia="ru-RU"/>
        </w:rPr>
        <w:t xml:space="preserve">етского сада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образования, соответствующего ФГОС ДО. В основу воспитательно-образовательного процесса ДОО </w:t>
      </w:r>
      <w:r w:rsidR="00C36CC8">
        <w:rPr>
          <w:rFonts w:ascii="Times New Roman" w:eastAsia="Times New Roman" w:hAnsi="Times New Roman" w:cs="Times New Roman"/>
          <w:iCs/>
          <w:sz w:val="28"/>
          <w:szCs w:val="28"/>
          <w:lang w:eastAsia="ru-RU"/>
        </w:rPr>
        <w:t>в 2024</w:t>
      </w:r>
      <w:r w:rsidR="00E60FC7" w:rsidRPr="00816250">
        <w:rPr>
          <w:rFonts w:ascii="Times New Roman" w:eastAsia="Times New Roman" w:hAnsi="Times New Roman" w:cs="Times New Roman"/>
          <w:iCs/>
          <w:sz w:val="28"/>
          <w:szCs w:val="28"/>
          <w:lang w:eastAsia="ru-RU"/>
        </w:rPr>
        <w:t xml:space="preserve"> году были положены основная образовательная программа дошкольного образования, самостоятельно разработанная в соответствии с федеральным государственным образовательным стандартом дошкольного </w:t>
      </w:r>
      <w:r w:rsidR="008C1438">
        <w:rPr>
          <w:rFonts w:ascii="Times New Roman" w:eastAsia="Times New Roman" w:hAnsi="Times New Roman" w:cs="Times New Roman"/>
          <w:iCs/>
          <w:sz w:val="28"/>
          <w:szCs w:val="28"/>
          <w:lang w:eastAsia="ru-RU"/>
        </w:rPr>
        <w:t>образования и с учетом федеральной</w:t>
      </w:r>
      <w:r w:rsidR="00E60FC7" w:rsidRPr="00816250">
        <w:rPr>
          <w:rFonts w:ascii="Times New Roman" w:eastAsia="Times New Roman" w:hAnsi="Times New Roman" w:cs="Times New Roman"/>
          <w:iCs/>
          <w:sz w:val="28"/>
          <w:szCs w:val="28"/>
          <w:lang w:eastAsia="ru-RU"/>
        </w:rPr>
        <w:t xml:space="preserve"> образовательной программы дошкольного образования.</w:t>
      </w:r>
    </w:p>
    <w:p w:rsidR="00E60FC7" w:rsidRPr="00816250" w:rsidRDefault="00E60FC7" w:rsidP="00AB52AC">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ООП ДОО состоит из обязательной части и части, формируемой участниками образовательных отношений (60%/40%), и  включает в себя:</w:t>
      </w:r>
      <w:r w:rsidR="008C1438">
        <w:rPr>
          <w:rFonts w:ascii="Times New Roman" w:hAnsi="Times New Roman" w:cs="Times New Roman"/>
          <w:sz w:val="28"/>
          <w:szCs w:val="28"/>
        </w:rPr>
        <w:t>Обязательная часть включает отражает Федеральную образовательную программу дошкольного образования.</w:t>
      </w:r>
      <w:r w:rsidRPr="00816250">
        <w:rPr>
          <w:rFonts w:ascii="Times New Roman" w:hAnsi="Times New Roman" w:cs="Times New Roman"/>
          <w:sz w:val="28"/>
          <w:szCs w:val="28"/>
        </w:rPr>
        <w:t xml:space="preserve">Парциальные образовательные программы и технологии: </w:t>
      </w:r>
      <w:r w:rsidRPr="00816250">
        <w:rPr>
          <w:rFonts w:ascii="Times New Roman" w:hAnsi="Times New Roman" w:cs="Times New Roman"/>
          <w:bCs/>
          <w:sz w:val="28"/>
          <w:szCs w:val="28"/>
        </w:rPr>
        <w:t>Ю.Ф. Змановский «Воспитываем детей здоровыми»,   Р.Б.Стеркина, О.Л.Князева, Н.Н.Авдеева «Основы безопасности детей дошкольного возраста», О.А. Князева «Приобщение к истокам русской народной культуры»,   И. Каплунова  "Ладушки", С.Н.Николаева «Юный эколог», Н.П. Гришаева «Современные технологии эффективной социализации ребенка в ДОУ»</w:t>
      </w:r>
      <w:r w:rsidR="00810D77">
        <w:rPr>
          <w:rFonts w:ascii="Times New Roman" w:hAnsi="Times New Roman" w:cs="Times New Roman"/>
          <w:bCs/>
          <w:sz w:val="28"/>
          <w:szCs w:val="28"/>
        </w:rPr>
        <w:t>, О.С.Ушакова «Программа развитие речи дошкольников», Зеленова Н.Г., Осипова Л.Е. «Мы живем в России»</w:t>
      </w:r>
    </w:p>
    <w:p w:rsidR="00C06207" w:rsidRPr="00816250" w:rsidRDefault="00E60FC7" w:rsidP="000B53DF">
      <w:pPr>
        <w:spacing w:before="30"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Содержание программы и выстроенная на ее основе образовательная деятельность в учреждении,  обеспечивает развитие личности воспитанников, мотивации и способностей детей в различных видах деятельности, охватывая следующие структурные единицы, представляющие 5 определенные направления развития и образования детей (образовательные области): социально – коммуникативное развитие, познавательное развитие, речевое развитие, художественно – эстетическое развитие и физическое развитие.  В целом, содержание образования учреждения направлено на поддержку разнообразия детства, что предполагает вариативность содержания Программы и вариативность организации образовательной деятельности. Посредством интеграции содержания образования обязательной части, которая предполагает комплексность подхода, обеспечивая развитие детей во всех пяти взаимодополняющих образовательных областях и части, формируемой участниками образовательных отношений, достигнута вариативность содержания Программы. </w:t>
      </w:r>
    </w:p>
    <w:p w:rsidR="000B53DF" w:rsidRPr="00C36CC8" w:rsidRDefault="000B53DF" w:rsidP="00C36CC8">
      <w:pPr>
        <w:spacing w:line="240" w:lineRule="auto"/>
        <w:rPr>
          <w:rFonts w:hAnsi="Times New Roman" w:cs="Times New Roman"/>
          <w:sz w:val="28"/>
          <w:szCs w:val="28"/>
        </w:rPr>
      </w:pPr>
      <w:r w:rsidRPr="00816250">
        <w:rPr>
          <w:rFonts w:hAnsi="Times New Roman" w:cs="Times New Roman"/>
          <w:sz w:val="28"/>
          <w:szCs w:val="28"/>
        </w:rPr>
        <w:t>В</w:t>
      </w:r>
      <w:r w:rsidR="00C36CC8">
        <w:rPr>
          <w:rFonts w:hAnsi="Times New Roman" w:cs="Times New Roman"/>
          <w:sz w:val="28"/>
          <w:szCs w:val="28"/>
        </w:rPr>
        <w:t xml:space="preserve"> 2024</w:t>
      </w:r>
      <w:r w:rsidRPr="00816250">
        <w:rPr>
          <w:rFonts w:hAnsi="Times New Roman" w:cs="Times New Roman"/>
          <w:sz w:val="28"/>
          <w:szCs w:val="28"/>
        </w:rPr>
        <w:t>годудетскийсадскорректировалООПДОсцельювключениятематическихмероприятий</w:t>
      </w:r>
      <w:r w:rsidR="00C36CC8">
        <w:rPr>
          <w:rFonts w:hAnsi="Times New Roman" w:cs="Times New Roman"/>
          <w:sz w:val="28"/>
          <w:szCs w:val="28"/>
        </w:rPr>
        <w:t xml:space="preserve">, </w:t>
      </w:r>
      <w:r w:rsidR="00C36CC8">
        <w:rPr>
          <w:rFonts w:hAnsi="Times New Roman" w:cs="Times New Roman"/>
          <w:sz w:val="28"/>
          <w:szCs w:val="28"/>
        </w:rPr>
        <w:t>посвященныхГодусемьи</w:t>
      </w:r>
      <w:r w:rsidR="00C36CC8">
        <w:rPr>
          <w:rFonts w:hAnsi="Times New Roman" w:cs="Times New Roman"/>
          <w:sz w:val="28"/>
          <w:szCs w:val="28"/>
        </w:rPr>
        <w:t xml:space="preserve">, </w:t>
      </w:r>
      <w:r w:rsidRPr="00816250">
        <w:rPr>
          <w:rFonts w:hAnsi="Times New Roman" w:cs="Times New Roman"/>
          <w:sz w:val="28"/>
          <w:szCs w:val="28"/>
        </w:rPr>
        <w:t>врамкахвсехобразовательныхобластей</w:t>
      </w:r>
      <w:r w:rsidR="00C36CC8">
        <w:rPr>
          <w:rFonts w:hAnsi="Times New Roman" w:cs="Times New Roman"/>
          <w:sz w:val="28"/>
          <w:szCs w:val="28"/>
        </w:rPr>
        <w:t>вчастипрограммывоспитания</w:t>
      </w:r>
      <w:r w:rsidR="00C36CC8">
        <w:rPr>
          <w:rFonts w:hAnsi="Times New Roman" w:cs="Times New Roman"/>
          <w:sz w:val="28"/>
          <w:szCs w:val="28"/>
        </w:rPr>
        <w:t>.</w:t>
      </w:r>
    </w:p>
    <w:p w:rsidR="00C06207" w:rsidRPr="00816250" w:rsidRDefault="00C06207" w:rsidP="00C06207">
      <w:pPr>
        <w:spacing w:before="30" w:after="30" w:line="240" w:lineRule="auto"/>
        <w:jc w:val="both"/>
        <w:rPr>
          <w:rFonts w:ascii="Times New Roman" w:eastAsia="Times New Roman" w:hAnsi="Times New Roman" w:cs="Times New Roman"/>
          <w:b/>
          <w:sz w:val="28"/>
          <w:szCs w:val="28"/>
        </w:rPr>
      </w:pPr>
      <w:r w:rsidRPr="00816250">
        <w:rPr>
          <w:rFonts w:ascii="Times New Roman" w:eastAsia="Times New Roman" w:hAnsi="Times New Roman" w:cs="Times New Roman"/>
          <w:b/>
          <w:sz w:val="28"/>
          <w:szCs w:val="28"/>
        </w:rPr>
        <w:t>Технологии, используемые при реализации образовательных программ</w:t>
      </w:r>
    </w:p>
    <w:p w:rsidR="00C06207" w:rsidRPr="00816250" w:rsidRDefault="00C06207"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Выбор методов и технологий, используемых в образовательной деятельности, осуществлялся на основе общепедагогических принципов качества образования и был направлен на обеспечение здоровья воспитанников, системно-деятельностного характера образования, формирование общих умений и навыков познавательно-поисковой, коммуникативной, практической, творческой деятельности, формирование готовности воспитанников использовать полученные знания, умения и способы деятельности в реальной жизни для решения практических задач, успешной социализации. Приоритетными методами и технологиям в контексте поставленных </w:t>
      </w:r>
      <w:r w:rsidRPr="00816250">
        <w:rPr>
          <w:rFonts w:ascii="Times New Roman" w:eastAsia="Times New Roman" w:hAnsi="Times New Roman" w:cs="Times New Roman"/>
          <w:sz w:val="28"/>
          <w:szCs w:val="28"/>
        </w:rPr>
        <w:lastRenderedPageBreak/>
        <w:t xml:space="preserve">перед учреждением задач являлись здоровьесберегающие технологии, информационно-коммуникативные технологии, технологии социализации, метод проектов, технология проблемно-диалогового обучения, игровые технологии и др. Педагогические работники учреждения внедряют в образовательную деятельность следующие современные образовательные технологии и методики:  </w:t>
      </w:r>
    </w:p>
    <w:p w:rsidR="00C06207" w:rsidRPr="00816250" w:rsidRDefault="00C06207"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ТРИЗ – технология;</w:t>
      </w:r>
    </w:p>
    <w:p w:rsidR="00C06207" w:rsidRPr="00816250" w:rsidRDefault="00C06207"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Мнемотехника; </w:t>
      </w:r>
    </w:p>
    <w:p w:rsidR="00C06207" w:rsidRPr="00816250" w:rsidRDefault="00C06207"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Лего-технологии; </w:t>
      </w:r>
    </w:p>
    <w:p w:rsidR="00C06207" w:rsidRPr="00816250" w:rsidRDefault="00C06207"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Лэпбук технология; </w:t>
      </w:r>
    </w:p>
    <w:p w:rsidR="00C06207" w:rsidRDefault="00C06207"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Арт- терапия и песочная терапия.</w:t>
      </w:r>
    </w:p>
    <w:p w:rsidR="00A52679" w:rsidRPr="00816250" w:rsidRDefault="00A52679" w:rsidP="00C06207">
      <w:pPr>
        <w:spacing w:before="30" w:after="3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Сенсорная интеграция</w:t>
      </w:r>
    </w:p>
    <w:p w:rsidR="00C06207" w:rsidRPr="00816250" w:rsidRDefault="00C06207" w:rsidP="00C06207">
      <w:pPr>
        <w:spacing w:after="0" w:line="240" w:lineRule="auto"/>
        <w:jc w:val="both"/>
        <w:rPr>
          <w:rFonts w:ascii="Times New Roman" w:eastAsia="Times New Roman" w:hAnsi="Times New Roman" w:cs="Times New Roman"/>
          <w:sz w:val="28"/>
          <w:szCs w:val="28"/>
        </w:rPr>
      </w:pPr>
    </w:p>
    <w:p w:rsidR="0084757B" w:rsidRDefault="0084757B" w:rsidP="00C06207">
      <w:pPr>
        <w:spacing w:after="0" w:line="240" w:lineRule="auto"/>
        <w:jc w:val="both"/>
        <w:rPr>
          <w:rFonts w:ascii="Times New Roman" w:eastAsia="Times New Roman" w:hAnsi="Times New Roman" w:cs="Times New Roman"/>
          <w:b/>
          <w:sz w:val="28"/>
          <w:szCs w:val="28"/>
        </w:rPr>
      </w:pPr>
    </w:p>
    <w:p w:rsidR="00C06207" w:rsidRPr="00816250" w:rsidRDefault="00C06207" w:rsidP="00C06207">
      <w:pPr>
        <w:spacing w:after="0" w:line="240" w:lineRule="auto"/>
        <w:jc w:val="both"/>
        <w:rPr>
          <w:rFonts w:ascii="Times New Roman" w:eastAsia="Times New Roman" w:hAnsi="Times New Roman" w:cs="Times New Roman"/>
          <w:b/>
          <w:sz w:val="28"/>
          <w:szCs w:val="28"/>
        </w:rPr>
      </w:pPr>
      <w:r w:rsidRPr="00816250">
        <w:rPr>
          <w:rFonts w:ascii="Times New Roman" w:eastAsia="Times New Roman" w:hAnsi="Times New Roman" w:cs="Times New Roman"/>
          <w:b/>
          <w:sz w:val="28"/>
          <w:szCs w:val="28"/>
        </w:rPr>
        <w:t xml:space="preserve">Формы индивидуальной работы с воспитанниками </w:t>
      </w:r>
    </w:p>
    <w:p w:rsidR="00C06207" w:rsidRPr="00816250" w:rsidRDefault="00C06207" w:rsidP="00C06207">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Ре</w:t>
      </w:r>
      <w:r w:rsidRPr="00816250">
        <w:rPr>
          <w:rFonts w:ascii="Times New Roman" w:eastAsia="Times New Roman" w:hAnsi="Times New Roman" w:cs="Times New Roman"/>
          <w:spacing w:val="1"/>
          <w:sz w:val="28"/>
          <w:szCs w:val="28"/>
        </w:rPr>
        <w:t>з</w:t>
      </w:r>
      <w:r w:rsidRPr="00816250">
        <w:rPr>
          <w:rFonts w:ascii="Times New Roman" w:eastAsia="Times New Roman" w:hAnsi="Times New Roman" w:cs="Times New Roman"/>
          <w:spacing w:val="-3"/>
          <w:sz w:val="28"/>
          <w:szCs w:val="28"/>
        </w:rPr>
        <w:t>у</w:t>
      </w:r>
      <w:r w:rsidRPr="00816250">
        <w:rPr>
          <w:rFonts w:ascii="Times New Roman" w:eastAsia="Times New Roman" w:hAnsi="Times New Roman" w:cs="Times New Roman"/>
          <w:spacing w:val="1"/>
          <w:sz w:val="28"/>
          <w:szCs w:val="28"/>
        </w:rPr>
        <w:t>л</w:t>
      </w:r>
      <w:r w:rsidRPr="00816250">
        <w:rPr>
          <w:rFonts w:ascii="Times New Roman" w:eastAsia="Times New Roman" w:hAnsi="Times New Roman" w:cs="Times New Roman"/>
          <w:sz w:val="28"/>
          <w:szCs w:val="28"/>
        </w:rPr>
        <w:t>ь</w:t>
      </w:r>
      <w:r w:rsidRPr="00816250">
        <w:rPr>
          <w:rFonts w:ascii="Times New Roman" w:eastAsia="Times New Roman" w:hAnsi="Times New Roman" w:cs="Times New Roman"/>
          <w:spacing w:val="-1"/>
          <w:sz w:val="28"/>
          <w:szCs w:val="28"/>
        </w:rPr>
        <w:t>т</w:t>
      </w:r>
      <w:r w:rsidRPr="00816250">
        <w:rPr>
          <w:rFonts w:ascii="Times New Roman" w:eastAsia="Times New Roman" w:hAnsi="Times New Roman" w:cs="Times New Roman"/>
          <w:spacing w:val="1"/>
          <w:sz w:val="28"/>
          <w:szCs w:val="28"/>
        </w:rPr>
        <w:t>а</w:t>
      </w:r>
      <w:r w:rsidRPr="00816250">
        <w:rPr>
          <w:rFonts w:ascii="Times New Roman" w:eastAsia="Times New Roman" w:hAnsi="Times New Roman" w:cs="Times New Roman"/>
          <w:sz w:val="28"/>
          <w:szCs w:val="28"/>
        </w:rPr>
        <w:t>тымонито</w:t>
      </w:r>
      <w:r w:rsidRPr="00816250">
        <w:rPr>
          <w:rFonts w:ascii="Times New Roman" w:eastAsia="Times New Roman" w:hAnsi="Times New Roman" w:cs="Times New Roman"/>
          <w:spacing w:val="1"/>
          <w:sz w:val="28"/>
          <w:szCs w:val="28"/>
        </w:rPr>
        <w:t>р</w:t>
      </w:r>
      <w:r w:rsidRPr="00816250">
        <w:rPr>
          <w:rFonts w:ascii="Times New Roman" w:eastAsia="Times New Roman" w:hAnsi="Times New Roman" w:cs="Times New Roman"/>
          <w:sz w:val="28"/>
          <w:szCs w:val="28"/>
        </w:rPr>
        <w:t>ингавотчётн</w:t>
      </w:r>
      <w:r w:rsidRPr="00816250">
        <w:rPr>
          <w:rFonts w:ascii="Times New Roman" w:eastAsia="Times New Roman" w:hAnsi="Times New Roman" w:cs="Times New Roman"/>
          <w:spacing w:val="2"/>
          <w:sz w:val="28"/>
          <w:szCs w:val="28"/>
        </w:rPr>
        <w:t>о</w:t>
      </w:r>
      <w:r w:rsidRPr="00816250">
        <w:rPr>
          <w:rFonts w:ascii="Times New Roman" w:eastAsia="Times New Roman" w:hAnsi="Times New Roman" w:cs="Times New Roman"/>
          <w:sz w:val="28"/>
          <w:szCs w:val="28"/>
        </w:rPr>
        <w:t>м</w:t>
      </w:r>
      <w:r w:rsidRPr="00816250">
        <w:rPr>
          <w:rFonts w:ascii="Times New Roman" w:eastAsia="Times New Roman" w:hAnsi="Times New Roman" w:cs="Times New Roman"/>
          <w:spacing w:val="-1"/>
          <w:sz w:val="28"/>
          <w:szCs w:val="28"/>
        </w:rPr>
        <w:t>уч</w:t>
      </w:r>
      <w:r w:rsidRPr="00816250">
        <w:rPr>
          <w:rFonts w:ascii="Times New Roman" w:eastAsia="Times New Roman" w:hAnsi="Times New Roman" w:cs="Times New Roman"/>
          <w:sz w:val="28"/>
          <w:szCs w:val="28"/>
        </w:rPr>
        <w:t>ебномго</w:t>
      </w:r>
      <w:r w:rsidRPr="00816250">
        <w:rPr>
          <w:rFonts w:ascii="Times New Roman" w:eastAsia="Times New Roman" w:hAnsi="Times New Roman" w:cs="Times New Roman"/>
          <w:spacing w:val="3"/>
          <w:sz w:val="28"/>
          <w:szCs w:val="28"/>
        </w:rPr>
        <w:t>д</w:t>
      </w:r>
      <w:r w:rsidRPr="00816250">
        <w:rPr>
          <w:rFonts w:ascii="Times New Roman" w:eastAsia="Times New Roman" w:hAnsi="Times New Roman" w:cs="Times New Roman"/>
          <w:sz w:val="28"/>
          <w:szCs w:val="28"/>
        </w:rPr>
        <w:t>у</w:t>
      </w:r>
      <w:r w:rsidRPr="00816250">
        <w:rPr>
          <w:rFonts w:ascii="Times New Roman" w:eastAsia="Times New Roman" w:hAnsi="Times New Roman" w:cs="Times New Roman"/>
          <w:spacing w:val="2"/>
          <w:sz w:val="28"/>
          <w:szCs w:val="28"/>
        </w:rPr>
        <w:t>п</w:t>
      </w:r>
      <w:r w:rsidRPr="00816250">
        <w:rPr>
          <w:rFonts w:ascii="Times New Roman" w:eastAsia="Times New Roman" w:hAnsi="Times New Roman" w:cs="Times New Roman"/>
          <w:sz w:val="28"/>
          <w:szCs w:val="28"/>
        </w:rPr>
        <w:t>о</w:t>
      </w:r>
      <w:r w:rsidRPr="00816250">
        <w:rPr>
          <w:rFonts w:ascii="Times New Roman" w:eastAsia="Times New Roman" w:hAnsi="Times New Roman" w:cs="Times New Roman"/>
          <w:spacing w:val="5"/>
          <w:sz w:val="28"/>
          <w:szCs w:val="28"/>
        </w:rPr>
        <w:t>л</w:t>
      </w:r>
      <w:r w:rsidRPr="00816250">
        <w:rPr>
          <w:rFonts w:ascii="Times New Roman" w:eastAsia="Times New Roman" w:hAnsi="Times New Roman" w:cs="Times New Roman"/>
          <w:spacing w:val="-5"/>
          <w:sz w:val="28"/>
          <w:szCs w:val="28"/>
        </w:rPr>
        <w:t>у</w:t>
      </w:r>
      <w:r w:rsidRPr="00816250">
        <w:rPr>
          <w:rFonts w:ascii="Times New Roman" w:eastAsia="Times New Roman" w:hAnsi="Times New Roman" w:cs="Times New Roman"/>
          <w:sz w:val="28"/>
          <w:szCs w:val="28"/>
        </w:rPr>
        <w:t>ченынаоснове наблюдения</w:t>
      </w:r>
      <w:r w:rsidRPr="00816250">
        <w:rPr>
          <w:rFonts w:ascii="Times New Roman" w:eastAsia="Times New Roman" w:hAnsi="Times New Roman" w:cs="Times New Roman"/>
          <w:sz w:val="28"/>
          <w:szCs w:val="28"/>
        </w:rPr>
        <w:tab/>
        <w:t>педагогов</w:t>
      </w:r>
      <w:r w:rsidRPr="00816250">
        <w:rPr>
          <w:rFonts w:ascii="Times New Roman" w:eastAsia="Times New Roman" w:hAnsi="Times New Roman" w:cs="Times New Roman"/>
          <w:sz w:val="28"/>
          <w:szCs w:val="28"/>
        </w:rPr>
        <w:tab/>
        <w:t>за</w:t>
      </w:r>
      <w:r w:rsidRPr="00816250">
        <w:rPr>
          <w:rFonts w:ascii="Times New Roman" w:eastAsia="Times New Roman" w:hAnsi="Times New Roman" w:cs="Times New Roman"/>
          <w:sz w:val="28"/>
          <w:szCs w:val="28"/>
        </w:rPr>
        <w:tab/>
        <w:t>воспитанн</w:t>
      </w:r>
      <w:r w:rsidRPr="00816250">
        <w:rPr>
          <w:rFonts w:ascii="Times New Roman" w:eastAsia="Times New Roman" w:hAnsi="Times New Roman" w:cs="Times New Roman"/>
          <w:spacing w:val="1"/>
          <w:sz w:val="28"/>
          <w:szCs w:val="28"/>
        </w:rPr>
        <w:t>и</w:t>
      </w:r>
      <w:r w:rsidRPr="00816250">
        <w:rPr>
          <w:rFonts w:ascii="Times New Roman" w:eastAsia="Times New Roman" w:hAnsi="Times New Roman" w:cs="Times New Roman"/>
          <w:sz w:val="28"/>
          <w:szCs w:val="28"/>
        </w:rPr>
        <w:t>ками</w:t>
      </w:r>
      <w:r w:rsidRPr="00816250">
        <w:rPr>
          <w:rFonts w:ascii="Times New Roman" w:eastAsia="Times New Roman" w:hAnsi="Times New Roman" w:cs="Times New Roman"/>
          <w:sz w:val="28"/>
          <w:szCs w:val="28"/>
        </w:rPr>
        <w:tab/>
        <w:t>при</w:t>
      </w:r>
      <w:r w:rsidRPr="00816250">
        <w:rPr>
          <w:rFonts w:ascii="Times New Roman" w:eastAsia="Times New Roman" w:hAnsi="Times New Roman" w:cs="Times New Roman"/>
          <w:sz w:val="28"/>
          <w:szCs w:val="28"/>
        </w:rPr>
        <w:tab/>
        <w:t>пр</w:t>
      </w:r>
      <w:r w:rsidRPr="00816250">
        <w:rPr>
          <w:rFonts w:ascii="Times New Roman" w:eastAsia="Times New Roman" w:hAnsi="Times New Roman" w:cs="Times New Roman"/>
          <w:spacing w:val="1"/>
          <w:sz w:val="28"/>
          <w:szCs w:val="28"/>
        </w:rPr>
        <w:t>о</w:t>
      </w:r>
      <w:r w:rsidRPr="00816250">
        <w:rPr>
          <w:rFonts w:ascii="Times New Roman" w:eastAsia="Times New Roman" w:hAnsi="Times New Roman" w:cs="Times New Roman"/>
          <w:sz w:val="28"/>
          <w:szCs w:val="28"/>
        </w:rPr>
        <w:t>вед</w:t>
      </w:r>
      <w:r w:rsidRPr="00816250">
        <w:rPr>
          <w:rFonts w:ascii="Times New Roman" w:eastAsia="Times New Roman" w:hAnsi="Times New Roman" w:cs="Times New Roman"/>
          <w:spacing w:val="2"/>
          <w:sz w:val="28"/>
          <w:szCs w:val="28"/>
        </w:rPr>
        <w:t>е</w:t>
      </w:r>
      <w:r w:rsidRPr="00816250">
        <w:rPr>
          <w:rFonts w:ascii="Times New Roman" w:eastAsia="Times New Roman" w:hAnsi="Times New Roman" w:cs="Times New Roman"/>
          <w:sz w:val="28"/>
          <w:szCs w:val="28"/>
        </w:rPr>
        <w:t>ние непосредствен</w:t>
      </w:r>
      <w:r w:rsidRPr="00816250">
        <w:rPr>
          <w:rFonts w:ascii="Times New Roman" w:eastAsia="Times New Roman" w:hAnsi="Times New Roman" w:cs="Times New Roman"/>
          <w:spacing w:val="1"/>
          <w:sz w:val="28"/>
          <w:szCs w:val="28"/>
        </w:rPr>
        <w:t>н</w:t>
      </w:r>
      <w:r w:rsidRPr="00816250">
        <w:rPr>
          <w:rFonts w:ascii="Times New Roman" w:eastAsia="Times New Roman" w:hAnsi="Times New Roman" w:cs="Times New Roman"/>
          <w:sz w:val="28"/>
          <w:szCs w:val="28"/>
        </w:rPr>
        <w:t xml:space="preserve">о образовательной </w:t>
      </w:r>
      <w:r w:rsidRPr="00816250">
        <w:rPr>
          <w:rFonts w:ascii="Times New Roman" w:eastAsia="Times New Roman" w:hAnsi="Times New Roman" w:cs="Times New Roman"/>
          <w:sz w:val="28"/>
          <w:szCs w:val="28"/>
        </w:rPr>
        <w:tab/>
        <w:t>д</w:t>
      </w:r>
      <w:r w:rsidRPr="00816250">
        <w:rPr>
          <w:rFonts w:ascii="Times New Roman" w:eastAsia="Times New Roman" w:hAnsi="Times New Roman" w:cs="Times New Roman"/>
          <w:spacing w:val="1"/>
          <w:sz w:val="28"/>
          <w:szCs w:val="28"/>
        </w:rPr>
        <w:t>е</w:t>
      </w:r>
      <w:r w:rsidRPr="00816250">
        <w:rPr>
          <w:rFonts w:ascii="Times New Roman" w:eastAsia="Times New Roman" w:hAnsi="Times New Roman" w:cs="Times New Roman"/>
          <w:sz w:val="28"/>
          <w:szCs w:val="28"/>
        </w:rPr>
        <w:t>ятельности,</w:t>
      </w:r>
      <w:r w:rsidRPr="00816250">
        <w:rPr>
          <w:rFonts w:ascii="Times New Roman" w:eastAsia="Times New Roman" w:hAnsi="Times New Roman" w:cs="Times New Roman"/>
          <w:sz w:val="28"/>
          <w:szCs w:val="28"/>
        </w:rPr>
        <w:tab/>
        <w:t>при</w:t>
      </w:r>
      <w:r w:rsidRPr="00816250">
        <w:rPr>
          <w:rFonts w:ascii="Times New Roman" w:eastAsia="Times New Roman" w:hAnsi="Times New Roman" w:cs="Times New Roman"/>
          <w:sz w:val="28"/>
          <w:szCs w:val="28"/>
        </w:rPr>
        <w:tab/>
      </w:r>
      <w:r w:rsidRPr="00816250">
        <w:rPr>
          <w:rFonts w:ascii="Times New Roman" w:eastAsia="Times New Roman" w:hAnsi="Times New Roman" w:cs="Times New Roman"/>
          <w:spacing w:val="1"/>
          <w:sz w:val="28"/>
          <w:szCs w:val="28"/>
        </w:rPr>
        <w:t>о</w:t>
      </w:r>
      <w:r w:rsidRPr="00816250">
        <w:rPr>
          <w:rFonts w:ascii="Times New Roman" w:eastAsia="Times New Roman" w:hAnsi="Times New Roman" w:cs="Times New Roman"/>
          <w:sz w:val="28"/>
          <w:szCs w:val="28"/>
        </w:rPr>
        <w:t>ргани</w:t>
      </w:r>
      <w:r w:rsidRPr="00816250">
        <w:rPr>
          <w:rFonts w:ascii="Times New Roman" w:eastAsia="Times New Roman" w:hAnsi="Times New Roman" w:cs="Times New Roman"/>
          <w:spacing w:val="1"/>
          <w:sz w:val="28"/>
          <w:szCs w:val="28"/>
        </w:rPr>
        <w:t>з</w:t>
      </w:r>
      <w:r w:rsidRPr="00816250">
        <w:rPr>
          <w:rFonts w:ascii="Times New Roman" w:eastAsia="Times New Roman" w:hAnsi="Times New Roman" w:cs="Times New Roman"/>
          <w:sz w:val="28"/>
          <w:szCs w:val="28"/>
        </w:rPr>
        <w:t>ации со</w:t>
      </w:r>
      <w:r w:rsidRPr="00816250">
        <w:rPr>
          <w:rFonts w:ascii="Times New Roman" w:eastAsia="Times New Roman" w:hAnsi="Times New Roman" w:cs="Times New Roman"/>
          <w:spacing w:val="1"/>
          <w:sz w:val="28"/>
          <w:szCs w:val="28"/>
        </w:rPr>
        <w:t>в</w:t>
      </w:r>
      <w:r w:rsidRPr="00816250">
        <w:rPr>
          <w:rFonts w:ascii="Times New Roman" w:eastAsia="Times New Roman" w:hAnsi="Times New Roman" w:cs="Times New Roman"/>
          <w:sz w:val="28"/>
          <w:szCs w:val="28"/>
        </w:rPr>
        <w:t>местной    образовательн</w:t>
      </w:r>
      <w:r w:rsidRPr="00816250">
        <w:rPr>
          <w:rFonts w:ascii="Times New Roman" w:eastAsia="Times New Roman" w:hAnsi="Times New Roman" w:cs="Times New Roman"/>
          <w:spacing w:val="1"/>
          <w:sz w:val="28"/>
          <w:szCs w:val="28"/>
        </w:rPr>
        <w:t>о</w:t>
      </w:r>
      <w:r w:rsidRPr="00816250">
        <w:rPr>
          <w:rFonts w:ascii="Times New Roman" w:eastAsia="Times New Roman" w:hAnsi="Times New Roman" w:cs="Times New Roman"/>
          <w:sz w:val="28"/>
          <w:szCs w:val="28"/>
        </w:rPr>
        <w:t>й деятельностивзросл</w:t>
      </w:r>
      <w:r w:rsidRPr="00816250">
        <w:rPr>
          <w:rFonts w:ascii="Times New Roman" w:eastAsia="Times New Roman" w:hAnsi="Times New Roman" w:cs="Times New Roman"/>
          <w:spacing w:val="1"/>
          <w:sz w:val="28"/>
          <w:szCs w:val="28"/>
        </w:rPr>
        <w:t>ы</w:t>
      </w:r>
      <w:r w:rsidRPr="00816250">
        <w:rPr>
          <w:rFonts w:ascii="Times New Roman" w:eastAsia="Times New Roman" w:hAnsi="Times New Roman" w:cs="Times New Roman"/>
          <w:sz w:val="28"/>
          <w:szCs w:val="28"/>
        </w:rPr>
        <w:t>хсдетьмивреж</w:t>
      </w:r>
      <w:r w:rsidRPr="00816250">
        <w:rPr>
          <w:rFonts w:ascii="Times New Roman" w:eastAsia="Times New Roman" w:hAnsi="Times New Roman" w:cs="Times New Roman"/>
          <w:spacing w:val="1"/>
          <w:sz w:val="28"/>
          <w:szCs w:val="28"/>
        </w:rPr>
        <w:t>и</w:t>
      </w:r>
      <w:r w:rsidRPr="00816250">
        <w:rPr>
          <w:rFonts w:ascii="Times New Roman" w:eastAsia="Times New Roman" w:hAnsi="Times New Roman" w:cs="Times New Roman"/>
          <w:sz w:val="28"/>
          <w:szCs w:val="28"/>
        </w:rPr>
        <w:t>мн</w:t>
      </w:r>
      <w:r w:rsidRPr="00816250">
        <w:rPr>
          <w:rFonts w:ascii="Times New Roman" w:eastAsia="Times New Roman" w:hAnsi="Times New Roman" w:cs="Times New Roman"/>
          <w:spacing w:val="3"/>
          <w:sz w:val="28"/>
          <w:szCs w:val="28"/>
        </w:rPr>
        <w:t>ы</w:t>
      </w:r>
      <w:r w:rsidRPr="00816250">
        <w:rPr>
          <w:rFonts w:ascii="Times New Roman" w:eastAsia="Times New Roman" w:hAnsi="Times New Roman" w:cs="Times New Roman"/>
          <w:sz w:val="28"/>
          <w:szCs w:val="28"/>
        </w:rPr>
        <w:t>е</w:t>
      </w:r>
      <w:r w:rsidRPr="00816250">
        <w:rPr>
          <w:rFonts w:ascii="Times New Roman" w:eastAsia="Times New Roman" w:hAnsi="Times New Roman" w:cs="Times New Roman"/>
          <w:spacing w:val="-1"/>
          <w:sz w:val="28"/>
          <w:szCs w:val="28"/>
        </w:rPr>
        <w:t>м</w:t>
      </w:r>
      <w:r w:rsidRPr="00816250">
        <w:rPr>
          <w:rFonts w:ascii="Times New Roman" w:eastAsia="Times New Roman" w:hAnsi="Times New Roman" w:cs="Times New Roman"/>
          <w:sz w:val="28"/>
          <w:szCs w:val="28"/>
        </w:rPr>
        <w:t>оменты,</w:t>
      </w:r>
      <w:r w:rsidRPr="00816250">
        <w:rPr>
          <w:rFonts w:ascii="Times New Roman" w:eastAsia="Times New Roman" w:hAnsi="Times New Roman" w:cs="Times New Roman"/>
          <w:spacing w:val="-1"/>
          <w:sz w:val="28"/>
          <w:szCs w:val="28"/>
        </w:rPr>
        <w:t>в</w:t>
      </w:r>
      <w:r w:rsidRPr="00816250">
        <w:rPr>
          <w:rFonts w:ascii="Times New Roman" w:eastAsia="Times New Roman" w:hAnsi="Times New Roman" w:cs="Times New Roman"/>
          <w:sz w:val="28"/>
          <w:szCs w:val="28"/>
        </w:rPr>
        <w:t>самост</w:t>
      </w:r>
      <w:r w:rsidRPr="00816250">
        <w:rPr>
          <w:rFonts w:ascii="Times New Roman" w:eastAsia="Times New Roman" w:hAnsi="Times New Roman" w:cs="Times New Roman"/>
          <w:spacing w:val="1"/>
          <w:sz w:val="28"/>
          <w:szCs w:val="28"/>
        </w:rPr>
        <w:t>о</w:t>
      </w:r>
      <w:r w:rsidRPr="00816250">
        <w:rPr>
          <w:rFonts w:ascii="Times New Roman" w:eastAsia="Times New Roman" w:hAnsi="Times New Roman" w:cs="Times New Roman"/>
          <w:sz w:val="28"/>
          <w:szCs w:val="28"/>
        </w:rPr>
        <w:t>ятельнойдеятельнос</w:t>
      </w:r>
      <w:r w:rsidRPr="00816250">
        <w:rPr>
          <w:rFonts w:ascii="Times New Roman" w:eastAsia="Times New Roman" w:hAnsi="Times New Roman" w:cs="Times New Roman"/>
          <w:spacing w:val="1"/>
          <w:sz w:val="28"/>
          <w:szCs w:val="28"/>
        </w:rPr>
        <w:t>т</w:t>
      </w:r>
      <w:r w:rsidRPr="00816250">
        <w:rPr>
          <w:rFonts w:ascii="Times New Roman" w:eastAsia="Times New Roman" w:hAnsi="Times New Roman" w:cs="Times New Roman"/>
          <w:sz w:val="28"/>
          <w:szCs w:val="28"/>
        </w:rPr>
        <w:t>и воспитанников.Ана</w:t>
      </w:r>
      <w:r w:rsidRPr="00816250">
        <w:rPr>
          <w:rFonts w:ascii="Times New Roman" w:eastAsia="Times New Roman" w:hAnsi="Times New Roman" w:cs="Times New Roman"/>
          <w:spacing w:val="3"/>
          <w:sz w:val="28"/>
          <w:szCs w:val="28"/>
        </w:rPr>
        <w:t>л</w:t>
      </w:r>
      <w:r w:rsidRPr="00816250">
        <w:rPr>
          <w:rFonts w:ascii="Times New Roman" w:eastAsia="Times New Roman" w:hAnsi="Times New Roman" w:cs="Times New Roman"/>
          <w:sz w:val="28"/>
          <w:szCs w:val="28"/>
        </w:rPr>
        <w:t>изре</w:t>
      </w:r>
      <w:r w:rsidRPr="00816250">
        <w:rPr>
          <w:rFonts w:ascii="Times New Roman" w:eastAsia="Times New Roman" w:hAnsi="Times New Roman" w:cs="Times New Roman"/>
          <w:spacing w:val="1"/>
          <w:sz w:val="28"/>
          <w:szCs w:val="28"/>
        </w:rPr>
        <w:t>з</w:t>
      </w:r>
      <w:r w:rsidRPr="00816250">
        <w:rPr>
          <w:rFonts w:ascii="Times New Roman" w:eastAsia="Times New Roman" w:hAnsi="Times New Roman" w:cs="Times New Roman"/>
          <w:spacing w:val="-4"/>
          <w:sz w:val="28"/>
          <w:szCs w:val="28"/>
        </w:rPr>
        <w:t>у</w:t>
      </w:r>
      <w:r w:rsidRPr="00816250">
        <w:rPr>
          <w:rFonts w:ascii="Times New Roman" w:eastAsia="Times New Roman" w:hAnsi="Times New Roman" w:cs="Times New Roman"/>
          <w:sz w:val="28"/>
          <w:szCs w:val="28"/>
        </w:rPr>
        <w:t>льт</w:t>
      </w:r>
      <w:r w:rsidRPr="00816250">
        <w:rPr>
          <w:rFonts w:ascii="Times New Roman" w:eastAsia="Times New Roman" w:hAnsi="Times New Roman" w:cs="Times New Roman"/>
          <w:spacing w:val="1"/>
          <w:sz w:val="28"/>
          <w:szCs w:val="28"/>
        </w:rPr>
        <w:t>а</w:t>
      </w:r>
      <w:r w:rsidRPr="00816250">
        <w:rPr>
          <w:rFonts w:ascii="Times New Roman" w:eastAsia="Times New Roman" w:hAnsi="Times New Roman" w:cs="Times New Roman"/>
          <w:sz w:val="28"/>
          <w:szCs w:val="28"/>
        </w:rPr>
        <w:t>товп</w:t>
      </w:r>
      <w:r w:rsidRPr="00816250">
        <w:rPr>
          <w:rFonts w:ascii="Times New Roman" w:eastAsia="Times New Roman" w:hAnsi="Times New Roman" w:cs="Times New Roman"/>
          <w:spacing w:val="1"/>
          <w:sz w:val="28"/>
          <w:szCs w:val="28"/>
        </w:rPr>
        <w:t>о</w:t>
      </w:r>
      <w:r w:rsidRPr="00816250">
        <w:rPr>
          <w:rFonts w:ascii="Times New Roman" w:eastAsia="Times New Roman" w:hAnsi="Times New Roman" w:cs="Times New Roman"/>
          <w:sz w:val="28"/>
          <w:szCs w:val="28"/>
        </w:rPr>
        <w:t>ка</w:t>
      </w:r>
      <w:r w:rsidRPr="00816250">
        <w:rPr>
          <w:rFonts w:ascii="Times New Roman" w:eastAsia="Times New Roman" w:hAnsi="Times New Roman" w:cs="Times New Roman"/>
          <w:spacing w:val="1"/>
          <w:sz w:val="28"/>
          <w:szCs w:val="28"/>
        </w:rPr>
        <w:t>з</w:t>
      </w:r>
      <w:r w:rsidRPr="00816250">
        <w:rPr>
          <w:rFonts w:ascii="Times New Roman" w:eastAsia="Times New Roman" w:hAnsi="Times New Roman" w:cs="Times New Roman"/>
          <w:sz w:val="28"/>
          <w:szCs w:val="28"/>
        </w:rPr>
        <w:t>ывает,чтос</w:t>
      </w:r>
      <w:r w:rsidRPr="00816250">
        <w:rPr>
          <w:rFonts w:ascii="Times New Roman" w:eastAsia="Times New Roman" w:hAnsi="Times New Roman" w:cs="Times New Roman"/>
          <w:spacing w:val="1"/>
          <w:sz w:val="28"/>
          <w:szCs w:val="28"/>
        </w:rPr>
        <w:t>и</w:t>
      </w:r>
      <w:r w:rsidRPr="00816250">
        <w:rPr>
          <w:rFonts w:ascii="Times New Roman" w:eastAsia="Times New Roman" w:hAnsi="Times New Roman" w:cs="Times New Roman"/>
          <w:spacing w:val="4"/>
          <w:sz w:val="28"/>
          <w:szCs w:val="28"/>
        </w:rPr>
        <w:t>т</w:t>
      </w:r>
      <w:r w:rsidRPr="00816250">
        <w:rPr>
          <w:rFonts w:ascii="Times New Roman" w:eastAsia="Times New Roman" w:hAnsi="Times New Roman" w:cs="Times New Roman"/>
          <w:spacing w:val="-4"/>
          <w:sz w:val="28"/>
          <w:szCs w:val="28"/>
        </w:rPr>
        <w:t>у</w:t>
      </w:r>
      <w:r w:rsidRPr="00816250">
        <w:rPr>
          <w:rFonts w:ascii="Times New Roman" w:eastAsia="Times New Roman" w:hAnsi="Times New Roman" w:cs="Times New Roman"/>
          <w:sz w:val="28"/>
          <w:szCs w:val="28"/>
        </w:rPr>
        <w:t>ацияра</w:t>
      </w:r>
      <w:r w:rsidRPr="00816250">
        <w:rPr>
          <w:rFonts w:ascii="Times New Roman" w:eastAsia="Times New Roman" w:hAnsi="Times New Roman" w:cs="Times New Roman"/>
          <w:spacing w:val="1"/>
          <w:sz w:val="28"/>
          <w:szCs w:val="28"/>
        </w:rPr>
        <w:t>з</w:t>
      </w:r>
      <w:r w:rsidRPr="00816250">
        <w:rPr>
          <w:rFonts w:ascii="Times New Roman" w:eastAsia="Times New Roman" w:hAnsi="Times New Roman" w:cs="Times New Roman"/>
          <w:sz w:val="28"/>
          <w:szCs w:val="28"/>
        </w:rPr>
        <w:t>витиядетейвд</w:t>
      </w:r>
      <w:r w:rsidRPr="00816250">
        <w:rPr>
          <w:rFonts w:ascii="Times New Roman" w:eastAsia="Times New Roman" w:hAnsi="Times New Roman" w:cs="Times New Roman"/>
          <w:spacing w:val="1"/>
          <w:sz w:val="28"/>
          <w:szCs w:val="28"/>
        </w:rPr>
        <w:t>е</w:t>
      </w:r>
      <w:r w:rsidRPr="00816250">
        <w:rPr>
          <w:rFonts w:ascii="Times New Roman" w:eastAsia="Times New Roman" w:hAnsi="Times New Roman" w:cs="Times New Roman"/>
          <w:sz w:val="28"/>
          <w:szCs w:val="28"/>
        </w:rPr>
        <w:t>тском са</w:t>
      </w:r>
      <w:r w:rsidRPr="00816250">
        <w:rPr>
          <w:rFonts w:ascii="Times New Roman" w:eastAsia="Times New Roman" w:hAnsi="Times New Roman" w:cs="Times New Roman"/>
          <w:spacing w:val="2"/>
          <w:sz w:val="28"/>
          <w:szCs w:val="28"/>
        </w:rPr>
        <w:t>д</w:t>
      </w:r>
      <w:r w:rsidRPr="00816250">
        <w:rPr>
          <w:rFonts w:ascii="Times New Roman" w:eastAsia="Times New Roman" w:hAnsi="Times New Roman" w:cs="Times New Roman"/>
          <w:sz w:val="28"/>
          <w:szCs w:val="28"/>
        </w:rPr>
        <w:t>устаби</w:t>
      </w:r>
      <w:r w:rsidRPr="00816250">
        <w:rPr>
          <w:rFonts w:ascii="Times New Roman" w:eastAsia="Times New Roman" w:hAnsi="Times New Roman" w:cs="Times New Roman"/>
          <w:spacing w:val="2"/>
          <w:sz w:val="28"/>
          <w:szCs w:val="28"/>
        </w:rPr>
        <w:t>л</w:t>
      </w:r>
      <w:r w:rsidRPr="00816250">
        <w:rPr>
          <w:rFonts w:ascii="Times New Roman" w:eastAsia="Times New Roman" w:hAnsi="Times New Roman" w:cs="Times New Roman"/>
          <w:sz w:val="28"/>
          <w:szCs w:val="28"/>
        </w:rPr>
        <w:t>ьна,соо</w:t>
      </w:r>
      <w:r w:rsidRPr="00816250">
        <w:rPr>
          <w:rFonts w:ascii="Times New Roman" w:eastAsia="Times New Roman" w:hAnsi="Times New Roman" w:cs="Times New Roman"/>
          <w:spacing w:val="2"/>
          <w:sz w:val="28"/>
          <w:szCs w:val="28"/>
        </w:rPr>
        <w:t>т</w:t>
      </w:r>
      <w:r w:rsidRPr="00816250">
        <w:rPr>
          <w:rFonts w:ascii="Times New Roman" w:eastAsia="Times New Roman" w:hAnsi="Times New Roman" w:cs="Times New Roman"/>
          <w:sz w:val="28"/>
          <w:szCs w:val="28"/>
        </w:rPr>
        <w:t>ветст</w:t>
      </w:r>
      <w:r w:rsidRPr="00816250">
        <w:rPr>
          <w:rFonts w:ascii="Times New Roman" w:eastAsia="Times New Roman" w:hAnsi="Times New Roman" w:cs="Times New Roman"/>
          <w:spacing w:val="3"/>
          <w:sz w:val="28"/>
          <w:szCs w:val="28"/>
        </w:rPr>
        <w:t>в</w:t>
      </w:r>
      <w:r w:rsidRPr="00816250">
        <w:rPr>
          <w:rFonts w:ascii="Times New Roman" w:eastAsia="Times New Roman" w:hAnsi="Times New Roman" w:cs="Times New Roman"/>
          <w:spacing w:val="-3"/>
          <w:sz w:val="28"/>
          <w:szCs w:val="28"/>
        </w:rPr>
        <w:t>у</w:t>
      </w:r>
      <w:r w:rsidRPr="00816250">
        <w:rPr>
          <w:rFonts w:ascii="Times New Roman" w:eastAsia="Times New Roman" w:hAnsi="Times New Roman" w:cs="Times New Roman"/>
          <w:sz w:val="28"/>
          <w:szCs w:val="28"/>
        </w:rPr>
        <w:t>етвозра</w:t>
      </w:r>
      <w:r w:rsidRPr="00816250">
        <w:rPr>
          <w:rFonts w:ascii="Times New Roman" w:eastAsia="Times New Roman" w:hAnsi="Times New Roman" w:cs="Times New Roman"/>
          <w:spacing w:val="2"/>
          <w:sz w:val="28"/>
          <w:szCs w:val="28"/>
        </w:rPr>
        <w:t>с</w:t>
      </w:r>
      <w:r w:rsidRPr="00816250">
        <w:rPr>
          <w:rFonts w:ascii="Times New Roman" w:eastAsia="Times New Roman" w:hAnsi="Times New Roman" w:cs="Times New Roman"/>
          <w:sz w:val="28"/>
          <w:szCs w:val="28"/>
        </w:rPr>
        <w:t>тн</w:t>
      </w:r>
      <w:r w:rsidRPr="00816250">
        <w:rPr>
          <w:rFonts w:ascii="Times New Roman" w:eastAsia="Times New Roman" w:hAnsi="Times New Roman" w:cs="Times New Roman"/>
          <w:spacing w:val="2"/>
          <w:sz w:val="28"/>
          <w:szCs w:val="28"/>
        </w:rPr>
        <w:t>ы</w:t>
      </w:r>
      <w:r w:rsidRPr="00816250">
        <w:rPr>
          <w:rFonts w:ascii="Times New Roman" w:eastAsia="Times New Roman" w:hAnsi="Times New Roman" w:cs="Times New Roman"/>
          <w:sz w:val="28"/>
          <w:szCs w:val="28"/>
        </w:rPr>
        <w:t>мнормам.Развитиедетейпрои</w:t>
      </w:r>
      <w:r w:rsidRPr="00816250">
        <w:rPr>
          <w:rFonts w:ascii="Times New Roman" w:eastAsia="Times New Roman" w:hAnsi="Times New Roman" w:cs="Times New Roman"/>
          <w:spacing w:val="1"/>
          <w:sz w:val="28"/>
          <w:szCs w:val="28"/>
        </w:rPr>
        <w:t>с</w:t>
      </w:r>
      <w:r w:rsidRPr="00816250">
        <w:rPr>
          <w:rFonts w:ascii="Times New Roman" w:eastAsia="Times New Roman" w:hAnsi="Times New Roman" w:cs="Times New Roman"/>
          <w:sz w:val="28"/>
          <w:szCs w:val="28"/>
        </w:rPr>
        <w:t>ходитна основеспецифичныхдлядетейдошкольноговозраставидов</w:t>
      </w:r>
      <w:r w:rsidRPr="00816250">
        <w:rPr>
          <w:rFonts w:ascii="Times New Roman" w:eastAsia="Times New Roman" w:hAnsi="Times New Roman" w:cs="Times New Roman"/>
          <w:spacing w:val="2"/>
          <w:sz w:val="28"/>
          <w:szCs w:val="28"/>
        </w:rPr>
        <w:t>д</w:t>
      </w:r>
      <w:r w:rsidRPr="00816250">
        <w:rPr>
          <w:rFonts w:ascii="Times New Roman" w:eastAsia="Times New Roman" w:hAnsi="Times New Roman" w:cs="Times New Roman"/>
          <w:sz w:val="28"/>
          <w:szCs w:val="28"/>
        </w:rPr>
        <w:t>еятельности:</w:t>
      </w:r>
      <w:r w:rsidRPr="00816250">
        <w:rPr>
          <w:rFonts w:ascii="Times New Roman" w:eastAsia="Times New Roman" w:hAnsi="Times New Roman" w:cs="Times New Roman"/>
          <w:spacing w:val="1"/>
          <w:sz w:val="28"/>
          <w:szCs w:val="28"/>
        </w:rPr>
        <w:t>и</w:t>
      </w:r>
      <w:r w:rsidRPr="00816250">
        <w:rPr>
          <w:rFonts w:ascii="Times New Roman" w:eastAsia="Times New Roman" w:hAnsi="Times New Roman" w:cs="Times New Roman"/>
          <w:sz w:val="28"/>
          <w:szCs w:val="28"/>
        </w:rPr>
        <w:t>грово</w:t>
      </w:r>
      <w:r w:rsidRPr="00816250">
        <w:rPr>
          <w:rFonts w:ascii="Times New Roman" w:eastAsia="Times New Roman" w:hAnsi="Times New Roman" w:cs="Times New Roman"/>
          <w:spacing w:val="1"/>
          <w:sz w:val="28"/>
          <w:szCs w:val="28"/>
        </w:rPr>
        <w:t>й</w:t>
      </w:r>
      <w:r w:rsidRPr="00816250">
        <w:rPr>
          <w:rFonts w:ascii="Times New Roman" w:eastAsia="Times New Roman" w:hAnsi="Times New Roman" w:cs="Times New Roman"/>
          <w:sz w:val="28"/>
          <w:szCs w:val="28"/>
        </w:rPr>
        <w:t xml:space="preserve">, </w:t>
      </w:r>
      <w:r w:rsidRPr="00816250">
        <w:rPr>
          <w:rFonts w:ascii="Times New Roman" w:eastAsia="Times New Roman" w:hAnsi="Times New Roman" w:cs="Times New Roman"/>
          <w:spacing w:val="-1"/>
          <w:sz w:val="28"/>
          <w:szCs w:val="28"/>
        </w:rPr>
        <w:t>к</w:t>
      </w:r>
      <w:r w:rsidRPr="00816250">
        <w:rPr>
          <w:rFonts w:ascii="Times New Roman" w:eastAsia="Times New Roman" w:hAnsi="Times New Roman" w:cs="Times New Roman"/>
          <w:sz w:val="28"/>
          <w:szCs w:val="28"/>
        </w:rPr>
        <w:t>ом</w:t>
      </w:r>
      <w:r w:rsidRPr="00816250">
        <w:rPr>
          <w:rFonts w:ascii="Times New Roman" w:eastAsia="Times New Roman" w:hAnsi="Times New Roman" w:cs="Times New Roman"/>
          <w:spacing w:val="2"/>
          <w:sz w:val="28"/>
          <w:szCs w:val="28"/>
        </w:rPr>
        <w:t>м</w:t>
      </w:r>
      <w:r w:rsidRPr="00816250">
        <w:rPr>
          <w:rFonts w:ascii="Times New Roman" w:eastAsia="Times New Roman" w:hAnsi="Times New Roman" w:cs="Times New Roman"/>
          <w:spacing w:val="-3"/>
          <w:sz w:val="28"/>
          <w:szCs w:val="28"/>
        </w:rPr>
        <w:t>у</w:t>
      </w:r>
      <w:r w:rsidRPr="00816250">
        <w:rPr>
          <w:rFonts w:ascii="Times New Roman" w:eastAsia="Times New Roman" w:hAnsi="Times New Roman" w:cs="Times New Roman"/>
          <w:sz w:val="28"/>
          <w:szCs w:val="28"/>
        </w:rPr>
        <w:t>н</w:t>
      </w:r>
      <w:r w:rsidRPr="00816250">
        <w:rPr>
          <w:rFonts w:ascii="Times New Roman" w:eastAsia="Times New Roman" w:hAnsi="Times New Roman" w:cs="Times New Roman"/>
          <w:spacing w:val="1"/>
          <w:sz w:val="28"/>
          <w:szCs w:val="28"/>
        </w:rPr>
        <w:t>и</w:t>
      </w:r>
      <w:r w:rsidRPr="00816250">
        <w:rPr>
          <w:rFonts w:ascii="Times New Roman" w:eastAsia="Times New Roman" w:hAnsi="Times New Roman" w:cs="Times New Roman"/>
          <w:sz w:val="28"/>
          <w:szCs w:val="28"/>
        </w:rPr>
        <w:t>кативной,п</w:t>
      </w:r>
      <w:r w:rsidRPr="00816250">
        <w:rPr>
          <w:rFonts w:ascii="Times New Roman" w:eastAsia="Times New Roman" w:hAnsi="Times New Roman" w:cs="Times New Roman"/>
          <w:spacing w:val="2"/>
          <w:sz w:val="28"/>
          <w:szCs w:val="28"/>
        </w:rPr>
        <w:t>о</w:t>
      </w:r>
      <w:r w:rsidRPr="00816250">
        <w:rPr>
          <w:rFonts w:ascii="Times New Roman" w:eastAsia="Times New Roman" w:hAnsi="Times New Roman" w:cs="Times New Roman"/>
          <w:sz w:val="28"/>
          <w:szCs w:val="28"/>
        </w:rPr>
        <w:t>знавательн</w:t>
      </w:r>
      <w:r w:rsidRPr="00816250">
        <w:rPr>
          <w:rFonts w:ascii="Times New Roman" w:eastAsia="Times New Roman" w:hAnsi="Times New Roman" w:cs="Times New Roman"/>
          <w:spacing w:val="2"/>
          <w:sz w:val="28"/>
          <w:szCs w:val="28"/>
        </w:rPr>
        <w:t>о</w:t>
      </w:r>
      <w:r w:rsidRPr="00816250">
        <w:rPr>
          <w:rFonts w:ascii="Times New Roman" w:eastAsia="Times New Roman" w:hAnsi="Times New Roman" w:cs="Times New Roman"/>
          <w:sz w:val="28"/>
          <w:szCs w:val="28"/>
        </w:rPr>
        <w:t>-исс</w:t>
      </w:r>
      <w:r w:rsidRPr="00816250">
        <w:rPr>
          <w:rFonts w:ascii="Times New Roman" w:eastAsia="Times New Roman" w:hAnsi="Times New Roman" w:cs="Times New Roman"/>
          <w:spacing w:val="2"/>
          <w:sz w:val="28"/>
          <w:szCs w:val="28"/>
        </w:rPr>
        <w:t>л</w:t>
      </w:r>
      <w:r w:rsidRPr="00816250">
        <w:rPr>
          <w:rFonts w:ascii="Times New Roman" w:eastAsia="Times New Roman" w:hAnsi="Times New Roman" w:cs="Times New Roman"/>
          <w:sz w:val="28"/>
          <w:szCs w:val="28"/>
        </w:rPr>
        <w:t>едо</w:t>
      </w:r>
      <w:r w:rsidRPr="00816250">
        <w:rPr>
          <w:rFonts w:ascii="Times New Roman" w:eastAsia="Times New Roman" w:hAnsi="Times New Roman" w:cs="Times New Roman"/>
          <w:spacing w:val="1"/>
          <w:sz w:val="28"/>
          <w:szCs w:val="28"/>
        </w:rPr>
        <w:t>в</w:t>
      </w:r>
      <w:r w:rsidRPr="00816250">
        <w:rPr>
          <w:rFonts w:ascii="Times New Roman" w:eastAsia="Times New Roman" w:hAnsi="Times New Roman" w:cs="Times New Roman"/>
          <w:sz w:val="28"/>
          <w:szCs w:val="28"/>
        </w:rPr>
        <w:t>ательской,изобраз</w:t>
      </w:r>
      <w:r w:rsidRPr="00816250">
        <w:rPr>
          <w:rFonts w:ascii="Times New Roman" w:eastAsia="Times New Roman" w:hAnsi="Times New Roman" w:cs="Times New Roman"/>
          <w:spacing w:val="1"/>
          <w:sz w:val="28"/>
          <w:szCs w:val="28"/>
        </w:rPr>
        <w:t>ит</w:t>
      </w:r>
      <w:r w:rsidRPr="00816250">
        <w:rPr>
          <w:rFonts w:ascii="Times New Roman" w:eastAsia="Times New Roman" w:hAnsi="Times New Roman" w:cs="Times New Roman"/>
          <w:sz w:val="28"/>
          <w:szCs w:val="28"/>
        </w:rPr>
        <w:t>ельной,</w:t>
      </w:r>
      <w:r w:rsidRPr="00816250">
        <w:rPr>
          <w:rFonts w:ascii="Times New Roman" w:eastAsia="Times New Roman" w:hAnsi="Times New Roman" w:cs="Times New Roman"/>
          <w:spacing w:val="3"/>
          <w:sz w:val="28"/>
          <w:szCs w:val="28"/>
        </w:rPr>
        <w:t>м</w:t>
      </w:r>
      <w:r w:rsidRPr="00816250">
        <w:rPr>
          <w:rFonts w:ascii="Times New Roman" w:eastAsia="Times New Roman" w:hAnsi="Times New Roman" w:cs="Times New Roman"/>
          <w:spacing w:val="-3"/>
          <w:sz w:val="28"/>
          <w:szCs w:val="28"/>
        </w:rPr>
        <w:t>у</w:t>
      </w:r>
      <w:r w:rsidRPr="00816250">
        <w:rPr>
          <w:rFonts w:ascii="Times New Roman" w:eastAsia="Times New Roman" w:hAnsi="Times New Roman" w:cs="Times New Roman"/>
          <w:sz w:val="28"/>
          <w:szCs w:val="28"/>
        </w:rPr>
        <w:t>з</w:t>
      </w:r>
      <w:r w:rsidRPr="00816250">
        <w:rPr>
          <w:rFonts w:ascii="Times New Roman" w:eastAsia="Times New Roman" w:hAnsi="Times New Roman" w:cs="Times New Roman"/>
          <w:spacing w:val="2"/>
          <w:sz w:val="28"/>
          <w:szCs w:val="28"/>
        </w:rPr>
        <w:t>ы</w:t>
      </w:r>
      <w:r w:rsidRPr="00816250">
        <w:rPr>
          <w:rFonts w:ascii="Times New Roman" w:eastAsia="Times New Roman" w:hAnsi="Times New Roman" w:cs="Times New Roman"/>
          <w:sz w:val="28"/>
          <w:szCs w:val="28"/>
        </w:rPr>
        <w:t>к</w:t>
      </w:r>
      <w:r w:rsidRPr="00816250">
        <w:rPr>
          <w:rFonts w:ascii="Times New Roman" w:eastAsia="Times New Roman" w:hAnsi="Times New Roman" w:cs="Times New Roman"/>
          <w:spacing w:val="-1"/>
          <w:sz w:val="28"/>
          <w:szCs w:val="28"/>
        </w:rPr>
        <w:t>аль</w:t>
      </w:r>
      <w:r w:rsidRPr="00816250">
        <w:rPr>
          <w:rFonts w:ascii="Times New Roman" w:eastAsia="Times New Roman" w:hAnsi="Times New Roman" w:cs="Times New Roman"/>
          <w:sz w:val="28"/>
          <w:szCs w:val="28"/>
        </w:rPr>
        <w:t>но</w:t>
      </w:r>
      <w:r w:rsidRPr="00816250">
        <w:rPr>
          <w:rFonts w:ascii="Times New Roman" w:eastAsia="Times New Roman" w:hAnsi="Times New Roman" w:cs="Times New Roman"/>
          <w:spacing w:val="2"/>
          <w:sz w:val="28"/>
          <w:szCs w:val="28"/>
        </w:rPr>
        <w:t>й</w:t>
      </w:r>
      <w:r w:rsidRPr="00816250">
        <w:rPr>
          <w:rFonts w:ascii="Times New Roman" w:eastAsia="Times New Roman" w:hAnsi="Times New Roman" w:cs="Times New Roman"/>
          <w:sz w:val="28"/>
          <w:szCs w:val="28"/>
        </w:rPr>
        <w:t xml:space="preserve">, двигательной </w:t>
      </w:r>
      <w:r w:rsidRPr="00816250">
        <w:rPr>
          <w:rFonts w:ascii="Times New Roman" w:eastAsia="Times New Roman" w:hAnsi="Times New Roman" w:cs="Times New Roman"/>
          <w:spacing w:val="-1"/>
          <w:sz w:val="28"/>
          <w:szCs w:val="28"/>
        </w:rPr>
        <w:t>и</w:t>
      </w:r>
      <w:r w:rsidRPr="00816250">
        <w:rPr>
          <w:rFonts w:ascii="Times New Roman" w:eastAsia="Times New Roman" w:hAnsi="Times New Roman" w:cs="Times New Roman"/>
          <w:sz w:val="28"/>
          <w:szCs w:val="28"/>
        </w:rPr>
        <w:t>пр</w:t>
      </w:r>
    </w:p>
    <w:p w:rsidR="00C06207" w:rsidRPr="00816250" w:rsidRDefault="00C06207" w:rsidP="00C06207">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В результате анализа психолого-педагогической диагностики уровня развития  воспитанников, выявлены дети, требующие создания условий для их развития по индивидуальным образовательным маршрутам. На каждого воспитанника с особыми образовательными потребностями составлен индивидуальный образовательный маршрут.   Результаты итоговой диагностики показали, эффективность образовательной деятельности в группах, с учетом зоны ближайшего и актуального развития каждого воспитанника.   Выбранные методы и педагогические технологии, применяемые педагогами считать   оптимальными.  Воспитанники имею позитивную динамику развития в своей индивидуальной траектории.</w:t>
      </w:r>
    </w:p>
    <w:p w:rsidR="004A69DB" w:rsidRPr="00816250" w:rsidRDefault="004A69DB" w:rsidP="00C06207">
      <w:pPr>
        <w:spacing w:after="0" w:line="240" w:lineRule="auto"/>
        <w:jc w:val="both"/>
        <w:rPr>
          <w:rFonts w:ascii="Times New Roman" w:eastAsia="Times New Roman" w:hAnsi="Times New Roman" w:cs="Times New Roman"/>
          <w:sz w:val="28"/>
          <w:szCs w:val="28"/>
        </w:rPr>
      </w:pPr>
    </w:p>
    <w:p w:rsidR="0058732C" w:rsidRPr="00816250" w:rsidRDefault="00C06207" w:rsidP="00C06207">
      <w:pPr>
        <w:spacing w:after="0" w:line="240" w:lineRule="auto"/>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 xml:space="preserve">Организация обучения и воспитания обучающихся с ограниченными возможностями здоровья воспитанников  (ОВЗ) </w:t>
      </w:r>
    </w:p>
    <w:p w:rsidR="00C06207" w:rsidRPr="00816250" w:rsidRDefault="00C36CC8" w:rsidP="00C0620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2024</w:t>
      </w:r>
      <w:r w:rsidR="00BF7973" w:rsidRPr="00816250">
        <w:rPr>
          <w:rFonts w:ascii="Times New Roman" w:eastAsia="Times New Roman" w:hAnsi="Times New Roman" w:cs="Times New Roman"/>
          <w:bCs/>
          <w:sz w:val="28"/>
          <w:szCs w:val="28"/>
          <w:lang w:eastAsia="ru-RU"/>
        </w:rPr>
        <w:t xml:space="preserve"> г</w:t>
      </w:r>
      <w:r w:rsidR="00A70CC2">
        <w:rPr>
          <w:rFonts w:ascii="Times New Roman" w:eastAsia="Times New Roman" w:hAnsi="Times New Roman" w:cs="Times New Roman"/>
          <w:bCs/>
          <w:sz w:val="28"/>
          <w:szCs w:val="28"/>
          <w:lang w:eastAsia="ru-RU"/>
        </w:rPr>
        <w:t>од</w:t>
      </w:r>
      <w:r w:rsidR="000A6100">
        <w:rPr>
          <w:rFonts w:ascii="Times New Roman" w:eastAsia="Times New Roman" w:hAnsi="Times New Roman" w:cs="Times New Roman"/>
          <w:bCs/>
          <w:sz w:val="28"/>
          <w:szCs w:val="28"/>
          <w:lang w:eastAsia="ru-RU"/>
        </w:rPr>
        <w:t>у в детском саду воспитывались 4</w:t>
      </w:r>
      <w:r w:rsidR="00A70CC2">
        <w:rPr>
          <w:rFonts w:ascii="Times New Roman" w:eastAsia="Times New Roman" w:hAnsi="Times New Roman" w:cs="Times New Roman"/>
          <w:bCs/>
          <w:sz w:val="28"/>
          <w:szCs w:val="28"/>
          <w:lang w:eastAsia="ru-RU"/>
        </w:rPr>
        <w:t xml:space="preserve"> ребенка</w:t>
      </w:r>
      <w:r w:rsidR="00BF7973" w:rsidRPr="00816250">
        <w:rPr>
          <w:rFonts w:ascii="Times New Roman" w:eastAsia="Times New Roman" w:hAnsi="Times New Roman" w:cs="Times New Roman"/>
          <w:bCs/>
          <w:sz w:val="28"/>
          <w:szCs w:val="28"/>
          <w:lang w:eastAsia="ru-RU"/>
        </w:rPr>
        <w:t xml:space="preserve"> с ограниченным</w:t>
      </w:r>
      <w:r w:rsidR="00A70CC2">
        <w:rPr>
          <w:rFonts w:ascii="Times New Roman" w:eastAsia="Times New Roman" w:hAnsi="Times New Roman" w:cs="Times New Roman"/>
          <w:bCs/>
          <w:sz w:val="28"/>
          <w:szCs w:val="28"/>
          <w:lang w:eastAsia="ru-RU"/>
        </w:rPr>
        <w:t>и возможностями здоровья</w:t>
      </w:r>
      <w:r w:rsidR="00BF7973" w:rsidRPr="00816250">
        <w:rPr>
          <w:rFonts w:ascii="Times New Roman" w:eastAsia="Times New Roman" w:hAnsi="Times New Roman" w:cs="Times New Roman"/>
          <w:bCs/>
          <w:sz w:val="28"/>
          <w:szCs w:val="28"/>
          <w:lang w:eastAsia="ru-RU"/>
        </w:rPr>
        <w:t>.</w:t>
      </w:r>
    </w:p>
    <w:p w:rsidR="00C06207" w:rsidRPr="00816250" w:rsidRDefault="00C06207" w:rsidP="00C06207">
      <w:pPr>
        <w:spacing w:after="0" w:line="240" w:lineRule="auto"/>
        <w:jc w:val="both"/>
        <w:rPr>
          <w:rFonts w:ascii="Times New Roman" w:eastAsia="Times New Roman" w:hAnsi="Times New Roman" w:cs="Times New Roman"/>
          <w:bCs/>
          <w:sz w:val="28"/>
          <w:szCs w:val="28"/>
          <w:lang w:eastAsia="ru-RU"/>
        </w:rPr>
      </w:pPr>
      <w:r w:rsidRPr="00816250">
        <w:rPr>
          <w:rFonts w:ascii="Times New Roman" w:eastAsia="Times New Roman" w:hAnsi="Times New Roman" w:cs="Times New Roman"/>
          <w:bCs/>
          <w:sz w:val="28"/>
          <w:szCs w:val="28"/>
          <w:lang w:eastAsia="ru-RU"/>
        </w:rPr>
        <w:t>В ДОО созданы психолого-педагогические, материально-технические, кадровые, условия предметной пространственно- развивающей среды для воспитания и обучения детей с ОВЗ. В штате учреждения: учитель-логопед,</w:t>
      </w:r>
      <w:r w:rsidR="00716D45" w:rsidRPr="00816250">
        <w:rPr>
          <w:rFonts w:ascii="Times New Roman" w:eastAsia="Times New Roman" w:hAnsi="Times New Roman" w:cs="Times New Roman"/>
          <w:bCs/>
          <w:sz w:val="28"/>
          <w:szCs w:val="28"/>
          <w:lang w:eastAsia="ru-RU"/>
        </w:rPr>
        <w:t xml:space="preserve">  педагог- психолог, музыкальный руководитель</w:t>
      </w:r>
      <w:r w:rsidRPr="00816250">
        <w:rPr>
          <w:rFonts w:ascii="Times New Roman" w:eastAsia="Times New Roman" w:hAnsi="Times New Roman" w:cs="Times New Roman"/>
          <w:bCs/>
          <w:sz w:val="28"/>
          <w:szCs w:val="28"/>
          <w:lang w:eastAsia="ru-RU"/>
        </w:rPr>
        <w:t>, инструктор по физической культуре. У каждого специалиста оборудованный кабинет, оснащенный УМК по направлению деяте</w:t>
      </w:r>
      <w:r w:rsidR="00A70CC2">
        <w:rPr>
          <w:rFonts w:ascii="Times New Roman" w:eastAsia="Times New Roman" w:hAnsi="Times New Roman" w:cs="Times New Roman"/>
          <w:bCs/>
          <w:sz w:val="28"/>
          <w:szCs w:val="28"/>
          <w:lang w:eastAsia="ru-RU"/>
        </w:rPr>
        <w:t>льности. Функционирует   «Служба</w:t>
      </w:r>
      <w:r w:rsidRPr="00816250">
        <w:rPr>
          <w:rFonts w:ascii="Times New Roman" w:eastAsia="Times New Roman" w:hAnsi="Times New Roman" w:cs="Times New Roman"/>
          <w:bCs/>
          <w:sz w:val="28"/>
          <w:szCs w:val="28"/>
          <w:lang w:eastAsia="ru-RU"/>
        </w:rPr>
        <w:t xml:space="preserve"> ранней помощи» для раннего выявления и оказания коррекционной помощи детям и родителям.</w:t>
      </w:r>
    </w:p>
    <w:p w:rsidR="00C06207" w:rsidRPr="00816250" w:rsidRDefault="00C06207" w:rsidP="00C06207">
      <w:pPr>
        <w:tabs>
          <w:tab w:val="left" w:pos="1067"/>
        </w:tabs>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ab/>
        <w:t xml:space="preserve">В учреждении функционирует психолого—педагогический консилиум (далее ППк), разработаны индивидуальные карты комплексного сопровождения развития ребенка, в которые заносятся результаты педагогических исследований всех </w:t>
      </w:r>
      <w:r w:rsidRPr="00816250">
        <w:rPr>
          <w:rFonts w:ascii="Times New Roman" w:hAnsi="Times New Roman" w:cs="Times New Roman"/>
          <w:sz w:val="28"/>
          <w:szCs w:val="28"/>
        </w:rPr>
        <w:lastRenderedPageBreak/>
        <w:t>специалистов и на основании которых строятся индивидуальные образовательные маршруты развития. На протяжении года прошло 4</w:t>
      </w:r>
      <w:r w:rsidR="00C36CC8">
        <w:rPr>
          <w:rFonts w:ascii="Times New Roman" w:hAnsi="Times New Roman" w:cs="Times New Roman"/>
          <w:sz w:val="28"/>
          <w:szCs w:val="28"/>
        </w:rPr>
        <w:t xml:space="preserve"> плановых</w:t>
      </w:r>
      <w:r w:rsidRPr="00816250">
        <w:rPr>
          <w:rFonts w:ascii="Times New Roman" w:hAnsi="Times New Roman" w:cs="Times New Roman"/>
          <w:sz w:val="28"/>
          <w:szCs w:val="28"/>
        </w:rPr>
        <w:t xml:space="preserve"> заседания консилиума, на которых рассматривались разные вопросы: </w:t>
      </w:r>
    </w:p>
    <w:p w:rsidR="00C06207" w:rsidRPr="00816250" w:rsidRDefault="00C06207" w:rsidP="00C06207">
      <w:pPr>
        <w:tabs>
          <w:tab w:val="left" w:pos="1067"/>
        </w:tabs>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 выявление и утверждение списка детей группы риска;</w:t>
      </w:r>
    </w:p>
    <w:p w:rsidR="00C06207" w:rsidRPr="00816250" w:rsidRDefault="00C06207" w:rsidP="00C06207">
      <w:pPr>
        <w:tabs>
          <w:tab w:val="left" w:pos="1067"/>
        </w:tabs>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р</w:t>
      </w:r>
      <w:r w:rsidR="00570414" w:rsidRPr="00816250">
        <w:rPr>
          <w:rFonts w:ascii="Times New Roman" w:eastAsia="Times New Roman" w:hAnsi="Times New Roman" w:cs="Times New Roman"/>
          <w:bCs/>
          <w:sz w:val="28"/>
          <w:szCs w:val="28"/>
          <w:lang w:eastAsia="ru-RU"/>
        </w:rPr>
        <w:t>азр</w:t>
      </w:r>
      <w:r w:rsidR="00A70CC2">
        <w:rPr>
          <w:rFonts w:ascii="Times New Roman" w:eastAsia="Times New Roman" w:hAnsi="Times New Roman" w:cs="Times New Roman"/>
          <w:bCs/>
          <w:sz w:val="28"/>
          <w:szCs w:val="28"/>
          <w:lang w:eastAsia="ru-RU"/>
        </w:rPr>
        <w:t>аботка  ИОМ для детей с ОВЗ</w:t>
      </w:r>
    </w:p>
    <w:p w:rsidR="00C06207" w:rsidRPr="00816250" w:rsidRDefault="00C06207" w:rsidP="00C06207">
      <w:pPr>
        <w:tabs>
          <w:tab w:val="left" w:pos="1067"/>
        </w:tabs>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сопровождение </w:t>
      </w:r>
      <w:r w:rsidR="00A70CC2">
        <w:rPr>
          <w:rFonts w:ascii="Times New Roman" w:hAnsi="Times New Roman" w:cs="Times New Roman"/>
          <w:sz w:val="28"/>
          <w:szCs w:val="28"/>
        </w:rPr>
        <w:t xml:space="preserve">детей с ОВЗ, </w:t>
      </w:r>
      <w:r w:rsidRPr="00816250">
        <w:rPr>
          <w:rFonts w:ascii="Times New Roman" w:hAnsi="Times New Roman" w:cs="Times New Roman"/>
          <w:sz w:val="28"/>
          <w:szCs w:val="28"/>
        </w:rPr>
        <w:t>детей-инвалидов, детей группы риска;</w:t>
      </w:r>
    </w:p>
    <w:p w:rsidR="00C06207" w:rsidRPr="00816250" w:rsidRDefault="00C06207" w:rsidP="00C06207">
      <w:pPr>
        <w:tabs>
          <w:tab w:val="left" w:pos="1067"/>
        </w:tabs>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 анализ готовности детей к школе; </w:t>
      </w:r>
    </w:p>
    <w:p w:rsidR="00C06207" w:rsidRPr="00816250" w:rsidRDefault="00C06207" w:rsidP="00C06207">
      <w:pPr>
        <w:tabs>
          <w:tab w:val="left" w:pos="1067"/>
        </w:tabs>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взаимодействие специалистов, родителей и воспитателей; </w:t>
      </w:r>
    </w:p>
    <w:p w:rsidR="00C06207" w:rsidRPr="00816250" w:rsidRDefault="00C06207" w:rsidP="00C06207">
      <w:pPr>
        <w:tabs>
          <w:tab w:val="left" w:pos="1067"/>
        </w:tabs>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направление детей на ПМПК; </w:t>
      </w:r>
    </w:p>
    <w:p w:rsidR="00C06207" w:rsidRPr="00816250" w:rsidRDefault="00C06207" w:rsidP="00C06207">
      <w:pPr>
        <w:tabs>
          <w:tab w:val="left" w:pos="1067"/>
        </w:tabs>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результаты сопровождения детей группы риска, воспитанников с ОВЗ и детей-инвалидов; </w:t>
      </w:r>
    </w:p>
    <w:p w:rsidR="00C06207" w:rsidRPr="00816250" w:rsidRDefault="00C06207" w:rsidP="00C06207">
      <w:pPr>
        <w:tabs>
          <w:tab w:val="left" w:pos="1067"/>
        </w:tabs>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итоги работы консилиума;</w:t>
      </w:r>
    </w:p>
    <w:p w:rsidR="00570414" w:rsidRPr="00816250" w:rsidRDefault="00C36CC8" w:rsidP="00570414">
      <w:pPr>
        <w:tabs>
          <w:tab w:val="left" w:pos="38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2024</w:t>
      </w:r>
      <w:r w:rsidR="00570414" w:rsidRPr="00816250">
        <w:rPr>
          <w:rFonts w:ascii="Times New Roman" w:hAnsi="Times New Roman" w:cs="Times New Roman"/>
          <w:sz w:val="28"/>
          <w:szCs w:val="28"/>
        </w:rPr>
        <w:t xml:space="preserve"> году воспитанникам ДОО оказывалась  логопедическая и психологическая  помощь. </w:t>
      </w:r>
    </w:p>
    <w:p w:rsidR="00570414" w:rsidRPr="00816250" w:rsidRDefault="00570414" w:rsidP="00570414">
      <w:pPr>
        <w:tabs>
          <w:tab w:val="left" w:pos="3820"/>
        </w:tabs>
        <w:spacing w:after="0" w:line="240" w:lineRule="auto"/>
        <w:rPr>
          <w:rFonts w:ascii="Times New Roman" w:hAnsi="Times New Roman" w:cs="Times New Roman"/>
          <w:sz w:val="28"/>
          <w:szCs w:val="28"/>
        </w:rPr>
      </w:pPr>
      <w:r w:rsidRPr="00816250">
        <w:rPr>
          <w:rFonts w:ascii="Times New Roman" w:hAnsi="Times New Roman" w:cs="Times New Roman"/>
          <w:sz w:val="28"/>
          <w:szCs w:val="28"/>
        </w:rPr>
        <w:t>Результаты работы логопеда:</w:t>
      </w:r>
    </w:p>
    <w:p w:rsidR="00570414" w:rsidRPr="00816250" w:rsidRDefault="00C36CC8" w:rsidP="00570414">
      <w:pPr>
        <w:tabs>
          <w:tab w:val="left" w:pos="38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202</w:t>
      </w:r>
      <w:r w:rsidR="008D6BAF">
        <w:rPr>
          <w:rFonts w:ascii="Times New Roman" w:hAnsi="Times New Roman" w:cs="Times New Roman"/>
          <w:sz w:val="28"/>
          <w:szCs w:val="28"/>
        </w:rPr>
        <w:t>3</w:t>
      </w:r>
      <w:r>
        <w:rPr>
          <w:rFonts w:ascii="Times New Roman" w:hAnsi="Times New Roman" w:cs="Times New Roman"/>
          <w:sz w:val="28"/>
          <w:szCs w:val="28"/>
        </w:rPr>
        <w:t>– 202</w:t>
      </w:r>
      <w:r w:rsidR="008D6BAF">
        <w:rPr>
          <w:rFonts w:ascii="Times New Roman" w:hAnsi="Times New Roman" w:cs="Times New Roman"/>
          <w:sz w:val="28"/>
          <w:szCs w:val="28"/>
        </w:rPr>
        <w:t>4</w:t>
      </w:r>
      <w:r w:rsidR="00570414" w:rsidRPr="00816250">
        <w:rPr>
          <w:rFonts w:ascii="Times New Roman" w:hAnsi="Times New Roman" w:cs="Times New Roman"/>
          <w:sz w:val="28"/>
          <w:szCs w:val="28"/>
        </w:rPr>
        <w:t xml:space="preserve"> учебном году на индивидуально-подгрупповые логопедическ</w:t>
      </w:r>
      <w:r w:rsidR="00813816" w:rsidRPr="00816250">
        <w:rPr>
          <w:rFonts w:ascii="Times New Roman" w:hAnsi="Times New Roman" w:cs="Times New Roman"/>
          <w:sz w:val="28"/>
          <w:szCs w:val="28"/>
        </w:rPr>
        <w:t>ие занятия зачислено 26</w:t>
      </w:r>
      <w:r w:rsidR="00570414" w:rsidRPr="00816250">
        <w:rPr>
          <w:rFonts w:ascii="Times New Roman" w:hAnsi="Times New Roman" w:cs="Times New Roman"/>
          <w:sz w:val="28"/>
          <w:szCs w:val="28"/>
        </w:rPr>
        <w:t xml:space="preserve"> дошкольников. В течение года проводились следующие формы занятий:  индивидуально-подгрупповые занятия по коррекции звукопроизношения, подгрупповые занятия по преодолению </w:t>
      </w:r>
      <w:r w:rsidR="00570414" w:rsidRPr="00BA55E4">
        <w:rPr>
          <w:rFonts w:ascii="Times New Roman" w:hAnsi="Times New Roman" w:cs="Times New Roman"/>
          <w:sz w:val="28"/>
          <w:szCs w:val="28"/>
        </w:rPr>
        <w:t>ФФНР</w:t>
      </w:r>
      <w:r w:rsidR="00A70CC2" w:rsidRPr="00BA55E4">
        <w:rPr>
          <w:rFonts w:ascii="Times New Roman" w:hAnsi="Times New Roman" w:cs="Times New Roman"/>
          <w:sz w:val="28"/>
          <w:szCs w:val="28"/>
        </w:rPr>
        <w:t>, ОНР</w:t>
      </w:r>
      <w:r w:rsidR="00570414" w:rsidRPr="00BA55E4">
        <w:rPr>
          <w:rFonts w:ascii="Times New Roman" w:hAnsi="Times New Roman" w:cs="Times New Roman"/>
          <w:sz w:val="28"/>
          <w:szCs w:val="28"/>
        </w:rPr>
        <w:t xml:space="preserve"> для д</w:t>
      </w:r>
      <w:r w:rsidR="002B264D" w:rsidRPr="00BA55E4">
        <w:rPr>
          <w:rFonts w:ascii="Times New Roman" w:hAnsi="Times New Roman" w:cs="Times New Roman"/>
          <w:sz w:val="28"/>
          <w:szCs w:val="28"/>
        </w:rPr>
        <w:t xml:space="preserve">етей  </w:t>
      </w:r>
      <w:r w:rsidR="00D841BF" w:rsidRPr="00BA55E4">
        <w:rPr>
          <w:rFonts w:ascii="Times New Roman" w:hAnsi="Times New Roman" w:cs="Times New Roman"/>
          <w:sz w:val="28"/>
          <w:szCs w:val="28"/>
        </w:rPr>
        <w:t xml:space="preserve"> дошкольных   групп</w:t>
      </w:r>
      <w:r w:rsidR="00D841BF" w:rsidRPr="00D841BF">
        <w:rPr>
          <w:rFonts w:ascii="Times New Roman" w:hAnsi="Times New Roman" w:cs="Times New Roman"/>
          <w:sz w:val="28"/>
          <w:szCs w:val="28"/>
        </w:rPr>
        <w:t>№</w:t>
      </w:r>
      <w:r w:rsidR="00D841BF">
        <w:rPr>
          <w:rFonts w:ascii="Times New Roman" w:hAnsi="Times New Roman" w:cs="Times New Roman"/>
          <w:sz w:val="28"/>
          <w:szCs w:val="28"/>
        </w:rPr>
        <w:t xml:space="preserve"> 4,</w:t>
      </w:r>
      <w:r w:rsidR="000952EB">
        <w:rPr>
          <w:rFonts w:ascii="Times New Roman" w:hAnsi="Times New Roman" w:cs="Times New Roman"/>
          <w:sz w:val="28"/>
          <w:szCs w:val="28"/>
        </w:rPr>
        <w:t>2,5</w:t>
      </w:r>
      <w:r w:rsidR="002B264D" w:rsidRPr="00D841BF">
        <w:rPr>
          <w:rFonts w:ascii="Times New Roman" w:hAnsi="Times New Roman" w:cs="Times New Roman"/>
          <w:sz w:val="28"/>
          <w:szCs w:val="28"/>
        </w:rPr>
        <w:t>,</w:t>
      </w:r>
      <w:r w:rsidR="002B264D" w:rsidRPr="00816250">
        <w:rPr>
          <w:rFonts w:ascii="Times New Roman" w:hAnsi="Times New Roman" w:cs="Times New Roman"/>
          <w:sz w:val="28"/>
          <w:szCs w:val="28"/>
        </w:rPr>
        <w:t xml:space="preserve"> 6</w:t>
      </w:r>
      <w:r w:rsidR="00570414" w:rsidRPr="00816250">
        <w:rPr>
          <w:rFonts w:ascii="Times New Roman" w:hAnsi="Times New Roman" w:cs="Times New Roman"/>
          <w:sz w:val="28"/>
          <w:szCs w:val="28"/>
        </w:rPr>
        <w:t>.  Для детей, не зачисленных на логопедические занятия, были организованы консультативные занятия. В течение года были проведены тематические и индивидуальные консультации для педагогов и родителей, открытые занятия для родителей (согласно годовому плану логопедической работы).</w:t>
      </w:r>
    </w:p>
    <w:p w:rsidR="00570414" w:rsidRPr="00816250" w:rsidRDefault="00570414" w:rsidP="00570414">
      <w:pPr>
        <w:spacing w:after="0" w:line="240" w:lineRule="auto"/>
        <w:rPr>
          <w:rFonts w:ascii="Times New Roman" w:hAnsi="Times New Roman" w:cs="Times New Roman"/>
          <w:sz w:val="28"/>
          <w:szCs w:val="28"/>
        </w:rPr>
      </w:pPr>
      <w:r w:rsidRPr="00816250">
        <w:rPr>
          <w:rFonts w:ascii="Times New Roman" w:hAnsi="Times New Roman" w:cs="Times New Roman"/>
          <w:sz w:val="28"/>
          <w:szCs w:val="28"/>
        </w:rPr>
        <w:t>Результаты логопедической работы:</w:t>
      </w:r>
    </w:p>
    <w:tbl>
      <w:tblPr>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851"/>
        <w:gridCol w:w="992"/>
        <w:gridCol w:w="851"/>
        <w:gridCol w:w="1417"/>
        <w:gridCol w:w="1418"/>
        <w:gridCol w:w="1275"/>
        <w:gridCol w:w="1609"/>
      </w:tblGrid>
      <w:tr w:rsidR="000117AC" w:rsidRPr="00816250" w:rsidTr="00BA55E4">
        <w:tc>
          <w:tcPr>
            <w:tcW w:w="817" w:type="dxa"/>
            <w:vMerge w:val="restart"/>
          </w:tcPr>
          <w:p w:rsidR="000117AC" w:rsidRPr="00816250" w:rsidRDefault="000117AC" w:rsidP="0067559D">
            <w:pPr>
              <w:spacing w:after="0" w:line="240" w:lineRule="auto"/>
              <w:rPr>
                <w:rFonts w:ascii="Times New Roman" w:hAnsi="Times New Roman" w:cs="Times New Roman"/>
                <w:sz w:val="24"/>
                <w:szCs w:val="24"/>
              </w:rPr>
            </w:pPr>
            <w:r w:rsidRPr="00816250">
              <w:rPr>
                <w:rFonts w:ascii="Times New Roman" w:hAnsi="Times New Roman" w:cs="Times New Roman"/>
                <w:sz w:val="24"/>
                <w:szCs w:val="24"/>
              </w:rPr>
              <w:t>Учебный год</w:t>
            </w:r>
          </w:p>
        </w:tc>
        <w:tc>
          <w:tcPr>
            <w:tcW w:w="1559" w:type="dxa"/>
            <w:vMerge w:val="restart"/>
          </w:tcPr>
          <w:p w:rsidR="000117AC" w:rsidRPr="00816250" w:rsidRDefault="000117AC" w:rsidP="0067559D">
            <w:pPr>
              <w:spacing w:after="0" w:line="240" w:lineRule="auto"/>
              <w:jc w:val="center"/>
              <w:rPr>
                <w:rFonts w:ascii="Times New Roman" w:hAnsi="Times New Roman" w:cs="Times New Roman"/>
                <w:sz w:val="24"/>
                <w:szCs w:val="24"/>
              </w:rPr>
            </w:pPr>
            <w:r w:rsidRPr="00816250">
              <w:rPr>
                <w:rFonts w:ascii="Times New Roman" w:hAnsi="Times New Roman" w:cs="Times New Roman"/>
                <w:sz w:val="24"/>
                <w:szCs w:val="24"/>
              </w:rPr>
              <w:t>Число детей,</w:t>
            </w:r>
          </w:p>
          <w:p w:rsidR="000117AC" w:rsidRPr="00816250" w:rsidRDefault="000117AC" w:rsidP="0067559D">
            <w:pPr>
              <w:spacing w:after="0" w:line="240" w:lineRule="auto"/>
              <w:jc w:val="center"/>
              <w:rPr>
                <w:rFonts w:ascii="Times New Roman" w:hAnsi="Times New Roman" w:cs="Times New Roman"/>
                <w:sz w:val="24"/>
                <w:szCs w:val="24"/>
              </w:rPr>
            </w:pPr>
            <w:r w:rsidRPr="00816250">
              <w:rPr>
                <w:rFonts w:ascii="Times New Roman" w:hAnsi="Times New Roman" w:cs="Times New Roman"/>
                <w:sz w:val="24"/>
                <w:szCs w:val="24"/>
              </w:rPr>
              <w:t>зачисленных на занятия</w:t>
            </w:r>
          </w:p>
        </w:tc>
        <w:tc>
          <w:tcPr>
            <w:tcW w:w="4111" w:type="dxa"/>
            <w:gridSpan w:val="4"/>
          </w:tcPr>
          <w:p w:rsidR="000117AC" w:rsidRPr="000117AC" w:rsidRDefault="000117AC" w:rsidP="0067559D">
            <w:pPr>
              <w:spacing w:after="0" w:line="240" w:lineRule="auto"/>
              <w:rPr>
                <w:rFonts w:ascii="Times New Roman" w:hAnsi="Times New Roman" w:cs="Times New Roman"/>
                <w:sz w:val="24"/>
                <w:szCs w:val="24"/>
              </w:rPr>
            </w:pPr>
            <w:r>
              <w:rPr>
                <w:rFonts w:ascii="Times New Roman" w:hAnsi="Times New Roman" w:cs="Times New Roman"/>
                <w:sz w:val="24"/>
                <w:szCs w:val="24"/>
              </w:rPr>
              <w:t>Логопедическое заключение</w:t>
            </w:r>
          </w:p>
        </w:tc>
        <w:tc>
          <w:tcPr>
            <w:tcW w:w="1418" w:type="dxa"/>
            <w:vMerge w:val="restart"/>
          </w:tcPr>
          <w:p w:rsidR="000117AC" w:rsidRPr="00816250" w:rsidRDefault="000117AC" w:rsidP="0067559D">
            <w:pPr>
              <w:spacing w:after="0" w:line="240" w:lineRule="auto"/>
              <w:rPr>
                <w:rFonts w:ascii="Times New Roman" w:hAnsi="Times New Roman" w:cs="Times New Roman"/>
                <w:sz w:val="24"/>
                <w:szCs w:val="24"/>
              </w:rPr>
            </w:pPr>
            <w:r w:rsidRPr="00816250">
              <w:rPr>
                <w:rFonts w:ascii="Times New Roman" w:hAnsi="Times New Roman" w:cs="Times New Roman"/>
                <w:sz w:val="24"/>
                <w:szCs w:val="24"/>
              </w:rPr>
              <w:t>Речевые</w:t>
            </w:r>
          </w:p>
          <w:p w:rsidR="000117AC" w:rsidRPr="00816250" w:rsidRDefault="000117AC" w:rsidP="0067559D">
            <w:pPr>
              <w:spacing w:after="0" w:line="240" w:lineRule="auto"/>
              <w:rPr>
                <w:rFonts w:ascii="Times New Roman" w:hAnsi="Times New Roman" w:cs="Times New Roman"/>
                <w:sz w:val="24"/>
                <w:szCs w:val="24"/>
              </w:rPr>
            </w:pPr>
            <w:r w:rsidRPr="00816250">
              <w:rPr>
                <w:rFonts w:ascii="Times New Roman" w:hAnsi="Times New Roman" w:cs="Times New Roman"/>
                <w:sz w:val="24"/>
                <w:szCs w:val="24"/>
              </w:rPr>
              <w:t>нарушения устранены</w:t>
            </w:r>
          </w:p>
        </w:tc>
        <w:tc>
          <w:tcPr>
            <w:tcW w:w="1275" w:type="dxa"/>
            <w:vMerge w:val="restart"/>
          </w:tcPr>
          <w:p w:rsidR="000117AC" w:rsidRPr="00816250" w:rsidRDefault="000117AC" w:rsidP="0067559D">
            <w:pPr>
              <w:spacing w:after="0" w:line="240" w:lineRule="auto"/>
              <w:rPr>
                <w:rFonts w:ascii="Times New Roman" w:hAnsi="Times New Roman" w:cs="Times New Roman"/>
                <w:sz w:val="24"/>
                <w:szCs w:val="24"/>
              </w:rPr>
            </w:pPr>
            <w:r w:rsidRPr="00816250">
              <w:rPr>
                <w:rFonts w:ascii="Times New Roman" w:hAnsi="Times New Roman" w:cs="Times New Roman"/>
                <w:sz w:val="24"/>
                <w:szCs w:val="24"/>
              </w:rPr>
              <w:t>Речь со значительным улучшением</w:t>
            </w:r>
          </w:p>
        </w:tc>
        <w:tc>
          <w:tcPr>
            <w:tcW w:w="1609" w:type="dxa"/>
            <w:vMerge w:val="restart"/>
          </w:tcPr>
          <w:p w:rsidR="000117AC" w:rsidRPr="00816250" w:rsidRDefault="000117AC" w:rsidP="0067559D">
            <w:pPr>
              <w:spacing w:after="0" w:line="240" w:lineRule="auto"/>
              <w:rPr>
                <w:rFonts w:ascii="Times New Roman" w:hAnsi="Times New Roman" w:cs="Times New Roman"/>
                <w:sz w:val="24"/>
                <w:szCs w:val="24"/>
              </w:rPr>
            </w:pPr>
            <w:r w:rsidRPr="00816250">
              <w:rPr>
                <w:rFonts w:ascii="Times New Roman" w:hAnsi="Times New Roman" w:cs="Times New Roman"/>
                <w:sz w:val="24"/>
                <w:szCs w:val="24"/>
              </w:rPr>
              <w:t>Речь с незначительным улучшением</w:t>
            </w:r>
          </w:p>
        </w:tc>
      </w:tr>
      <w:tr w:rsidR="000117AC" w:rsidRPr="00816250" w:rsidTr="000117AC">
        <w:tc>
          <w:tcPr>
            <w:tcW w:w="817" w:type="dxa"/>
            <w:vMerge/>
          </w:tcPr>
          <w:p w:rsidR="000117AC" w:rsidRPr="00816250" w:rsidRDefault="000117AC" w:rsidP="0067559D">
            <w:pPr>
              <w:spacing w:after="0" w:line="240" w:lineRule="auto"/>
              <w:rPr>
                <w:rFonts w:ascii="Times New Roman" w:hAnsi="Times New Roman" w:cs="Times New Roman"/>
                <w:sz w:val="24"/>
                <w:szCs w:val="24"/>
              </w:rPr>
            </w:pPr>
          </w:p>
        </w:tc>
        <w:tc>
          <w:tcPr>
            <w:tcW w:w="1559" w:type="dxa"/>
            <w:vMerge/>
          </w:tcPr>
          <w:p w:rsidR="000117AC" w:rsidRPr="00816250" w:rsidRDefault="000117AC" w:rsidP="0067559D">
            <w:pPr>
              <w:spacing w:after="0" w:line="240" w:lineRule="auto"/>
              <w:rPr>
                <w:rFonts w:ascii="Times New Roman" w:hAnsi="Times New Roman" w:cs="Times New Roman"/>
                <w:sz w:val="24"/>
                <w:szCs w:val="24"/>
              </w:rPr>
            </w:pPr>
          </w:p>
        </w:tc>
        <w:tc>
          <w:tcPr>
            <w:tcW w:w="851" w:type="dxa"/>
          </w:tcPr>
          <w:p w:rsidR="000117AC" w:rsidRPr="00816250" w:rsidRDefault="000117AC" w:rsidP="0067559D">
            <w:pPr>
              <w:spacing w:after="0" w:line="240" w:lineRule="auto"/>
              <w:rPr>
                <w:rFonts w:ascii="Times New Roman" w:hAnsi="Times New Roman" w:cs="Times New Roman"/>
                <w:sz w:val="24"/>
                <w:szCs w:val="24"/>
              </w:rPr>
            </w:pPr>
            <w:r w:rsidRPr="00816250">
              <w:rPr>
                <w:rFonts w:ascii="Times New Roman" w:hAnsi="Times New Roman" w:cs="Times New Roman"/>
                <w:sz w:val="24"/>
                <w:szCs w:val="24"/>
              </w:rPr>
              <w:t>ФНР</w:t>
            </w:r>
          </w:p>
        </w:tc>
        <w:tc>
          <w:tcPr>
            <w:tcW w:w="992" w:type="dxa"/>
          </w:tcPr>
          <w:p w:rsidR="000117AC" w:rsidRPr="00816250" w:rsidRDefault="000117AC" w:rsidP="0067559D">
            <w:pPr>
              <w:spacing w:after="0" w:line="240" w:lineRule="auto"/>
              <w:rPr>
                <w:rFonts w:ascii="Times New Roman" w:hAnsi="Times New Roman" w:cs="Times New Roman"/>
                <w:sz w:val="24"/>
                <w:szCs w:val="24"/>
              </w:rPr>
            </w:pPr>
            <w:r w:rsidRPr="00816250">
              <w:rPr>
                <w:rFonts w:ascii="Times New Roman" w:hAnsi="Times New Roman" w:cs="Times New Roman"/>
                <w:sz w:val="24"/>
                <w:szCs w:val="24"/>
              </w:rPr>
              <w:t>ФФНР</w:t>
            </w:r>
          </w:p>
        </w:tc>
        <w:tc>
          <w:tcPr>
            <w:tcW w:w="851" w:type="dxa"/>
          </w:tcPr>
          <w:p w:rsidR="000117AC" w:rsidRPr="00816250" w:rsidRDefault="000117AC" w:rsidP="0067559D">
            <w:pPr>
              <w:spacing w:after="0" w:line="240" w:lineRule="auto"/>
              <w:rPr>
                <w:rFonts w:ascii="Times New Roman" w:hAnsi="Times New Roman" w:cs="Times New Roman"/>
                <w:sz w:val="24"/>
                <w:szCs w:val="24"/>
              </w:rPr>
            </w:pPr>
            <w:r w:rsidRPr="00816250">
              <w:rPr>
                <w:rFonts w:ascii="Times New Roman" w:hAnsi="Times New Roman" w:cs="Times New Roman"/>
                <w:sz w:val="24"/>
                <w:szCs w:val="24"/>
              </w:rPr>
              <w:t>ОНР</w:t>
            </w:r>
          </w:p>
        </w:tc>
        <w:tc>
          <w:tcPr>
            <w:tcW w:w="1417" w:type="dxa"/>
          </w:tcPr>
          <w:p w:rsidR="000117AC" w:rsidRPr="00816250" w:rsidRDefault="000117AC" w:rsidP="0067559D">
            <w:pPr>
              <w:spacing w:after="0" w:line="240" w:lineRule="auto"/>
              <w:rPr>
                <w:rFonts w:ascii="Times New Roman" w:hAnsi="Times New Roman" w:cs="Times New Roman"/>
                <w:sz w:val="24"/>
                <w:szCs w:val="24"/>
              </w:rPr>
            </w:pPr>
            <w:r w:rsidRPr="000117AC">
              <w:rPr>
                <w:rFonts w:ascii="Times New Roman" w:eastAsia="Times New Roman" w:hAnsi="Times New Roman" w:cs="Times New Roman"/>
                <w:sz w:val="24"/>
                <w:szCs w:val="24"/>
                <w:lang w:eastAsia="ru-RU"/>
              </w:rPr>
              <w:t>Недоразвитие речи системного характера</w:t>
            </w:r>
          </w:p>
        </w:tc>
        <w:tc>
          <w:tcPr>
            <w:tcW w:w="1418" w:type="dxa"/>
            <w:vMerge/>
          </w:tcPr>
          <w:p w:rsidR="000117AC" w:rsidRPr="00816250" w:rsidRDefault="000117AC" w:rsidP="0067559D">
            <w:pPr>
              <w:spacing w:after="0" w:line="240" w:lineRule="auto"/>
              <w:rPr>
                <w:rFonts w:ascii="Times New Roman" w:hAnsi="Times New Roman" w:cs="Times New Roman"/>
                <w:sz w:val="24"/>
                <w:szCs w:val="24"/>
              </w:rPr>
            </w:pPr>
          </w:p>
        </w:tc>
        <w:tc>
          <w:tcPr>
            <w:tcW w:w="1275" w:type="dxa"/>
            <w:vMerge/>
          </w:tcPr>
          <w:p w:rsidR="000117AC" w:rsidRPr="00816250" w:rsidRDefault="000117AC" w:rsidP="0067559D">
            <w:pPr>
              <w:spacing w:after="0" w:line="240" w:lineRule="auto"/>
              <w:rPr>
                <w:rFonts w:ascii="Times New Roman" w:hAnsi="Times New Roman" w:cs="Times New Roman"/>
                <w:sz w:val="24"/>
                <w:szCs w:val="24"/>
              </w:rPr>
            </w:pPr>
          </w:p>
        </w:tc>
        <w:tc>
          <w:tcPr>
            <w:tcW w:w="1609" w:type="dxa"/>
            <w:vMerge/>
          </w:tcPr>
          <w:p w:rsidR="000117AC" w:rsidRPr="00816250" w:rsidRDefault="000117AC" w:rsidP="0067559D">
            <w:pPr>
              <w:spacing w:after="0" w:line="240" w:lineRule="auto"/>
              <w:rPr>
                <w:rFonts w:ascii="Times New Roman" w:hAnsi="Times New Roman" w:cs="Times New Roman"/>
                <w:sz w:val="24"/>
                <w:szCs w:val="24"/>
              </w:rPr>
            </w:pPr>
          </w:p>
        </w:tc>
      </w:tr>
      <w:tr w:rsidR="000117AC" w:rsidRPr="00816250" w:rsidTr="000117AC">
        <w:tc>
          <w:tcPr>
            <w:tcW w:w="817" w:type="dxa"/>
          </w:tcPr>
          <w:p w:rsidR="000117AC" w:rsidRPr="00816250" w:rsidRDefault="000952EB" w:rsidP="0067559D">
            <w:pPr>
              <w:spacing w:after="0" w:line="240" w:lineRule="auto"/>
              <w:rPr>
                <w:rFonts w:ascii="Times New Roman" w:hAnsi="Times New Roman" w:cs="Times New Roman"/>
                <w:sz w:val="24"/>
                <w:szCs w:val="24"/>
              </w:rPr>
            </w:pPr>
            <w:r>
              <w:rPr>
                <w:rFonts w:ascii="Times New Roman" w:hAnsi="Times New Roman" w:cs="Times New Roman"/>
                <w:sz w:val="24"/>
                <w:szCs w:val="24"/>
              </w:rPr>
              <w:t>2023/24</w:t>
            </w:r>
          </w:p>
        </w:tc>
        <w:tc>
          <w:tcPr>
            <w:tcW w:w="1559" w:type="dxa"/>
          </w:tcPr>
          <w:p w:rsidR="000117AC" w:rsidRPr="000A6100" w:rsidRDefault="0063049A" w:rsidP="0067559D">
            <w:pPr>
              <w:spacing w:after="0" w:line="240" w:lineRule="auto"/>
              <w:rPr>
                <w:rFonts w:ascii="Times New Roman" w:hAnsi="Times New Roman" w:cs="Times New Roman"/>
                <w:sz w:val="24"/>
                <w:szCs w:val="24"/>
              </w:rPr>
            </w:pPr>
            <w:r w:rsidRPr="000A6100">
              <w:rPr>
                <w:rFonts w:ascii="Times New Roman" w:hAnsi="Times New Roman" w:cs="Times New Roman"/>
                <w:sz w:val="24"/>
                <w:szCs w:val="24"/>
              </w:rPr>
              <w:t>26</w:t>
            </w:r>
          </w:p>
        </w:tc>
        <w:tc>
          <w:tcPr>
            <w:tcW w:w="851" w:type="dxa"/>
          </w:tcPr>
          <w:p w:rsidR="000117AC" w:rsidRPr="000A6100" w:rsidRDefault="000A660C" w:rsidP="0067559D">
            <w:pPr>
              <w:spacing w:after="0" w:line="240" w:lineRule="auto"/>
              <w:rPr>
                <w:rFonts w:ascii="Times New Roman" w:hAnsi="Times New Roman" w:cs="Times New Roman"/>
                <w:sz w:val="24"/>
                <w:szCs w:val="24"/>
              </w:rPr>
            </w:pPr>
            <w:r w:rsidRPr="000A6100">
              <w:rPr>
                <w:rFonts w:ascii="Times New Roman" w:hAnsi="Times New Roman" w:cs="Times New Roman"/>
                <w:sz w:val="24"/>
                <w:szCs w:val="24"/>
              </w:rPr>
              <w:t>1</w:t>
            </w:r>
            <w:r w:rsidR="0063049A" w:rsidRPr="000A6100">
              <w:rPr>
                <w:rFonts w:ascii="Times New Roman" w:hAnsi="Times New Roman" w:cs="Times New Roman"/>
                <w:sz w:val="24"/>
                <w:szCs w:val="24"/>
              </w:rPr>
              <w:t>1</w:t>
            </w:r>
          </w:p>
        </w:tc>
        <w:tc>
          <w:tcPr>
            <w:tcW w:w="992" w:type="dxa"/>
          </w:tcPr>
          <w:p w:rsidR="000117AC" w:rsidRPr="000A6100" w:rsidRDefault="000A660C" w:rsidP="0067559D">
            <w:pPr>
              <w:spacing w:after="0" w:line="240" w:lineRule="auto"/>
              <w:rPr>
                <w:rFonts w:ascii="Times New Roman" w:hAnsi="Times New Roman" w:cs="Times New Roman"/>
                <w:sz w:val="24"/>
                <w:szCs w:val="24"/>
              </w:rPr>
            </w:pPr>
            <w:r w:rsidRPr="000A6100">
              <w:rPr>
                <w:rFonts w:ascii="Times New Roman" w:hAnsi="Times New Roman" w:cs="Times New Roman"/>
                <w:sz w:val="24"/>
                <w:szCs w:val="24"/>
              </w:rPr>
              <w:t>10</w:t>
            </w:r>
          </w:p>
        </w:tc>
        <w:tc>
          <w:tcPr>
            <w:tcW w:w="851" w:type="dxa"/>
          </w:tcPr>
          <w:p w:rsidR="000117AC" w:rsidRPr="000A6100" w:rsidRDefault="0063049A" w:rsidP="0067559D">
            <w:pPr>
              <w:spacing w:after="0" w:line="240" w:lineRule="auto"/>
              <w:rPr>
                <w:rFonts w:ascii="Times New Roman" w:hAnsi="Times New Roman" w:cs="Times New Roman"/>
                <w:sz w:val="24"/>
                <w:szCs w:val="24"/>
              </w:rPr>
            </w:pPr>
            <w:r w:rsidRPr="000A6100">
              <w:rPr>
                <w:rFonts w:ascii="Times New Roman" w:hAnsi="Times New Roman" w:cs="Times New Roman"/>
                <w:sz w:val="24"/>
                <w:szCs w:val="24"/>
              </w:rPr>
              <w:t>3</w:t>
            </w:r>
          </w:p>
        </w:tc>
        <w:tc>
          <w:tcPr>
            <w:tcW w:w="1417" w:type="dxa"/>
          </w:tcPr>
          <w:p w:rsidR="000117AC" w:rsidRPr="000A6100" w:rsidRDefault="0063049A" w:rsidP="0067559D">
            <w:pPr>
              <w:spacing w:after="0" w:line="240" w:lineRule="auto"/>
              <w:rPr>
                <w:rFonts w:ascii="Times New Roman" w:hAnsi="Times New Roman" w:cs="Times New Roman"/>
                <w:sz w:val="24"/>
                <w:szCs w:val="24"/>
              </w:rPr>
            </w:pPr>
            <w:r w:rsidRPr="000A6100">
              <w:rPr>
                <w:rFonts w:ascii="Times New Roman" w:hAnsi="Times New Roman" w:cs="Times New Roman"/>
                <w:sz w:val="24"/>
                <w:szCs w:val="24"/>
              </w:rPr>
              <w:t>2</w:t>
            </w:r>
          </w:p>
        </w:tc>
        <w:tc>
          <w:tcPr>
            <w:tcW w:w="1418" w:type="dxa"/>
          </w:tcPr>
          <w:p w:rsidR="000117AC" w:rsidRPr="000A6100" w:rsidRDefault="000117AC" w:rsidP="0067559D">
            <w:pPr>
              <w:spacing w:after="0" w:line="240" w:lineRule="auto"/>
              <w:rPr>
                <w:rFonts w:ascii="Times New Roman" w:hAnsi="Times New Roman" w:cs="Times New Roman"/>
                <w:sz w:val="24"/>
                <w:szCs w:val="24"/>
              </w:rPr>
            </w:pPr>
            <w:r w:rsidRPr="000A6100">
              <w:rPr>
                <w:rFonts w:ascii="Times New Roman" w:hAnsi="Times New Roman" w:cs="Times New Roman"/>
                <w:sz w:val="24"/>
                <w:szCs w:val="24"/>
              </w:rPr>
              <w:t>14</w:t>
            </w:r>
          </w:p>
        </w:tc>
        <w:tc>
          <w:tcPr>
            <w:tcW w:w="1275" w:type="dxa"/>
          </w:tcPr>
          <w:p w:rsidR="000117AC" w:rsidRPr="000A6100" w:rsidRDefault="000117AC" w:rsidP="0067559D">
            <w:pPr>
              <w:spacing w:after="0" w:line="240" w:lineRule="auto"/>
              <w:rPr>
                <w:rFonts w:ascii="Times New Roman" w:hAnsi="Times New Roman" w:cs="Times New Roman"/>
                <w:sz w:val="24"/>
                <w:szCs w:val="24"/>
              </w:rPr>
            </w:pPr>
            <w:r w:rsidRPr="000A6100">
              <w:rPr>
                <w:rFonts w:ascii="Times New Roman" w:hAnsi="Times New Roman" w:cs="Times New Roman"/>
                <w:sz w:val="24"/>
                <w:szCs w:val="24"/>
              </w:rPr>
              <w:t>16</w:t>
            </w:r>
          </w:p>
        </w:tc>
        <w:tc>
          <w:tcPr>
            <w:tcW w:w="1609" w:type="dxa"/>
          </w:tcPr>
          <w:p w:rsidR="000117AC" w:rsidRPr="000A6100" w:rsidRDefault="0063049A" w:rsidP="0067559D">
            <w:pPr>
              <w:spacing w:after="0" w:line="240" w:lineRule="auto"/>
              <w:rPr>
                <w:rFonts w:ascii="Times New Roman" w:hAnsi="Times New Roman" w:cs="Times New Roman"/>
                <w:sz w:val="24"/>
                <w:szCs w:val="24"/>
              </w:rPr>
            </w:pPr>
            <w:r w:rsidRPr="000A6100">
              <w:rPr>
                <w:rFonts w:ascii="Times New Roman" w:hAnsi="Times New Roman" w:cs="Times New Roman"/>
                <w:sz w:val="24"/>
                <w:szCs w:val="24"/>
              </w:rPr>
              <w:t>0</w:t>
            </w:r>
          </w:p>
          <w:p w:rsidR="000117AC" w:rsidRPr="000A6100" w:rsidRDefault="000117AC" w:rsidP="0067559D">
            <w:pPr>
              <w:spacing w:after="0" w:line="240" w:lineRule="auto"/>
              <w:rPr>
                <w:rFonts w:ascii="Times New Roman" w:hAnsi="Times New Roman" w:cs="Times New Roman"/>
                <w:sz w:val="24"/>
                <w:szCs w:val="24"/>
              </w:rPr>
            </w:pPr>
            <w:r w:rsidRPr="000A6100">
              <w:rPr>
                <w:rFonts w:ascii="Times New Roman" w:hAnsi="Times New Roman" w:cs="Times New Roman"/>
                <w:sz w:val="24"/>
                <w:szCs w:val="24"/>
              </w:rPr>
              <w:t>без улучшения - 0</w:t>
            </w:r>
          </w:p>
        </w:tc>
      </w:tr>
    </w:tbl>
    <w:p w:rsidR="00570414" w:rsidRPr="00816250" w:rsidRDefault="00570414" w:rsidP="00570414">
      <w:pPr>
        <w:spacing w:after="0" w:line="240" w:lineRule="auto"/>
        <w:rPr>
          <w:rFonts w:ascii="Times New Roman" w:hAnsi="Times New Roman" w:cs="Times New Roman"/>
          <w:sz w:val="28"/>
          <w:szCs w:val="28"/>
        </w:rPr>
      </w:pPr>
    </w:p>
    <w:p w:rsidR="00570414" w:rsidRPr="00816250" w:rsidRDefault="000952EB" w:rsidP="00570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2023-2024</w:t>
      </w:r>
      <w:r w:rsidR="00570414" w:rsidRPr="00816250">
        <w:rPr>
          <w:rFonts w:ascii="Times New Roman" w:hAnsi="Times New Roman" w:cs="Times New Roman"/>
          <w:sz w:val="28"/>
          <w:szCs w:val="28"/>
        </w:rPr>
        <w:t xml:space="preserve"> году деятельность педагога-психолога была направлена на решение  следующих задач:</w:t>
      </w:r>
    </w:p>
    <w:p w:rsidR="00570414" w:rsidRPr="00816250" w:rsidRDefault="00570414" w:rsidP="00570414">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1)психологическое сопровождение воспитательной деятельности, развития личности воспитанников, их социализации;</w:t>
      </w:r>
    </w:p>
    <w:p w:rsidR="00570414" w:rsidRPr="00816250" w:rsidRDefault="00570414" w:rsidP="00570414">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2)психологическое сопровождение перехода на новый образовательный уровень и адаптации на новом уровне;</w:t>
      </w:r>
    </w:p>
    <w:p w:rsidR="00570414" w:rsidRPr="00816250" w:rsidRDefault="00570414" w:rsidP="00570414">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3) психологическое сопровождение деятельности по сохранению и укреплению здоровья воспитанников;</w:t>
      </w:r>
    </w:p>
    <w:p w:rsidR="00570414" w:rsidRPr="00816250" w:rsidRDefault="00570414" w:rsidP="00570414">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4)психологическое сопровождение детей  с ограниченными возможностями здоровья.</w:t>
      </w:r>
    </w:p>
    <w:p w:rsidR="00570414" w:rsidRPr="00816250" w:rsidRDefault="00570414" w:rsidP="00570414">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По просьбе воспитателей и родителей проводилась адресная  диагностика уровня психического развития детей, а также по запросам родителей проводилась диагностика уровня готовности школьного обучения.</w:t>
      </w:r>
    </w:p>
    <w:p w:rsidR="00813816" w:rsidRPr="00816250" w:rsidRDefault="00D46E9E" w:rsidP="00C06207">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lastRenderedPageBreak/>
        <w:t xml:space="preserve">        Индивидуальные коррекционно-развивающие занятия проводились с  детьми дошкольных групп.   Проведены родительские собрания, индивидуальные консультации для родителей и педагогов, разработаны тематические памятки</w:t>
      </w:r>
    </w:p>
    <w:p w:rsidR="00C06207" w:rsidRPr="00816250" w:rsidRDefault="00C06207" w:rsidP="00C06207">
      <w:pPr>
        <w:spacing w:after="0" w:line="240" w:lineRule="auto"/>
        <w:jc w:val="both"/>
        <w:rPr>
          <w:rFonts w:ascii="Times New Roman" w:eastAsia="Calibri" w:hAnsi="Times New Roman" w:cs="Times New Roman"/>
          <w:b/>
          <w:sz w:val="28"/>
          <w:szCs w:val="28"/>
        </w:rPr>
      </w:pPr>
    </w:p>
    <w:p w:rsidR="00C06207" w:rsidRPr="00816250" w:rsidRDefault="00C06207" w:rsidP="00C06207">
      <w:pPr>
        <w:spacing w:after="0" w:line="240" w:lineRule="auto"/>
        <w:jc w:val="both"/>
        <w:rPr>
          <w:rFonts w:ascii="Times New Roman" w:eastAsia="Calibri" w:hAnsi="Times New Roman" w:cs="Times New Roman"/>
          <w:b/>
          <w:sz w:val="28"/>
          <w:szCs w:val="28"/>
        </w:rPr>
      </w:pPr>
      <w:r w:rsidRPr="00816250">
        <w:rPr>
          <w:rFonts w:ascii="Times New Roman" w:eastAsia="Calibri" w:hAnsi="Times New Roman" w:cs="Times New Roman"/>
          <w:b/>
          <w:sz w:val="28"/>
          <w:szCs w:val="28"/>
        </w:rPr>
        <w:t>Содержание и качество подготовки воспитанников</w:t>
      </w:r>
    </w:p>
    <w:p w:rsidR="00C06207" w:rsidRPr="00816250" w:rsidRDefault="00C06207" w:rsidP="00C06207">
      <w:pPr>
        <w:spacing w:after="0" w:line="240" w:lineRule="auto"/>
        <w:jc w:val="both"/>
        <w:rPr>
          <w:rFonts w:ascii="Times New Roman" w:eastAsia="Calibri" w:hAnsi="Times New Roman" w:cs="Times New Roman"/>
          <w:sz w:val="28"/>
          <w:szCs w:val="28"/>
          <w:highlight w:val="yellow"/>
        </w:rPr>
      </w:pPr>
    </w:p>
    <w:p w:rsidR="00C06207" w:rsidRPr="00816250" w:rsidRDefault="00C06207" w:rsidP="00C06207">
      <w:pPr>
        <w:spacing w:after="0" w:line="240" w:lineRule="auto"/>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t xml:space="preserve">      Педагогическая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ООП  ДО  –  проводится  2  раза  в  год. В проведении педагогической диагностики участвуют воспитатели групп, музыкальный руководитель, инструктор по физической культуре, учитель-логопед, педагог-психолог и медицинские работники.  Результаты педагогической диагностики заносятся диагностическую карту, разработанную на основе методического пособия «Диагностика педагогического процесса»  Верещагиной Н.В.  </w:t>
      </w:r>
    </w:p>
    <w:p w:rsidR="00C06207" w:rsidRPr="00816250" w:rsidRDefault="00C06207" w:rsidP="00C06207">
      <w:pPr>
        <w:spacing w:after="0" w:line="240" w:lineRule="auto"/>
        <w:jc w:val="both"/>
        <w:rPr>
          <w:rFonts w:ascii="Times New Roman" w:eastAsia="Calibri" w:hAnsi="Times New Roman" w:cs="Times New Roman"/>
          <w:sz w:val="28"/>
          <w:szCs w:val="28"/>
        </w:rPr>
      </w:pPr>
    </w:p>
    <w:p w:rsidR="00C06207" w:rsidRPr="00816250" w:rsidRDefault="00C06207" w:rsidP="00C06207">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Формы проведения диагностики: </w:t>
      </w:r>
    </w:p>
    <w:p w:rsidR="00C06207" w:rsidRPr="00816250" w:rsidRDefault="00C06207" w:rsidP="00C06207">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дидактические игры и упражнения; </w:t>
      </w:r>
    </w:p>
    <w:p w:rsidR="00C06207" w:rsidRPr="00816250" w:rsidRDefault="00C06207" w:rsidP="00C06207">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наблюдения  в  ходе  режимных  моментов  и  совместной  деятельности педагога с детьми, наблюдения за самостоятельной детской деятельностью, </w:t>
      </w:r>
    </w:p>
    <w:p w:rsidR="00C06207" w:rsidRPr="00816250" w:rsidRDefault="00C06207" w:rsidP="00C06207">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открытые  просмотры  итоговой  непосредственной  образовательной деятельности. </w:t>
      </w:r>
    </w:p>
    <w:p w:rsidR="00C06207" w:rsidRPr="00816250" w:rsidRDefault="00C06207" w:rsidP="00C06207">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Собранные воспитателями  сведения предоставляются в виде аналитических материалов,  таблиц  и    справок.  Сравнительный  анализ  результатов мониторинга  образовательного  процесса  на  начало,  и  конец  учебного  года показал  положительную  динамику   в  уровне  овладения  необходимыми</w:t>
      </w:r>
    </w:p>
    <w:p w:rsidR="004A69DB" w:rsidRPr="00816250" w:rsidRDefault="00C06207" w:rsidP="00C06207">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умениями и навыками по образовательным областям.</w:t>
      </w:r>
    </w:p>
    <w:p w:rsidR="004A69DB" w:rsidRPr="00816250" w:rsidRDefault="004A69DB" w:rsidP="00C06207">
      <w:pPr>
        <w:spacing w:after="0" w:line="240" w:lineRule="auto"/>
        <w:jc w:val="both"/>
        <w:rPr>
          <w:rFonts w:ascii="Times New Roman" w:hAnsi="Times New Roman" w:cs="Times New Roman"/>
          <w:sz w:val="28"/>
          <w:szCs w:val="28"/>
        </w:rPr>
      </w:pPr>
    </w:p>
    <w:p w:rsidR="00C06207" w:rsidRPr="00816250" w:rsidRDefault="00C06207" w:rsidP="00C06207">
      <w:pPr>
        <w:spacing w:after="0" w:line="240" w:lineRule="auto"/>
        <w:jc w:val="both"/>
        <w:rPr>
          <w:rFonts w:ascii="Times New Roman" w:eastAsia="Calibri" w:hAnsi="Times New Roman" w:cs="Times New Roman"/>
          <w:sz w:val="28"/>
          <w:szCs w:val="28"/>
        </w:rPr>
      </w:pPr>
      <w:r w:rsidRPr="00816250">
        <w:rPr>
          <w:rFonts w:ascii="Times New Roman" w:hAnsi="Times New Roman" w:cs="Times New Roman"/>
          <w:sz w:val="28"/>
          <w:szCs w:val="28"/>
        </w:rPr>
        <w:t xml:space="preserve">        Диагностика  качества  освоения  детьми  основной  образовательной </w:t>
      </w:r>
    </w:p>
    <w:p w:rsidR="00C06207" w:rsidRPr="00816250" w:rsidRDefault="00770A5F" w:rsidP="008527F8">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программы</w:t>
      </w:r>
      <w:r w:rsidR="005C77FF" w:rsidRPr="00816250">
        <w:rPr>
          <w:rFonts w:ascii="Times New Roman" w:hAnsi="Times New Roman" w:cs="Times New Roman"/>
          <w:sz w:val="28"/>
          <w:szCs w:val="28"/>
        </w:rPr>
        <w:t xml:space="preserve"> до</w:t>
      </w:r>
      <w:r w:rsidR="000952EB">
        <w:rPr>
          <w:rFonts w:ascii="Times New Roman" w:hAnsi="Times New Roman" w:cs="Times New Roman"/>
          <w:sz w:val="28"/>
          <w:szCs w:val="28"/>
        </w:rPr>
        <w:t>школьного образования за 2023-2024</w:t>
      </w:r>
      <w:r w:rsidR="00C06207" w:rsidRPr="00816250">
        <w:rPr>
          <w:rFonts w:ascii="Times New Roman" w:hAnsi="Times New Roman" w:cs="Times New Roman"/>
          <w:sz w:val="28"/>
          <w:szCs w:val="28"/>
        </w:rPr>
        <w:t xml:space="preserve"> учебный год   показал следующие результаты:</w:t>
      </w:r>
    </w:p>
    <w:tbl>
      <w:tblPr>
        <w:tblStyle w:val="a8"/>
        <w:tblW w:w="0" w:type="auto"/>
        <w:tblLook w:val="04A0"/>
      </w:tblPr>
      <w:tblGrid>
        <w:gridCol w:w="3379"/>
        <w:gridCol w:w="3379"/>
        <w:gridCol w:w="3379"/>
      </w:tblGrid>
      <w:tr w:rsidR="00816250" w:rsidRPr="00816250" w:rsidTr="004F1DDD">
        <w:tc>
          <w:tcPr>
            <w:tcW w:w="3379" w:type="dxa"/>
            <w:vMerge w:val="restart"/>
          </w:tcPr>
          <w:p w:rsidR="00B815D7" w:rsidRPr="00816250" w:rsidRDefault="00B815D7" w:rsidP="005C77FF">
            <w:pPr>
              <w:widowControl w:val="0"/>
              <w:ind w:right="-20"/>
              <w:jc w:val="center"/>
              <w:rPr>
                <w:rFonts w:ascii="Times New Roman" w:eastAsia="Times New Roman" w:hAnsi="Times New Roman" w:cs="Times New Roman"/>
                <w:b/>
                <w:bCs/>
                <w:sz w:val="24"/>
                <w:szCs w:val="24"/>
                <w:lang w:eastAsia="ru-RU"/>
              </w:rPr>
            </w:pPr>
            <w:r w:rsidRPr="00816250">
              <w:rPr>
                <w:rFonts w:ascii="Times New Roman" w:eastAsia="Times New Roman" w:hAnsi="Times New Roman" w:cs="Times New Roman"/>
                <w:b/>
                <w:bCs/>
                <w:sz w:val="24"/>
                <w:szCs w:val="24"/>
                <w:lang w:eastAsia="ru-RU"/>
              </w:rPr>
              <w:t>Направления развития</w:t>
            </w:r>
          </w:p>
          <w:p w:rsidR="00B815D7" w:rsidRPr="00816250" w:rsidRDefault="00B815D7" w:rsidP="005C77FF">
            <w:pPr>
              <w:jc w:val="center"/>
              <w:rPr>
                <w:rFonts w:ascii="Times New Roman" w:hAnsi="Times New Roman" w:cs="Times New Roman"/>
                <w:sz w:val="28"/>
                <w:szCs w:val="28"/>
              </w:rPr>
            </w:pPr>
          </w:p>
        </w:tc>
        <w:tc>
          <w:tcPr>
            <w:tcW w:w="6758" w:type="dxa"/>
            <w:gridSpan w:val="2"/>
          </w:tcPr>
          <w:p w:rsidR="00B815D7" w:rsidRPr="00816250" w:rsidRDefault="00B815D7" w:rsidP="005C77FF">
            <w:pPr>
              <w:jc w:val="center"/>
              <w:rPr>
                <w:rFonts w:ascii="Times New Roman" w:hAnsi="Times New Roman" w:cs="Times New Roman"/>
                <w:sz w:val="28"/>
                <w:szCs w:val="28"/>
              </w:rPr>
            </w:pPr>
            <w:r w:rsidRPr="00816250">
              <w:rPr>
                <w:rFonts w:ascii="Times New Roman" w:eastAsia="Times New Roman" w:hAnsi="Times New Roman" w:cs="Times New Roman"/>
                <w:b/>
                <w:bCs/>
                <w:sz w:val="24"/>
                <w:szCs w:val="24"/>
              </w:rPr>
              <w:t>Показатели освоения ООП ДО в %</w:t>
            </w:r>
          </w:p>
        </w:tc>
      </w:tr>
      <w:tr w:rsidR="000952EB" w:rsidRPr="00816250" w:rsidTr="00B815D7">
        <w:tc>
          <w:tcPr>
            <w:tcW w:w="3379" w:type="dxa"/>
            <w:vMerge/>
          </w:tcPr>
          <w:p w:rsidR="000952EB" w:rsidRPr="00816250" w:rsidRDefault="000952EB" w:rsidP="005C77FF">
            <w:pPr>
              <w:jc w:val="center"/>
              <w:rPr>
                <w:rFonts w:ascii="Times New Roman" w:hAnsi="Times New Roman" w:cs="Times New Roman"/>
                <w:sz w:val="28"/>
                <w:szCs w:val="28"/>
              </w:rPr>
            </w:pPr>
          </w:p>
        </w:tc>
        <w:tc>
          <w:tcPr>
            <w:tcW w:w="3379" w:type="dxa"/>
          </w:tcPr>
          <w:p w:rsidR="000952EB" w:rsidRPr="00816250" w:rsidRDefault="000952EB" w:rsidP="006320AC">
            <w:pPr>
              <w:jc w:val="center"/>
              <w:rPr>
                <w:rFonts w:ascii="Times New Roman" w:hAnsi="Times New Roman" w:cs="Times New Roman"/>
                <w:sz w:val="28"/>
                <w:szCs w:val="28"/>
              </w:rPr>
            </w:pPr>
            <w:r>
              <w:rPr>
                <w:rFonts w:ascii="Times New Roman" w:hAnsi="Times New Roman" w:cs="Times New Roman"/>
                <w:sz w:val="28"/>
                <w:szCs w:val="28"/>
              </w:rPr>
              <w:t>2023</w:t>
            </w:r>
          </w:p>
        </w:tc>
        <w:tc>
          <w:tcPr>
            <w:tcW w:w="3379" w:type="dxa"/>
          </w:tcPr>
          <w:p w:rsidR="000952EB" w:rsidRPr="00816250" w:rsidRDefault="00A67FFD" w:rsidP="005C77FF">
            <w:pPr>
              <w:jc w:val="center"/>
              <w:rPr>
                <w:rFonts w:ascii="Times New Roman" w:hAnsi="Times New Roman" w:cs="Times New Roman"/>
                <w:sz w:val="28"/>
                <w:szCs w:val="28"/>
              </w:rPr>
            </w:pPr>
            <w:r>
              <w:rPr>
                <w:rFonts w:ascii="Times New Roman" w:hAnsi="Times New Roman" w:cs="Times New Roman"/>
                <w:sz w:val="28"/>
                <w:szCs w:val="28"/>
              </w:rPr>
              <w:t>2024</w:t>
            </w:r>
          </w:p>
        </w:tc>
      </w:tr>
      <w:tr w:rsidR="000952EB" w:rsidRPr="00816250" w:rsidTr="00B815D7">
        <w:tc>
          <w:tcPr>
            <w:tcW w:w="3379" w:type="dxa"/>
          </w:tcPr>
          <w:p w:rsidR="000952EB" w:rsidRPr="00816250" w:rsidRDefault="000952EB" w:rsidP="005C77FF">
            <w:pPr>
              <w:jc w:val="center"/>
              <w:rPr>
                <w:rFonts w:ascii="Times New Roman" w:hAnsi="Times New Roman" w:cs="Times New Roman"/>
                <w:sz w:val="28"/>
                <w:szCs w:val="28"/>
              </w:rPr>
            </w:pPr>
            <w:r w:rsidRPr="00816250">
              <w:rPr>
                <w:rFonts w:ascii="Times New Roman" w:eastAsia="Times New Roman" w:hAnsi="Times New Roman" w:cs="Times New Roman"/>
                <w:sz w:val="24"/>
                <w:szCs w:val="24"/>
                <w:lang w:eastAsia="ru-RU"/>
              </w:rPr>
              <w:t>Социально - коммуникативное развитие</w:t>
            </w:r>
          </w:p>
        </w:tc>
        <w:tc>
          <w:tcPr>
            <w:tcW w:w="3379" w:type="dxa"/>
          </w:tcPr>
          <w:p w:rsidR="000952EB" w:rsidRPr="00BE6D0A" w:rsidRDefault="000952EB" w:rsidP="006320AC">
            <w:pPr>
              <w:jc w:val="center"/>
              <w:rPr>
                <w:rFonts w:ascii="Times New Roman" w:hAnsi="Times New Roman" w:cs="Times New Roman"/>
                <w:sz w:val="28"/>
                <w:szCs w:val="28"/>
              </w:rPr>
            </w:pPr>
            <w:r w:rsidRPr="00BE6D0A">
              <w:rPr>
                <w:rFonts w:ascii="Times New Roman" w:hAnsi="Times New Roman" w:cs="Times New Roman"/>
                <w:sz w:val="28"/>
                <w:szCs w:val="28"/>
              </w:rPr>
              <w:t>94%</w:t>
            </w:r>
          </w:p>
        </w:tc>
        <w:tc>
          <w:tcPr>
            <w:tcW w:w="3379" w:type="dxa"/>
          </w:tcPr>
          <w:p w:rsidR="000952EB" w:rsidRPr="00F05D4F" w:rsidRDefault="00F05D4F" w:rsidP="005C77FF">
            <w:pPr>
              <w:jc w:val="center"/>
              <w:rPr>
                <w:rFonts w:ascii="Times New Roman" w:hAnsi="Times New Roman" w:cs="Times New Roman"/>
                <w:sz w:val="28"/>
                <w:szCs w:val="28"/>
              </w:rPr>
            </w:pPr>
            <w:r w:rsidRPr="00F05D4F">
              <w:rPr>
                <w:rFonts w:ascii="Times New Roman" w:hAnsi="Times New Roman" w:cs="Times New Roman"/>
                <w:sz w:val="28"/>
                <w:szCs w:val="28"/>
              </w:rPr>
              <w:t>89</w:t>
            </w:r>
            <w:r w:rsidR="000952EB" w:rsidRPr="00F05D4F">
              <w:rPr>
                <w:rFonts w:ascii="Times New Roman" w:hAnsi="Times New Roman" w:cs="Times New Roman"/>
                <w:sz w:val="28"/>
                <w:szCs w:val="28"/>
              </w:rPr>
              <w:t>%</w:t>
            </w:r>
          </w:p>
        </w:tc>
      </w:tr>
      <w:tr w:rsidR="000952EB" w:rsidRPr="00816250" w:rsidTr="00B815D7">
        <w:tc>
          <w:tcPr>
            <w:tcW w:w="3379" w:type="dxa"/>
          </w:tcPr>
          <w:p w:rsidR="000952EB" w:rsidRPr="00816250" w:rsidRDefault="000952EB" w:rsidP="005C77FF">
            <w:pPr>
              <w:jc w:val="center"/>
              <w:rPr>
                <w:rFonts w:ascii="Times New Roman" w:hAnsi="Times New Roman" w:cs="Times New Roman"/>
                <w:sz w:val="28"/>
                <w:szCs w:val="28"/>
              </w:rPr>
            </w:pPr>
            <w:r w:rsidRPr="00816250">
              <w:rPr>
                <w:rFonts w:ascii="Times New Roman" w:eastAsia="Times New Roman" w:hAnsi="Times New Roman" w:cs="Times New Roman"/>
                <w:sz w:val="24"/>
                <w:szCs w:val="24"/>
                <w:lang w:eastAsia="ru-RU"/>
              </w:rPr>
              <w:t>Познавательное развитие</w:t>
            </w:r>
          </w:p>
        </w:tc>
        <w:tc>
          <w:tcPr>
            <w:tcW w:w="3379" w:type="dxa"/>
          </w:tcPr>
          <w:p w:rsidR="000952EB" w:rsidRPr="00BE6D0A" w:rsidRDefault="000952EB" w:rsidP="006320AC">
            <w:pPr>
              <w:jc w:val="center"/>
              <w:rPr>
                <w:rFonts w:ascii="Times New Roman" w:hAnsi="Times New Roman" w:cs="Times New Roman"/>
                <w:sz w:val="28"/>
                <w:szCs w:val="28"/>
              </w:rPr>
            </w:pPr>
            <w:r w:rsidRPr="00BE6D0A">
              <w:rPr>
                <w:rFonts w:ascii="Times New Roman" w:hAnsi="Times New Roman" w:cs="Times New Roman"/>
                <w:sz w:val="28"/>
                <w:szCs w:val="28"/>
              </w:rPr>
              <w:t>91%</w:t>
            </w:r>
          </w:p>
        </w:tc>
        <w:tc>
          <w:tcPr>
            <w:tcW w:w="3379" w:type="dxa"/>
          </w:tcPr>
          <w:p w:rsidR="000952EB" w:rsidRPr="00F05D4F" w:rsidRDefault="00F05D4F" w:rsidP="005C77FF">
            <w:pPr>
              <w:jc w:val="center"/>
              <w:rPr>
                <w:rFonts w:ascii="Times New Roman" w:hAnsi="Times New Roman" w:cs="Times New Roman"/>
                <w:sz w:val="28"/>
                <w:szCs w:val="28"/>
              </w:rPr>
            </w:pPr>
            <w:r w:rsidRPr="00F05D4F">
              <w:rPr>
                <w:rFonts w:ascii="Times New Roman" w:hAnsi="Times New Roman" w:cs="Times New Roman"/>
                <w:sz w:val="28"/>
                <w:szCs w:val="28"/>
              </w:rPr>
              <w:t>86</w:t>
            </w:r>
            <w:r w:rsidR="000952EB" w:rsidRPr="00F05D4F">
              <w:rPr>
                <w:rFonts w:ascii="Times New Roman" w:hAnsi="Times New Roman" w:cs="Times New Roman"/>
                <w:sz w:val="28"/>
                <w:szCs w:val="28"/>
              </w:rPr>
              <w:t>%</w:t>
            </w:r>
          </w:p>
        </w:tc>
      </w:tr>
      <w:tr w:rsidR="000952EB" w:rsidRPr="00816250" w:rsidTr="00B815D7">
        <w:tc>
          <w:tcPr>
            <w:tcW w:w="3379" w:type="dxa"/>
          </w:tcPr>
          <w:p w:rsidR="000952EB" w:rsidRPr="00816250" w:rsidRDefault="000952EB" w:rsidP="005C77FF">
            <w:pPr>
              <w:widowControl w:val="0"/>
              <w:spacing w:before="4" w:line="250" w:lineRule="auto"/>
              <w:ind w:left="55" w:right="-20"/>
              <w:jc w:val="center"/>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Речевое развитие</w:t>
            </w:r>
          </w:p>
          <w:p w:rsidR="000952EB" w:rsidRPr="00816250" w:rsidRDefault="000952EB" w:rsidP="005C77FF">
            <w:pPr>
              <w:jc w:val="center"/>
              <w:rPr>
                <w:rFonts w:ascii="Times New Roman" w:hAnsi="Times New Roman" w:cs="Times New Roman"/>
                <w:sz w:val="28"/>
                <w:szCs w:val="28"/>
              </w:rPr>
            </w:pPr>
          </w:p>
        </w:tc>
        <w:tc>
          <w:tcPr>
            <w:tcW w:w="3379" w:type="dxa"/>
          </w:tcPr>
          <w:p w:rsidR="000952EB" w:rsidRPr="00BE6D0A" w:rsidRDefault="000952EB" w:rsidP="006320AC">
            <w:pPr>
              <w:jc w:val="center"/>
              <w:rPr>
                <w:rFonts w:ascii="Times New Roman" w:hAnsi="Times New Roman" w:cs="Times New Roman"/>
                <w:sz w:val="28"/>
                <w:szCs w:val="28"/>
              </w:rPr>
            </w:pPr>
            <w:r w:rsidRPr="00BE6D0A">
              <w:rPr>
                <w:rFonts w:ascii="Times New Roman" w:hAnsi="Times New Roman" w:cs="Times New Roman"/>
                <w:sz w:val="28"/>
                <w:szCs w:val="28"/>
              </w:rPr>
              <w:t>86%</w:t>
            </w:r>
          </w:p>
        </w:tc>
        <w:tc>
          <w:tcPr>
            <w:tcW w:w="3379" w:type="dxa"/>
          </w:tcPr>
          <w:p w:rsidR="000952EB" w:rsidRPr="00F05D4F" w:rsidRDefault="00F05D4F" w:rsidP="005C77FF">
            <w:pPr>
              <w:jc w:val="center"/>
              <w:rPr>
                <w:rFonts w:ascii="Times New Roman" w:hAnsi="Times New Roman" w:cs="Times New Roman"/>
                <w:sz w:val="28"/>
                <w:szCs w:val="28"/>
              </w:rPr>
            </w:pPr>
            <w:r w:rsidRPr="00F05D4F">
              <w:rPr>
                <w:rFonts w:ascii="Times New Roman" w:hAnsi="Times New Roman" w:cs="Times New Roman"/>
                <w:sz w:val="28"/>
                <w:szCs w:val="28"/>
              </w:rPr>
              <w:t>84</w:t>
            </w:r>
            <w:r w:rsidR="000952EB" w:rsidRPr="00F05D4F">
              <w:rPr>
                <w:rFonts w:ascii="Times New Roman" w:hAnsi="Times New Roman" w:cs="Times New Roman"/>
                <w:sz w:val="28"/>
                <w:szCs w:val="28"/>
              </w:rPr>
              <w:t>%</w:t>
            </w:r>
          </w:p>
        </w:tc>
      </w:tr>
      <w:tr w:rsidR="000952EB" w:rsidRPr="00816250" w:rsidTr="00B815D7">
        <w:tc>
          <w:tcPr>
            <w:tcW w:w="3379" w:type="dxa"/>
          </w:tcPr>
          <w:p w:rsidR="000952EB" w:rsidRPr="00816250" w:rsidRDefault="000952EB" w:rsidP="005C77FF">
            <w:pPr>
              <w:jc w:val="center"/>
              <w:rPr>
                <w:rFonts w:ascii="Times New Roman" w:hAnsi="Times New Roman" w:cs="Times New Roman"/>
                <w:sz w:val="28"/>
                <w:szCs w:val="28"/>
              </w:rPr>
            </w:pPr>
            <w:r w:rsidRPr="00816250">
              <w:rPr>
                <w:rFonts w:ascii="Times New Roman" w:eastAsia="Times New Roman" w:hAnsi="Times New Roman" w:cs="Times New Roman"/>
                <w:sz w:val="24"/>
                <w:szCs w:val="24"/>
                <w:lang w:eastAsia="ru-RU"/>
              </w:rPr>
              <w:t>Художественно - эстетическое развитие</w:t>
            </w:r>
          </w:p>
        </w:tc>
        <w:tc>
          <w:tcPr>
            <w:tcW w:w="3379" w:type="dxa"/>
          </w:tcPr>
          <w:p w:rsidR="000952EB" w:rsidRPr="00BE6D0A" w:rsidRDefault="000952EB" w:rsidP="006320AC">
            <w:pPr>
              <w:jc w:val="center"/>
              <w:rPr>
                <w:rFonts w:ascii="Times New Roman" w:hAnsi="Times New Roman" w:cs="Times New Roman"/>
                <w:sz w:val="28"/>
                <w:szCs w:val="28"/>
              </w:rPr>
            </w:pPr>
            <w:r w:rsidRPr="00BE6D0A">
              <w:rPr>
                <w:rFonts w:ascii="Times New Roman" w:hAnsi="Times New Roman" w:cs="Times New Roman"/>
                <w:sz w:val="28"/>
                <w:szCs w:val="28"/>
              </w:rPr>
              <w:t>94%</w:t>
            </w:r>
          </w:p>
        </w:tc>
        <w:tc>
          <w:tcPr>
            <w:tcW w:w="3379" w:type="dxa"/>
          </w:tcPr>
          <w:p w:rsidR="000952EB" w:rsidRPr="00F05D4F" w:rsidRDefault="00F05D4F" w:rsidP="005C77FF">
            <w:pPr>
              <w:jc w:val="center"/>
              <w:rPr>
                <w:rFonts w:ascii="Times New Roman" w:hAnsi="Times New Roman" w:cs="Times New Roman"/>
                <w:sz w:val="28"/>
                <w:szCs w:val="28"/>
              </w:rPr>
            </w:pPr>
            <w:r w:rsidRPr="00F05D4F">
              <w:rPr>
                <w:rFonts w:ascii="Times New Roman" w:hAnsi="Times New Roman" w:cs="Times New Roman"/>
                <w:sz w:val="28"/>
                <w:szCs w:val="28"/>
              </w:rPr>
              <w:t>99</w:t>
            </w:r>
            <w:r w:rsidR="000952EB" w:rsidRPr="00F05D4F">
              <w:rPr>
                <w:rFonts w:ascii="Times New Roman" w:hAnsi="Times New Roman" w:cs="Times New Roman"/>
                <w:sz w:val="28"/>
                <w:szCs w:val="28"/>
              </w:rPr>
              <w:t>%</w:t>
            </w:r>
          </w:p>
        </w:tc>
      </w:tr>
      <w:tr w:rsidR="000952EB" w:rsidRPr="00816250" w:rsidTr="00B815D7">
        <w:tc>
          <w:tcPr>
            <w:tcW w:w="3379" w:type="dxa"/>
          </w:tcPr>
          <w:p w:rsidR="000952EB" w:rsidRPr="00816250" w:rsidRDefault="000952EB" w:rsidP="005C77FF">
            <w:pPr>
              <w:widowControl w:val="0"/>
              <w:spacing w:line="246" w:lineRule="auto"/>
              <w:ind w:left="65" w:right="130" w:hanging="4"/>
              <w:jc w:val="center"/>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Физическое развитие</w:t>
            </w:r>
          </w:p>
          <w:p w:rsidR="000952EB" w:rsidRPr="00816250" w:rsidRDefault="000952EB" w:rsidP="005C77FF">
            <w:pPr>
              <w:jc w:val="center"/>
              <w:rPr>
                <w:rFonts w:ascii="Times New Roman" w:hAnsi="Times New Roman" w:cs="Times New Roman"/>
                <w:sz w:val="28"/>
                <w:szCs w:val="28"/>
              </w:rPr>
            </w:pPr>
          </w:p>
        </w:tc>
        <w:tc>
          <w:tcPr>
            <w:tcW w:w="3379" w:type="dxa"/>
          </w:tcPr>
          <w:p w:rsidR="000952EB" w:rsidRPr="00BE6D0A" w:rsidRDefault="000952EB" w:rsidP="006320AC">
            <w:pPr>
              <w:jc w:val="center"/>
              <w:rPr>
                <w:rFonts w:ascii="Times New Roman" w:hAnsi="Times New Roman" w:cs="Times New Roman"/>
                <w:sz w:val="28"/>
                <w:szCs w:val="28"/>
              </w:rPr>
            </w:pPr>
            <w:r w:rsidRPr="00BE6D0A">
              <w:rPr>
                <w:rFonts w:ascii="Times New Roman" w:hAnsi="Times New Roman" w:cs="Times New Roman"/>
                <w:sz w:val="28"/>
                <w:szCs w:val="28"/>
              </w:rPr>
              <w:t>100%</w:t>
            </w:r>
          </w:p>
        </w:tc>
        <w:tc>
          <w:tcPr>
            <w:tcW w:w="3379" w:type="dxa"/>
          </w:tcPr>
          <w:p w:rsidR="000952EB" w:rsidRPr="00F05D4F" w:rsidRDefault="00F05D4F" w:rsidP="005C77FF">
            <w:pPr>
              <w:jc w:val="center"/>
              <w:rPr>
                <w:rFonts w:ascii="Times New Roman" w:hAnsi="Times New Roman" w:cs="Times New Roman"/>
                <w:sz w:val="28"/>
                <w:szCs w:val="28"/>
              </w:rPr>
            </w:pPr>
            <w:r w:rsidRPr="00F05D4F">
              <w:rPr>
                <w:rFonts w:ascii="Times New Roman" w:hAnsi="Times New Roman" w:cs="Times New Roman"/>
                <w:sz w:val="28"/>
                <w:szCs w:val="28"/>
              </w:rPr>
              <w:t>94</w:t>
            </w:r>
            <w:r w:rsidR="000952EB" w:rsidRPr="00F05D4F">
              <w:rPr>
                <w:rFonts w:ascii="Times New Roman" w:hAnsi="Times New Roman" w:cs="Times New Roman"/>
                <w:sz w:val="28"/>
                <w:szCs w:val="28"/>
              </w:rPr>
              <w:t>%</w:t>
            </w:r>
          </w:p>
        </w:tc>
      </w:tr>
      <w:tr w:rsidR="000952EB" w:rsidRPr="00816250" w:rsidTr="00B815D7">
        <w:tc>
          <w:tcPr>
            <w:tcW w:w="3379" w:type="dxa"/>
          </w:tcPr>
          <w:p w:rsidR="000952EB" w:rsidRPr="00816250" w:rsidRDefault="000952EB" w:rsidP="005C77FF">
            <w:pPr>
              <w:jc w:val="center"/>
              <w:rPr>
                <w:rFonts w:ascii="Times New Roman" w:hAnsi="Times New Roman" w:cs="Times New Roman"/>
                <w:sz w:val="28"/>
                <w:szCs w:val="28"/>
              </w:rPr>
            </w:pPr>
            <w:r w:rsidRPr="00816250">
              <w:rPr>
                <w:rFonts w:ascii="Times New Roman" w:eastAsia="Times New Roman" w:hAnsi="Times New Roman" w:cs="Times New Roman"/>
                <w:sz w:val="24"/>
                <w:szCs w:val="24"/>
                <w:lang w:eastAsia="ru-RU"/>
              </w:rPr>
              <w:t>Общий уровень освоения</w:t>
            </w:r>
          </w:p>
        </w:tc>
        <w:tc>
          <w:tcPr>
            <w:tcW w:w="3379" w:type="dxa"/>
          </w:tcPr>
          <w:p w:rsidR="000952EB" w:rsidRPr="00BE6D0A" w:rsidRDefault="000952EB" w:rsidP="006320AC">
            <w:pPr>
              <w:jc w:val="center"/>
              <w:rPr>
                <w:rFonts w:ascii="Times New Roman" w:hAnsi="Times New Roman" w:cs="Times New Roman"/>
                <w:sz w:val="28"/>
                <w:szCs w:val="28"/>
              </w:rPr>
            </w:pPr>
            <w:r w:rsidRPr="00BE6D0A">
              <w:rPr>
                <w:rFonts w:ascii="Times New Roman" w:hAnsi="Times New Roman" w:cs="Times New Roman"/>
                <w:sz w:val="28"/>
                <w:szCs w:val="28"/>
              </w:rPr>
              <w:t>93%</w:t>
            </w:r>
          </w:p>
        </w:tc>
        <w:tc>
          <w:tcPr>
            <w:tcW w:w="3379" w:type="dxa"/>
          </w:tcPr>
          <w:p w:rsidR="000952EB" w:rsidRPr="00F05D4F" w:rsidRDefault="00F05D4F" w:rsidP="005C77FF">
            <w:pPr>
              <w:jc w:val="center"/>
              <w:rPr>
                <w:rFonts w:ascii="Times New Roman" w:hAnsi="Times New Roman" w:cs="Times New Roman"/>
                <w:sz w:val="28"/>
                <w:szCs w:val="28"/>
              </w:rPr>
            </w:pPr>
            <w:r w:rsidRPr="00F05D4F">
              <w:rPr>
                <w:rFonts w:ascii="Times New Roman" w:hAnsi="Times New Roman" w:cs="Times New Roman"/>
                <w:sz w:val="28"/>
                <w:szCs w:val="28"/>
              </w:rPr>
              <w:t>91</w:t>
            </w:r>
            <w:r w:rsidR="000952EB" w:rsidRPr="00F05D4F">
              <w:rPr>
                <w:rFonts w:ascii="Times New Roman" w:hAnsi="Times New Roman" w:cs="Times New Roman"/>
                <w:sz w:val="28"/>
                <w:szCs w:val="28"/>
              </w:rPr>
              <w:t>%</w:t>
            </w:r>
          </w:p>
        </w:tc>
      </w:tr>
    </w:tbl>
    <w:p w:rsidR="004A69DB" w:rsidRPr="00816250" w:rsidRDefault="004A69DB" w:rsidP="00F161E6">
      <w:pPr>
        <w:spacing w:after="0" w:line="240" w:lineRule="auto"/>
        <w:jc w:val="both"/>
        <w:rPr>
          <w:rFonts w:ascii="Times New Roman" w:eastAsia="Times New Roman" w:hAnsi="Times New Roman" w:cs="Times New Roman"/>
          <w:b/>
          <w:bCs/>
          <w:sz w:val="28"/>
          <w:szCs w:val="28"/>
          <w:lang w:eastAsia="ru-RU"/>
        </w:rPr>
      </w:pPr>
    </w:p>
    <w:p w:rsidR="005C77FF" w:rsidRPr="00816250" w:rsidRDefault="005C77FF" w:rsidP="00F161E6">
      <w:pPr>
        <w:spacing w:after="0" w:line="240" w:lineRule="auto"/>
        <w:jc w:val="both"/>
        <w:rPr>
          <w:rFonts w:ascii="Times New Roman" w:hAnsi="Times New Roman" w:cs="Times New Roman"/>
          <w:sz w:val="28"/>
          <w:szCs w:val="28"/>
        </w:rPr>
      </w:pPr>
      <w:r w:rsidRPr="00816250">
        <w:rPr>
          <w:rFonts w:ascii="Times New Roman" w:eastAsia="Times New Roman" w:hAnsi="Times New Roman" w:cs="Times New Roman"/>
          <w:b/>
          <w:bCs/>
          <w:sz w:val="28"/>
          <w:szCs w:val="28"/>
          <w:lang w:eastAsia="ru-RU"/>
        </w:rPr>
        <w:t>Вывод:</w:t>
      </w:r>
      <w:r w:rsidRPr="00816250">
        <w:rPr>
          <w:rFonts w:ascii="Times New Roman" w:eastAsia="Times New Roman" w:hAnsi="Times New Roman" w:cs="Times New Roman"/>
          <w:sz w:val="28"/>
          <w:szCs w:val="28"/>
          <w:lang w:eastAsia="ru-RU"/>
        </w:rPr>
        <w:t xml:space="preserve"> За от</w:t>
      </w:r>
      <w:r w:rsidR="00F05D4F">
        <w:rPr>
          <w:rFonts w:ascii="Times New Roman" w:eastAsia="Times New Roman" w:hAnsi="Times New Roman" w:cs="Times New Roman"/>
          <w:sz w:val="28"/>
          <w:szCs w:val="28"/>
          <w:lang w:eastAsia="ru-RU"/>
        </w:rPr>
        <w:t>четный год дети показали достаточный уровень освоения программы (91</w:t>
      </w:r>
      <w:r w:rsidRPr="00816250">
        <w:rPr>
          <w:rFonts w:ascii="Times New Roman" w:eastAsia="Times New Roman" w:hAnsi="Times New Roman" w:cs="Times New Roman"/>
          <w:sz w:val="28"/>
          <w:szCs w:val="28"/>
          <w:lang w:eastAsia="ru-RU"/>
        </w:rPr>
        <w:t>%). Высокие результаты воспитанники показали по образовательным обла</w:t>
      </w:r>
      <w:r w:rsidR="00F05D4F">
        <w:rPr>
          <w:rFonts w:ascii="Times New Roman" w:eastAsia="Times New Roman" w:hAnsi="Times New Roman" w:cs="Times New Roman"/>
          <w:sz w:val="28"/>
          <w:szCs w:val="28"/>
          <w:lang w:eastAsia="ru-RU"/>
        </w:rPr>
        <w:t>стям</w:t>
      </w:r>
      <w:r w:rsidRPr="00816250">
        <w:rPr>
          <w:rFonts w:ascii="Times New Roman" w:eastAsia="Times New Roman" w:hAnsi="Times New Roman" w:cs="Times New Roman"/>
          <w:sz w:val="28"/>
          <w:szCs w:val="28"/>
          <w:lang w:eastAsia="ru-RU"/>
        </w:rPr>
        <w:t xml:space="preserve"> «Художественно - эстетическое», «Физическое развитие». </w:t>
      </w:r>
      <w:r w:rsidRPr="00816250">
        <w:rPr>
          <w:rFonts w:ascii="Times New Roman" w:hAnsi="Times New Roman" w:cs="Times New Roman"/>
          <w:sz w:val="28"/>
          <w:szCs w:val="28"/>
        </w:rPr>
        <w:t xml:space="preserve">Средние показатели усвоения выявлены по ОО «Познавательное развитие», «Речевое развитие». Количественные показатели по данным областям относятся к оптимальному уровню, </w:t>
      </w:r>
      <w:r w:rsidRPr="00816250">
        <w:rPr>
          <w:rFonts w:ascii="Times New Roman" w:hAnsi="Times New Roman" w:cs="Times New Roman"/>
          <w:sz w:val="28"/>
          <w:szCs w:val="28"/>
        </w:rPr>
        <w:lastRenderedPageBreak/>
        <w:t>поэтому не могут быть отнесены к проблемному полю. В новом учебном году воспитательно-образовательный процесс будет скорректирован с учетом уровня усвоения содержания образовательных областей.</w:t>
      </w:r>
    </w:p>
    <w:p w:rsidR="005C77FF" w:rsidRPr="00816250" w:rsidRDefault="00F161E6" w:rsidP="00F161E6">
      <w:pPr>
        <w:widowControl w:val="0"/>
        <w:spacing w:after="0" w:line="240" w:lineRule="auto"/>
        <w:ind w:right="206" w:firstLine="701"/>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rPr>
        <w:t>Всем</w:t>
      </w:r>
      <w:r w:rsidRPr="00816250">
        <w:rPr>
          <w:rFonts w:ascii="Times New Roman" w:eastAsia="Times New Roman" w:hAnsi="Times New Roman" w:cs="Times New Roman"/>
          <w:sz w:val="28"/>
          <w:szCs w:val="28"/>
        </w:rPr>
        <w:tab/>
        <w:t>участникам</w:t>
      </w:r>
      <w:r w:rsidRPr="00816250">
        <w:rPr>
          <w:rFonts w:ascii="Times New Roman" w:eastAsia="Times New Roman" w:hAnsi="Times New Roman" w:cs="Times New Roman"/>
          <w:sz w:val="28"/>
          <w:szCs w:val="28"/>
        </w:rPr>
        <w:tab/>
        <w:t>образовательного</w:t>
      </w:r>
      <w:r w:rsidRPr="00816250">
        <w:rPr>
          <w:rFonts w:ascii="Times New Roman" w:eastAsia="Times New Roman" w:hAnsi="Times New Roman" w:cs="Times New Roman"/>
          <w:sz w:val="28"/>
          <w:szCs w:val="28"/>
        </w:rPr>
        <w:tab/>
        <w:t>процесса</w:t>
      </w:r>
      <w:r w:rsidRPr="00816250">
        <w:rPr>
          <w:rFonts w:ascii="Times New Roman" w:eastAsia="Times New Roman" w:hAnsi="Times New Roman" w:cs="Times New Roman"/>
          <w:sz w:val="28"/>
          <w:szCs w:val="28"/>
        </w:rPr>
        <w:tab/>
        <w:t>даны</w:t>
      </w:r>
      <w:r w:rsidRPr="00816250">
        <w:rPr>
          <w:rFonts w:ascii="Times New Roman" w:eastAsia="Times New Roman" w:hAnsi="Times New Roman" w:cs="Times New Roman"/>
          <w:sz w:val="28"/>
          <w:szCs w:val="28"/>
        </w:rPr>
        <w:tab/>
        <w:t>рекомендации: учитывать результаты мониторинга образовательного процесса и детского развития при планировании задач на следующий учебный год. Для повышения уровня развития детей по речевому и познавательному развитию необходимо создавать условия для самостоятельной</w:t>
      </w:r>
      <w:r w:rsidRPr="00816250">
        <w:rPr>
          <w:rFonts w:ascii="Times New Roman" w:eastAsia="Times New Roman" w:hAnsi="Times New Roman" w:cs="Times New Roman"/>
          <w:sz w:val="28"/>
          <w:szCs w:val="28"/>
        </w:rPr>
        <w:tab/>
        <w:t>деятельн</w:t>
      </w:r>
      <w:r w:rsidR="00BE6D0A">
        <w:rPr>
          <w:rFonts w:ascii="Times New Roman" w:eastAsia="Times New Roman" w:hAnsi="Times New Roman" w:cs="Times New Roman"/>
          <w:sz w:val="28"/>
          <w:szCs w:val="28"/>
        </w:rPr>
        <w:t>ости,</w:t>
      </w:r>
      <w:r w:rsidR="00BE6D0A">
        <w:rPr>
          <w:rFonts w:ascii="Times New Roman" w:eastAsia="Times New Roman" w:hAnsi="Times New Roman" w:cs="Times New Roman"/>
          <w:sz w:val="28"/>
          <w:szCs w:val="28"/>
        </w:rPr>
        <w:tab/>
        <w:t>чтобы     материал     из</w:t>
      </w:r>
      <w:r w:rsidRPr="00816250">
        <w:rPr>
          <w:rFonts w:ascii="Times New Roman" w:eastAsia="Times New Roman" w:hAnsi="Times New Roman" w:cs="Times New Roman"/>
          <w:sz w:val="28"/>
          <w:szCs w:val="28"/>
        </w:rPr>
        <w:t>совместной</w:t>
      </w:r>
      <w:r w:rsidRPr="00816250">
        <w:rPr>
          <w:rFonts w:ascii="Times New Roman" w:eastAsia="Times New Roman" w:hAnsi="Times New Roman" w:cs="Times New Roman"/>
          <w:sz w:val="28"/>
          <w:szCs w:val="28"/>
        </w:rPr>
        <w:tab/>
        <w:t>НОД переносился детьми в самостоятельную работу. Обязательна динамичность развивающей среды, свободный доступ, обновление и пополнение игровых зон в соответствии с комплексно-тематическим планированием</w:t>
      </w:r>
      <w:r w:rsidR="002B264D" w:rsidRPr="00816250">
        <w:rPr>
          <w:rFonts w:ascii="Times New Roman" w:eastAsia="Times New Roman" w:hAnsi="Times New Roman" w:cs="Times New Roman"/>
          <w:sz w:val="28"/>
          <w:szCs w:val="28"/>
        </w:rPr>
        <w:t>.</w:t>
      </w:r>
    </w:p>
    <w:p w:rsidR="00C06207" w:rsidRPr="00816250" w:rsidRDefault="002B264D" w:rsidP="002B264D">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Из таблицы видны стабильные результаты детей по усвоению программы, достижение которых обусловлено: творческой активностью педагогов в поиске эффективных способов обучения и воспитания; использованием в практике современных педагогических технологий: личностно-ориентированных, игровых; созданием условий для комфортного пребывания ребенка в ДОО; своевременным оказанием помощи и педагогической поддержки воспитанникам, испытывающим трудности в обучении (воспитатели, специалисты ДОО); целенаправленной работой по повышению профессионального и методического мастерства педагогов (работа в  методических объединениях, участие в конкурсах, курсы ПК и др.)    </w:t>
      </w:r>
    </w:p>
    <w:p w:rsidR="004A69DB" w:rsidRPr="00816250" w:rsidRDefault="004A69DB" w:rsidP="00DC3911">
      <w:pPr>
        <w:widowControl w:val="0"/>
        <w:spacing w:before="39" w:after="0" w:line="275" w:lineRule="auto"/>
        <w:ind w:right="511"/>
        <w:rPr>
          <w:rFonts w:ascii="Times New Roman" w:eastAsia="Times New Roman" w:hAnsi="Times New Roman" w:cs="Times New Roman"/>
          <w:b/>
          <w:bCs/>
          <w:sz w:val="28"/>
          <w:szCs w:val="28"/>
          <w:lang w:eastAsia="ru-RU"/>
        </w:rPr>
      </w:pPr>
    </w:p>
    <w:p w:rsidR="00F161E6" w:rsidRPr="00816250" w:rsidRDefault="00F161E6" w:rsidP="00F161E6">
      <w:pPr>
        <w:widowControl w:val="0"/>
        <w:spacing w:before="39" w:after="0" w:line="275" w:lineRule="auto"/>
        <w:ind w:left="110" w:right="511" w:firstLine="1185"/>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Анализ результатов исследования уровня сформированности предпосылок к учебной деятельности воспитанников подготовительных к</w:t>
      </w:r>
    </w:p>
    <w:p w:rsidR="00F161E6" w:rsidRPr="00816250" w:rsidRDefault="00F161E6" w:rsidP="00F161E6">
      <w:pPr>
        <w:widowControl w:val="0"/>
        <w:spacing w:before="3" w:after="0" w:line="240" w:lineRule="auto"/>
        <w:ind w:left="3106" w:right="-20"/>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школе групп на конец года.</w:t>
      </w:r>
    </w:p>
    <w:p w:rsidR="00F161E6" w:rsidRPr="00816250" w:rsidRDefault="00F161E6" w:rsidP="00F161E6">
      <w:pPr>
        <w:widowControl w:val="0"/>
        <w:tabs>
          <w:tab w:val="left" w:pos="1549"/>
          <w:tab w:val="left" w:pos="3230"/>
          <w:tab w:val="left" w:pos="3865"/>
          <w:tab w:val="left" w:pos="5295"/>
          <w:tab w:val="left" w:pos="6391"/>
          <w:tab w:val="left" w:pos="7940"/>
          <w:tab w:val="left" w:pos="9049"/>
          <w:tab w:val="left" w:pos="9554"/>
        </w:tabs>
        <w:spacing w:before="42" w:after="0"/>
        <w:ind w:left="4" w:right="433" w:firstLine="701"/>
        <w:jc w:val="both"/>
        <w:rPr>
          <w:rFonts w:ascii="Times New Roman" w:eastAsia="Times New Roman" w:hAnsi="Times New Roman" w:cs="Times New Roman"/>
          <w:sz w:val="28"/>
          <w:szCs w:val="28"/>
          <w:lang w:eastAsia="ru-RU"/>
        </w:rPr>
      </w:pPr>
    </w:p>
    <w:p w:rsidR="002B264D" w:rsidRPr="00816250" w:rsidRDefault="00F161E6" w:rsidP="00A67FFD">
      <w:pPr>
        <w:widowControl w:val="0"/>
        <w:tabs>
          <w:tab w:val="left" w:pos="1549"/>
          <w:tab w:val="left" w:pos="3230"/>
          <w:tab w:val="left" w:pos="3865"/>
          <w:tab w:val="left" w:pos="5295"/>
          <w:tab w:val="left" w:pos="6391"/>
          <w:tab w:val="left" w:pos="7940"/>
          <w:tab w:val="left" w:pos="9049"/>
          <w:tab w:val="left" w:pos="9554"/>
        </w:tabs>
        <w:spacing w:before="42" w:after="0" w:line="240" w:lineRule="auto"/>
        <w:ind w:left="4" w:right="433" w:firstLine="701"/>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Психологическое</w:t>
      </w:r>
      <w:r w:rsidRPr="00816250">
        <w:rPr>
          <w:rFonts w:ascii="Times New Roman" w:eastAsia="Times New Roman" w:hAnsi="Times New Roman" w:cs="Times New Roman"/>
          <w:sz w:val="28"/>
          <w:szCs w:val="28"/>
          <w:lang w:eastAsia="ru-RU"/>
        </w:rPr>
        <w:tab/>
        <w:t>обследование</w:t>
      </w:r>
      <w:r w:rsidRPr="00816250">
        <w:rPr>
          <w:rFonts w:ascii="Times New Roman" w:eastAsia="Times New Roman" w:hAnsi="Times New Roman" w:cs="Times New Roman"/>
          <w:sz w:val="28"/>
          <w:szCs w:val="28"/>
          <w:lang w:eastAsia="ru-RU"/>
        </w:rPr>
        <w:tab/>
        <w:t>детей</w:t>
      </w:r>
      <w:r w:rsidRPr="00816250">
        <w:rPr>
          <w:rFonts w:ascii="Times New Roman" w:eastAsia="Times New Roman" w:hAnsi="Times New Roman" w:cs="Times New Roman"/>
          <w:sz w:val="28"/>
          <w:szCs w:val="28"/>
          <w:lang w:eastAsia="ru-RU"/>
        </w:rPr>
        <w:tab/>
        <w:t>подготовительных</w:t>
      </w:r>
      <w:r w:rsidRPr="00816250">
        <w:rPr>
          <w:rFonts w:ascii="Times New Roman" w:eastAsia="Times New Roman" w:hAnsi="Times New Roman" w:cs="Times New Roman"/>
          <w:sz w:val="28"/>
          <w:szCs w:val="28"/>
          <w:lang w:eastAsia="ru-RU"/>
        </w:rPr>
        <w:tab/>
        <w:t>групп проводилось с целью изучения сформированности психических процессов (развитие</w:t>
      </w:r>
      <w:r w:rsidRPr="00816250">
        <w:rPr>
          <w:rFonts w:ascii="Times New Roman" w:eastAsia="Times New Roman" w:hAnsi="Times New Roman" w:cs="Times New Roman"/>
          <w:sz w:val="28"/>
          <w:szCs w:val="28"/>
          <w:lang w:eastAsia="ru-RU"/>
        </w:rPr>
        <w:tab/>
        <w:t>произвольности</w:t>
      </w:r>
      <w:r w:rsidRPr="00816250">
        <w:rPr>
          <w:rFonts w:ascii="Times New Roman" w:eastAsia="Times New Roman" w:hAnsi="Times New Roman" w:cs="Times New Roman"/>
          <w:sz w:val="28"/>
          <w:szCs w:val="28"/>
          <w:lang w:eastAsia="ru-RU"/>
        </w:rPr>
        <w:tab/>
        <w:t xml:space="preserve">функций,   </w:t>
      </w:r>
      <w:r w:rsidR="002B264D" w:rsidRPr="00816250">
        <w:rPr>
          <w:rFonts w:ascii="Times New Roman" w:eastAsia="Times New Roman" w:hAnsi="Times New Roman" w:cs="Times New Roman"/>
          <w:sz w:val="28"/>
          <w:szCs w:val="28"/>
          <w:lang w:eastAsia="ru-RU"/>
        </w:rPr>
        <w:t xml:space="preserve">   интеллектуальное</w:t>
      </w:r>
      <w:r w:rsidR="002B264D" w:rsidRPr="00816250">
        <w:rPr>
          <w:rFonts w:ascii="Times New Roman" w:eastAsia="Times New Roman" w:hAnsi="Times New Roman" w:cs="Times New Roman"/>
          <w:sz w:val="28"/>
          <w:szCs w:val="28"/>
          <w:lang w:eastAsia="ru-RU"/>
        </w:rPr>
        <w:tab/>
        <w:t>развитие).</w:t>
      </w:r>
    </w:p>
    <w:p w:rsidR="008527F8" w:rsidRDefault="002B264D" w:rsidP="00A67FFD">
      <w:pPr>
        <w:widowControl w:val="0"/>
        <w:tabs>
          <w:tab w:val="left" w:pos="2053"/>
          <w:tab w:val="left" w:pos="3305"/>
          <w:tab w:val="left" w:pos="4898"/>
          <w:tab w:val="left" w:pos="6184"/>
          <w:tab w:val="left" w:pos="7455"/>
        </w:tabs>
        <w:spacing w:after="0" w:line="240" w:lineRule="auto"/>
        <w:ind w:right="207"/>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В обследование приняли участие дети подготовительных к школе групп. В диагностике была использована скрининговая методика Н. Семаго, М. Семаго. Предлагаемые</w:t>
      </w:r>
      <w:r w:rsidRPr="00816250">
        <w:rPr>
          <w:rFonts w:ascii="Times New Roman" w:eastAsia="Times New Roman" w:hAnsi="Times New Roman" w:cs="Times New Roman"/>
          <w:sz w:val="28"/>
          <w:szCs w:val="28"/>
          <w:lang w:eastAsia="ru-RU"/>
        </w:rPr>
        <w:tab/>
        <w:t>задания</w:t>
      </w:r>
      <w:r w:rsidRPr="00816250">
        <w:rPr>
          <w:rFonts w:ascii="Times New Roman" w:eastAsia="Times New Roman" w:hAnsi="Times New Roman" w:cs="Times New Roman"/>
          <w:sz w:val="28"/>
          <w:szCs w:val="28"/>
          <w:lang w:eastAsia="ru-RU"/>
        </w:rPr>
        <w:tab/>
        <w:t>позволяют</w:t>
      </w:r>
      <w:r w:rsidRPr="00816250">
        <w:rPr>
          <w:rFonts w:ascii="Times New Roman" w:eastAsia="Times New Roman" w:hAnsi="Times New Roman" w:cs="Times New Roman"/>
          <w:sz w:val="28"/>
          <w:szCs w:val="28"/>
          <w:lang w:eastAsia="ru-RU"/>
        </w:rPr>
        <w:tab/>
        <w:t>оценить</w:t>
      </w:r>
      <w:r w:rsidRPr="00816250">
        <w:rPr>
          <w:rFonts w:ascii="Times New Roman" w:eastAsia="Times New Roman" w:hAnsi="Times New Roman" w:cs="Times New Roman"/>
          <w:sz w:val="28"/>
          <w:szCs w:val="28"/>
          <w:lang w:eastAsia="ru-RU"/>
        </w:rPr>
        <w:tab/>
        <w:t>уровень</w:t>
      </w:r>
      <w:r w:rsidRPr="00816250">
        <w:rPr>
          <w:rFonts w:ascii="Times New Roman" w:eastAsia="Times New Roman" w:hAnsi="Times New Roman" w:cs="Times New Roman"/>
          <w:sz w:val="28"/>
          <w:szCs w:val="28"/>
          <w:lang w:eastAsia="ru-RU"/>
        </w:rPr>
        <w:tab/>
        <w:t>сформированности пре</w:t>
      </w:r>
      <w:r w:rsidR="004A69DB" w:rsidRPr="00816250">
        <w:rPr>
          <w:rFonts w:ascii="Times New Roman" w:eastAsia="Times New Roman" w:hAnsi="Times New Roman" w:cs="Times New Roman"/>
          <w:sz w:val="28"/>
          <w:szCs w:val="28"/>
          <w:lang w:eastAsia="ru-RU"/>
        </w:rPr>
        <w:t>дпосылок к учебной деятельность</w:t>
      </w:r>
    </w:p>
    <w:p w:rsidR="008527F8" w:rsidRPr="00816250" w:rsidRDefault="008527F8" w:rsidP="008527F8">
      <w:pPr>
        <w:widowControl w:val="0"/>
        <w:tabs>
          <w:tab w:val="left" w:pos="2053"/>
          <w:tab w:val="left" w:pos="3305"/>
          <w:tab w:val="left" w:pos="4898"/>
          <w:tab w:val="left" w:pos="6184"/>
          <w:tab w:val="left" w:pos="7455"/>
        </w:tabs>
        <w:spacing w:after="0" w:line="240" w:lineRule="auto"/>
        <w:ind w:right="207"/>
        <w:rPr>
          <w:rFonts w:ascii="Times New Roman" w:eastAsia="Times New Roman" w:hAnsi="Times New Roman" w:cs="Times New Roman"/>
          <w:sz w:val="28"/>
          <w:szCs w:val="28"/>
          <w:lang w:eastAsia="ru-RU"/>
        </w:rPr>
      </w:pPr>
    </w:p>
    <w:p w:rsidR="00C06207" w:rsidRPr="00816250" w:rsidRDefault="00C06207" w:rsidP="008527F8">
      <w:pPr>
        <w:widowControl w:val="0"/>
        <w:tabs>
          <w:tab w:val="left" w:pos="2053"/>
          <w:tab w:val="left" w:pos="3305"/>
          <w:tab w:val="left" w:pos="4898"/>
          <w:tab w:val="left" w:pos="6184"/>
          <w:tab w:val="left" w:pos="7455"/>
        </w:tabs>
        <w:spacing w:after="0" w:line="240" w:lineRule="auto"/>
        <w:ind w:right="207"/>
        <w:rPr>
          <w:rFonts w:ascii="Times New Roman" w:hAnsi="Times New Roman" w:cs="Times New Roman"/>
          <w:b/>
          <w:sz w:val="28"/>
          <w:szCs w:val="28"/>
        </w:rPr>
      </w:pPr>
      <w:r w:rsidRPr="00816250">
        <w:rPr>
          <w:rFonts w:ascii="Times New Roman" w:hAnsi="Times New Roman" w:cs="Times New Roman"/>
          <w:b/>
          <w:sz w:val="28"/>
          <w:szCs w:val="28"/>
        </w:rPr>
        <w:t>Готовность к обучению в школе</w:t>
      </w:r>
    </w:p>
    <w:p w:rsidR="00C06207" w:rsidRPr="00816250" w:rsidRDefault="00C06207" w:rsidP="00C06207">
      <w:pPr>
        <w:spacing w:after="0"/>
        <w:jc w:val="center"/>
        <w:rPr>
          <w:rFonts w:ascii="Times New Roman" w:hAnsi="Times New Roman" w:cs="Times New Roman"/>
          <w:b/>
          <w:sz w:val="28"/>
          <w:szCs w:val="28"/>
        </w:rPr>
      </w:pPr>
      <w:r w:rsidRPr="00816250">
        <w:rPr>
          <w:rFonts w:ascii="Times New Roman" w:hAnsi="Times New Roman" w:cs="Times New Roman"/>
          <w:b/>
          <w:sz w:val="28"/>
          <w:szCs w:val="28"/>
        </w:rPr>
        <w:t xml:space="preserve">(по результатам </w:t>
      </w:r>
      <w:r w:rsidR="000952EB">
        <w:rPr>
          <w:rFonts w:ascii="Times New Roman" w:hAnsi="Times New Roman" w:cs="Times New Roman"/>
          <w:b/>
          <w:sz w:val="28"/>
          <w:szCs w:val="28"/>
        </w:rPr>
        <w:t>диагностики 2023-2024</w:t>
      </w:r>
      <w:r w:rsidRPr="00816250">
        <w:rPr>
          <w:rFonts w:ascii="Times New Roman" w:hAnsi="Times New Roman" w:cs="Times New Roman"/>
          <w:b/>
          <w:sz w:val="28"/>
          <w:szCs w:val="28"/>
        </w:rPr>
        <w:t xml:space="preserve"> учебного года):</w:t>
      </w:r>
    </w:p>
    <w:p w:rsidR="00F161E6" w:rsidRPr="00816250" w:rsidRDefault="00F161E6" w:rsidP="00C06207">
      <w:pPr>
        <w:spacing w:after="0"/>
        <w:jc w:val="center"/>
        <w:rPr>
          <w:rFonts w:ascii="Times New Roman" w:hAnsi="Times New Roman" w:cs="Times New Roman"/>
          <w:b/>
          <w:sz w:val="28"/>
          <w:szCs w:val="28"/>
        </w:rPr>
      </w:pPr>
    </w:p>
    <w:p w:rsidR="00C06207" w:rsidRPr="00DC3911" w:rsidRDefault="00C06207" w:rsidP="00C06207">
      <w:pPr>
        <w:spacing w:after="0"/>
        <w:rPr>
          <w:rFonts w:ascii="Times New Roman" w:hAnsi="Times New Roman" w:cs="Times New Roman"/>
          <w:sz w:val="28"/>
          <w:szCs w:val="28"/>
        </w:rPr>
      </w:pPr>
      <w:r w:rsidRPr="00DC3911">
        <w:rPr>
          <w:rFonts w:ascii="Times New Roman" w:hAnsi="Times New Roman" w:cs="Times New Roman"/>
          <w:sz w:val="28"/>
          <w:szCs w:val="28"/>
        </w:rPr>
        <w:t>Готов</w:t>
      </w:r>
      <w:r w:rsidR="00F161E6" w:rsidRPr="00DC3911">
        <w:rPr>
          <w:rFonts w:ascii="Times New Roman" w:hAnsi="Times New Roman" w:cs="Times New Roman"/>
          <w:sz w:val="28"/>
          <w:szCs w:val="28"/>
        </w:rPr>
        <w:t>ые к обучению в</w:t>
      </w:r>
      <w:r w:rsidR="00E56F1F" w:rsidRPr="00DC3911">
        <w:rPr>
          <w:rFonts w:ascii="Times New Roman" w:hAnsi="Times New Roman" w:cs="Times New Roman"/>
          <w:sz w:val="28"/>
          <w:szCs w:val="28"/>
        </w:rPr>
        <w:t xml:space="preserve"> школе – </w:t>
      </w:r>
      <w:r w:rsidR="00F05D4F" w:rsidRPr="00DC3911">
        <w:rPr>
          <w:rFonts w:ascii="Times New Roman" w:hAnsi="Times New Roman" w:cs="Times New Roman"/>
          <w:sz w:val="28"/>
          <w:szCs w:val="28"/>
        </w:rPr>
        <w:t>26</w:t>
      </w:r>
      <w:r w:rsidR="000D3AED" w:rsidRPr="00DC3911">
        <w:rPr>
          <w:rFonts w:ascii="Times New Roman" w:hAnsi="Times New Roman" w:cs="Times New Roman"/>
          <w:sz w:val="28"/>
          <w:szCs w:val="28"/>
        </w:rPr>
        <w:t>%</w:t>
      </w:r>
    </w:p>
    <w:p w:rsidR="00C06207" w:rsidRPr="00DC3911" w:rsidRDefault="00F05D4F" w:rsidP="00C06207">
      <w:pPr>
        <w:spacing w:after="0"/>
        <w:rPr>
          <w:rFonts w:ascii="Times New Roman" w:hAnsi="Times New Roman" w:cs="Times New Roman"/>
          <w:sz w:val="28"/>
          <w:szCs w:val="28"/>
        </w:rPr>
      </w:pPr>
      <w:r w:rsidRPr="00DC3911">
        <w:rPr>
          <w:rFonts w:ascii="Times New Roman" w:hAnsi="Times New Roman" w:cs="Times New Roman"/>
          <w:sz w:val="28"/>
          <w:szCs w:val="28"/>
        </w:rPr>
        <w:t>В основном готовые – 39</w:t>
      </w:r>
      <w:r w:rsidR="000D3AED" w:rsidRPr="00DC3911">
        <w:rPr>
          <w:rFonts w:ascii="Times New Roman" w:hAnsi="Times New Roman" w:cs="Times New Roman"/>
          <w:sz w:val="28"/>
          <w:szCs w:val="28"/>
        </w:rPr>
        <w:t>%</w:t>
      </w:r>
    </w:p>
    <w:p w:rsidR="00C06207" w:rsidRPr="00DC3911" w:rsidRDefault="00F05D4F" w:rsidP="00C06207">
      <w:pPr>
        <w:spacing w:after="0"/>
        <w:rPr>
          <w:rFonts w:ascii="Times New Roman" w:hAnsi="Times New Roman" w:cs="Times New Roman"/>
          <w:sz w:val="28"/>
          <w:szCs w:val="28"/>
        </w:rPr>
      </w:pPr>
      <w:r w:rsidRPr="00DC3911">
        <w:rPr>
          <w:rFonts w:ascii="Times New Roman" w:hAnsi="Times New Roman" w:cs="Times New Roman"/>
          <w:sz w:val="28"/>
          <w:szCs w:val="28"/>
        </w:rPr>
        <w:t>Недостаточно готовые – 35</w:t>
      </w:r>
      <w:r w:rsidR="000D3AED" w:rsidRPr="00DC3911">
        <w:rPr>
          <w:rFonts w:ascii="Times New Roman" w:hAnsi="Times New Roman" w:cs="Times New Roman"/>
          <w:sz w:val="28"/>
          <w:szCs w:val="28"/>
        </w:rPr>
        <w:t>%</w:t>
      </w:r>
    </w:p>
    <w:p w:rsidR="00F161E6" w:rsidRPr="00DC3911" w:rsidRDefault="00C06207" w:rsidP="00ED65D1">
      <w:pPr>
        <w:spacing w:after="0"/>
        <w:rPr>
          <w:rFonts w:ascii="Times New Roman" w:hAnsi="Times New Roman" w:cs="Times New Roman"/>
          <w:sz w:val="28"/>
          <w:szCs w:val="28"/>
        </w:rPr>
      </w:pPr>
      <w:r w:rsidRPr="00DC3911">
        <w:rPr>
          <w:rFonts w:ascii="Times New Roman" w:hAnsi="Times New Roman" w:cs="Times New Roman"/>
          <w:sz w:val="28"/>
          <w:szCs w:val="28"/>
        </w:rPr>
        <w:t xml:space="preserve">Неготовые </w:t>
      </w:r>
      <w:r w:rsidR="00F161E6" w:rsidRPr="00DC3911">
        <w:rPr>
          <w:rFonts w:ascii="Times New Roman" w:hAnsi="Times New Roman" w:cs="Times New Roman"/>
          <w:sz w:val="28"/>
          <w:szCs w:val="28"/>
        </w:rPr>
        <w:t>–</w:t>
      </w:r>
      <w:r w:rsidR="00ED65D1" w:rsidRPr="00DC3911">
        <w:rPr>
          <w:rFonts w:ascii="Times New Roman" w:hAnsi="Times New Roman" w:cs="Times New Roman"/>
          <w:sz w:val="28"/>
          <w:szCs w:val="28"/>
        </w:rPr>
        <w:t xml:space="preserve"> 0</w:t>
      </w:r>
    </w:p>
    <w:p w:rsidR="00F161E6" w:rsidRPr="00816250" w:rsidRDefault="00F161E6" w:rsidP="00A67FFD">
      <w:pPr>
        <w:widowControl w:val="0"/>
        <w:tabs>
          <w:tab w:val="left" w:pos="2017"/>
          <w:tab w:val="left" w:pos="2614"/>
          <w:tab w:val="left" w:pos="4245"/>
          <w:tab w:val="left" w:pos="4635"/>
          <w:tab w:val="left" w:pos="6387"/>
          <w:tab w:val="left" w:pos="8282"/>
        </w:tabs>
        <w:spacing w:after="0" w:line="240" w:lineRule="auto"/>
        <w:ind w:right="209" w:firstLine="706"/>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 xml:space="preserve">Вывод: </w:t>
      </w:r>
      <w:r w:rsidRPr="00816250">
        <w:rPr>
          <w:rFonts w:ascii="Times New Roman" w:eastAsia="Times New Roman" w:hAnsi="Times New Roman" w:cs="Times New Roman"/>
          <w:sz w:val="28"/>
          <w:szCs w:val="28"/>
          <w:lang w:eastAsia="ru-RU"/>
        </w:rPr>
        <w:t xml:space="preserve">Прослеживается положительная динамика сформированности предпосылок к учебной деятельности. Общая готовность выпускников ДОО к началу школьного обучения составила 100 %. По результатам обследования </w:t>
      </w:r>
      <w:r w:rsidRPr="00816250">
        <w:rPr>
          <w:rFonts w:ascii="Times New Roman" w:eastAsia="Times New Roman" w:hAnsi="Times New Roman" w:cs="Times New Roman"/>
          <w:sz w:val="28"/>
          <w:szCs w:val="28"/>
          <w:lang w:eastAsia="ru-RU"/>
        </w:rPr>
        <w:tab/>
        <w:t>выпускников отмечается</w:t>
      </w:r>
      <w:r w:rsidRPr="00816250">
        <w:rPr>
          <w:rFonts w:ascii="Times New Roman" w:eastAsia="Times New Roman" w:hAnsi="Times New Roman" w:cs="Times New Roman"/>
          <w:sz w:val="28"/>
          <w:szCs w:val="28"/>
          <w:lang w:eastAsia="ru-RU"/>
        </w:rPr>
        <w:tab/>
        <w:t>достаточная сформированность</w:t>
      </w:r>
      <w:r w:rsidRPr="00816250">
        <w:rPr>
          <w:rFonts w:ascii="Times New Roman" w:eastAsia="Times New Roman" w:hAnsi="Times New Roman" w:cs="Times New Roman"/>
          <w:sz w:val="28"/>
          <w:szCs w:val="28"/>
          <w:lang w:eastAsia="ru-RU"/>
        </w:rPr>
        <w:tab/>
        <w:t>произвольной</w:t>
      </w:r>
      <w:r w:rsidRPr="00816250">
        <w:rPr>
          <w:rFonts w:ascii="Times New Roman" w:eastAsia="Times New Roman" w:hAnsi="Times New Roman" w:cs="Times New Roman"/>
          <w:sz w:val="28"/>
          <w:szCs w:val="28"/>
          <w:lang w:eastAsia="ru-RU"/>
        </w:rPr>
        <w:tab/>
        <w:t>регуляции      собственной      деятельности, произвольного внимания, мелкой моторики.</w:t>
      </w:r>
    </w:p>
    <w:p w:rsidR="00C06207" w:rsidRPr="00816250" w:rsidRDefault="00C06207" w:rsidP="00A67FFD">
      <w:pPr>
        <w:spacing w:after="0" w:line="240" w:lineRule="auto"/>
        <w:jc w:val="both"/>
        <w:rPr>
          <w:rFonts w:ascii="Times New Roman" w:hAnsi="Times New Roman" w:cs="Times New Roman"/>
          <w:sz w:val="28"/>
          <w:szCs w:val="28"/>
        </w:rPr>
      </w:pPr>
    </w:p>
    <w:p w:rsidR="00C06207" w:rsidRDefault="00C06207" w:rsidP="00A67FFD">
      <w:pPr>
        <w:spacing w:after="0" w:line="240" w:lineRule="auto"/>
        <w:ind w:firstLine="708"/>
        <w:jc w:val="both"/>
        <w:rPr>
          <w:rFonts w:ascii="Times New Roman" w:hAnsi="Times New Roman" w:cs="Times New Roman"/>
          <w:sz w:val="28"/>
          <w:szCs w:val="28"/>
        </w:rPr>
      </w:pPr>
      <w:r w:rsidRPr="00816250">
        <w:rPr>
          <w:rFonts w:ascii="Times New Roman" w:hAnsi="Times New Roman" w:cs="Times New Roman"/>
          <w:b/>
          <w:sz w:val="28"/>
          <w:szCs w:val="28"/>
        </w:rPr>
        <w:t>Вывод.</w:t>
      </w:r>
      <w:r w:rsidRPr="00816250">
        <w:rPr>
          <w:rFonts w:ascii="Times New Roman" w:hAnsi="Times New Roman" w:cs="Times New Roman"/>
          <w:sz w:val="28"/>
          <w:szCs w:val="28"/>
        </w:rPr>
        <w:t xml:space="preserve"> В результате реализации основной образовательной программы дошкольного образования МБДОУ успешно выполняет образовательную, развивающую и воспитательную задачи</w:t>
      </w:r>
      <w:r w:rsidRPr="000952EB">
        <w:rPr>
          <w:rFonts w:ascii="Times New Roman" w:hAnsi="Times New Roman" w:cs="Times New Roman"/>
          <w:sz w:val="28"/>
          <w:szCs w:val="28"/>
        </w:rPr>
        <w:t xml:space="preserve">. </w:t>
      </w:r>
      <w:r w:rsidR="000952EB" w:rsidRPr="000952EB">
        <w:rPr>
          <w:rFonts w:ascii="Times New Roman" w:hAnsi="Times New Roman" w:cs="Times New Roman"/>
          <w:color w:val="000000"/>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r w:rsidR="000952EB">
        <w:rPr>
          <w:rFonts w:ascii="Times New Roman" w:hAnsi="Times New Roman" w:cs="Times New Roman"/>
          <w:color w:val="000000"/>
          <w:sz w:val="28"/>
          <w:szCs w:val="28"/>
        </w:rPr>
        <w:t>.</w:t>
      </w:r>
    </w:p>
    <w:p w:rsidR="000952EB" w:rsidRPr="000952EB" w:rsidRDefault="000952EB" w:rsidP="00A67FFD">
      <w:pPr>
        <w:spacing w:after="0" w:line="240" w:lineRule="auto"/>
        <w:ind w:firstLine="708"/>
        <w:jc w:val="both"/>
        <w:rPr>
          <w:rFonts w:ascii="Times New Roman" w:hAnsi="Times New Roman" w:cs="Times New Roman"/>
          <w:sz w:val="28"/>
          <w:szCs w:val="28"/>
        </w:rPr>
      </w:pPr>
    </w:p>
    <w:p w:rsidR="00C06207" w:rsidRPr="00816250" w:rsidRDefault="000952EB" w:rsidP="00A67FF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32"/>
          <w:szCs w:val="32"/>
        </w:rPr>
        <w:t>Достижения  ДОО в 2024</w:t>
      </w:r>
      <w:r w:rsidR="00C06207" w:rsidRPr="00816250">
        <w:rPr>
          <w:rFonts w:ascii="Times New Roman" w:eastAsia="Times New Roman" w:hAnsi="Times New Roman" w:cs="Times New Roman"/>
          <w:b/>
          <w:sz w:val="32"/>
          <w:szCs w:val="32"/>
        </w:rPr>
        <w:t xml:space="preserve">  году</w:t>
      </w:r>
      <w:r w:rsidR="00C06207" w:rsidRPr="00816250">
        <w:rPr>
          <w:rFonts w:ascii="Times New Roman" w:eastAsia="Times New Roman" w:hAnsi="Times New Roman" w:cs="Times New Roman"/>
          <w:sz w:val="28"/>
        </w:rPr>
        <w:cr/>
      </w:r>
      <w:r>
        <w:rPr>
          <w:rFonts w:ascii="Times New Roman" w:eastAsia="Times New Roman" w:hAnsi="Times New Roman" w:cs="Times New Roman"/>
          <w:sz w:val="28"/>
        </w:rPr>
        <w:t>В   2024</w:t>
      </w:r>
      <w:r w:rsidR="00C06207" w:rsidRPr="00816250">
        <w:rPr>
          <w:rFonts w:ascii="Times New Roman" w:eastAsia="Times New Roman" w:hAnsi="Times New Roman" w:cs="Times New Roman"/>
          <w:sz w:val="28"/>
        </w:rPr>
        <w:t xml:space="preserve">  году  воспитанники  ДОО  имели  возможность </w:t>
      </w:r>
    </w:p>
    <w:p w:rsidR="00C06207" w:rsidRPr="00816250" w:rsidRDefault="00C06207" w:rsidP="00A67FFD">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реализовать свой творческий потенциал в различных конкурсах, викторинах, </w:t>
      </w:r>
    </w:p>
    <w:p w:rsidR="00C06207" w:rsidRPr="00816250" w:rsidRDefault="00C06207" w:rsidP="00A67FFD">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акциях,  олимпиадах  и  др.  В  подготовке  воспитанников  приняли  участие </w:t>
      </w:r>
    </w:p>
    <w:p w:rsidR="00C06207" w:rsidRPr="00816250" w:rsidRDefault="00C06207" w:rsidP="00A67FFD">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педагоги ДОО.  </w:t>
      </w:r>
    </w:p>
    <w:p w:rsidR="00FD76A8" w:rsidRPr="00816250" w:rsidRDefault="00FD76A8" w:rsidP="00A67FFD">
      <w:pPr>
        <w:spacing w:after="0" w:line="240" w:lineRule="auto"/>
        <w:jc w:val="both"/>
        <w:rPr>
          <w:rFonts w:ascii="Times New Roman" w:eastAsia="Times New Roman" w:hAnsi="Times New Roman" w:cs="Times New Roman"/>
          <w:sz w:val="28"/>
        </w:rPr>
      </w:pPr>
    </w:p>
    <w:p w:rsidR="004F61E3" w:rsidRDefault="00C06207" w:rsidP="00A67FFD">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Участие педагогов и воспитанников в различных  в конкурсах муниципального уровня:</w:t>
      </w:r>
    </w:p>
    <w:tbl>
      <w:tblPr>
        <w:tblStyle w:val="a8"/>
        <w:tblW w:w="0" w:type="auto"/>
        <w:tblLook w:val="04A0"/>
      </w:tblPr>
      <w:tblGrid>
        <w:gridCol w:w="647"/>
        <w:gridCol w:w="3119"/>
        <w:gridCol w:w="1818"/>
        <w:gridCol w:w="1691"/>
        <w:gridCol w:w="2296"/>
      </w:tblGrid>
      <w:tr w:rsidR="004F61E3" w:rsidRPr="00A67FFD" w:rsidTr="006320AC">
        <w:tc>
          <w:tcPr>
            <w:tcW w:w="647"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1.</w:t>
            </w:r>
          </w:p>
        </w:tc>
        <w:tc>
          <w:tcPr>
            <w:tcW w:w="3119"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Районный творческий конкурс</w:t>
            </w:r>
          </w:p>
          <w:p w:rsidR="004F61E3" w:rsidRPr="00A67FFD" w:rsidRDefault="004F61E3" w:rsidP="006320AC">
            <w:pPr>
              <w:rPr>
                <w:rFonts w:ascii="Times New Roman" w:hAnsi="Times New Roman" w:cs="Times New Roman"/>
              </w:rPr>
            </w:pPr>
            <w:r w:rsidRPr="00A67FFD">
              <w:rPr>
                <w:rFonts w:ascii="Times New Roman" w:hAnsi="Times New Roman" w:cs="Times New Roman"/>
                <w:sz w:val="28"/>
              </w:rPr>
              <w:t>«Мужчины – защитники!»   </w:t>
            </w:r>
          </w:p>
        </w:tc>
        <w:tc>
          <w:tcPr>
            <w:tcW w:w="1818" w:type="dxa"/>
          </w:tcPr>
          <w:p w:rsidR="004F61E3" w:rsidRPr="00A67FFD" w:rsidRDefault="004F61E3" w:rsidP="006320AC">
            <w:pPr>
              <w:jc w:val="center"/>
              <w:rPr>
                <w:rFonts w:ascii="Times New Roman" w:hAnsi="Times New Roman" w:cs="Times New Roman"/>
              </w:rPr>
            </w:pPr>
            <w:r w:rsidRPr="00A67FFD">
              <w:rPr>
                <w:rFonts w:ascii="Times New Roman" w:hAnsi="Times New Roman" w:cs="Times New Roman"/>
                <w:sz w:val="28"/>
              </w:rPr>
              <w:t>02.02. – 19.02.2024</w:t>
            </w:r>
          </w:p>
        </w:tc>
        <w:tc>
          <w:tcPr>
            <w:tcW w:w="1691"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2 человека</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2 - призовые</w:t>
            </w:r>
          </w:p>
          <w:p w:rsidR="004F61E3" w:rsidRPr="00A67FFD" w:rsidRDefault="004F61E3" w:rsidP="006320AC">
            <w:pPr>
              <w:jc w:val="center"/>
              <w:rPr>
                <w:rFonts w:ascii="Times New Roman" w:hAnsi="Times New Roman" w:cs="Times New Roman"/>
                <w:sz w:val="28"/>
              </w:rPr>
            </w:pPr>
          </w:p>
        </w:tc>
        <w:tc>
          <w:tcPr>
            <w:tcW w:w="2296"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ребенок - 1 место</w:t>
            </w:r>
          </w:p>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Скопинцева Елена Анатольевна – 1 место</w:t>
            </w:r>
          </w:p>
        </w:tc>
      </w:tr>
      <w:tr w:rsidR="004F61E3" w:rsidRPr="00A67FFD" w:rsidTr="006320AC">
        <w:tc>
          <w:tcPr>
            <w:tcW w:w="647"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2.</w:t>
            </w:r>
          </w:p>
        </w:tc>
        <w:tc>
          <w:tcPr>
            <w:tcW w:w="3119"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Районный творческий конкурс</w:t>
            </w:r>
          </w:p>
          <w:p w:rsidR="004F61E3" w:rsidRPr="00A67FFD" w:rsidRDefault="004F61E3" w:rsidP="006320AC">
            <w:pPr>
              <w:rPr>
                <w:rFonts w:ascii="Times New Roman" w:hAnsi="Times New Roman" w:cs="Times New Roman"/>
              </w:rPr>
            </w:pPr>
            <w:r w:rsidRPr="00A67FFD">
              <w:rPr>
                <w:rFonts w:ascii="Times New Roman" w:hAnsi="Times New Roman" w:cs="Times New Roman"/>
                <w:sz w:val="28"/>
              </w:rPr>
              <w:t xml:space="preserve">«Морковный нос»  </w:t>
            </w:r>
          </w:p>
        </w:tc>
        <w:tc>
          <w:tcPr>
            <w:tcW w:w="1818" w:type="dxa"/>
          </w:tcPr>
          <w:p w:rsidR="004F61E3" w:rsidRPr="00A67FFD" w:rsidRDefault="004F61E3" w:rsidP="006320AC">
            <w:pPr>
              <w:jc w:val="center"/>
              <w:rPr>
                <w:rFonts w:ascii="Times New Roman" w:hAnsi="Times New Roman" w:cs="Times New Roman"/>
              </w:rPr>
            </w:pPr>
            <w:r w:rsidRPr="00A67FFD">
              <w:rPr>
                <w:rStyle w:val="a9"/>
                <w:rFonts w:ascii="Times New Roman" w:hAnsi="Times New Roman" w:cs="Times New Roman"/>
                <w:b w:val="0"/>
                <w:color w:val="000033"/>
                <w:sz w:val="28"/>
                <w:szCs w:val="27"/>
                <w:shd w:val="clear" w:color="auto" w:fill="FFFFFF"/>
              </w:rPr>
              <w:t>08.02. – 29.02.2024</w:t>
            </w:r>
          </w:p>
        </w:tc>
        <w:tc>
          <w:tcPr>
            <w:tcW w:w="1691"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2 человека</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1 - призовые,</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1 - участник</w:t>
            </w:r>
          </w:p>
        </w:tc>
        <w:tc>
          <w:tcPr>
            <w:tcW w:w="2296"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1ребенок -  2 место</w:t>
            </w:r>
          </w:p>
        </w:tc>
      </w:tr>
      <w:tr w:rsidR="004F61E3" w:rsidRPr="00A67FFD" w:rsidTr="006320AC">
        <w:tc>
          <w:tcPr>
            <w:tcW w:w="647"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3.</w:t>
            </w:r>
          </w:p>
        </w:tc>
        <w:tc>
          <w:tcPr>
            <w:tcW w:w="3119"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 xml:space="preserve">Районный конкурс детского творчества </w:t>
            </w:r>
          </w:p>
          <w:p w:rsidR="004F61E3" w:rsidRPr="00A67FFD" w:rsidRDefault="004F61E3" w:rsidP="006320AC">
            <w:pPr>
              <w:rPr>
                <w:rFonts w:ascii="Times New Roman" w:hAnsi="Times New Roman" w:cs="Times New Roman"/>
              </w:rPr>
            </w:pPr>
            <w:r w:rsidRPr="00A67FFD">
              <w:rPr>
                <w:rFonts w:ascii="Times New Roman" w:hAnsi="Times New Roman" w:cs="Times New Roman"/>
                <w:sz w:val="28"/>
              </w:rPr>
              <w:t>«Цветы любимым»</w:t>
            </w:r>
          </w:p>
        </w:tc>
        <w:tc>
          <w:tcPr>
            <w:tcW w:w="1818" w:type="dxa"/>
          </w:tcPr>
          <w:p w:rsidR="004F61E3" w:rsidRPr="00A67FFD" w:rsidRDefault="004F61E3" w:rsidP="006320AC">
            <w:pPr>
              <w:jc w:val="center"/>
              <w:rPr>
                <w:rFonts w:ascii="Times New Roman" w:hAnsi="Times New Roman" w:cs="Times New Roman"/>
              </w:rPr>
            </w:pPr>
            <w:r w:rsidRPr="00A67FFD">
              <w:rPr>
                <w:rFonts w:ascii="Times New Roman" w:hAnsi="Times New Roman" w:cs="Times New Roman"/>
                <w:sz w:val="28"/>
              </w:rPr>
              <w:t>28.02. – 11.03.2024</w:t>
            </w:r>
          </w:p>
        </w:tc>
        <w:tc>
          <w:tcPr>
            <w:tcW w:w="1691"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2 человека</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2 - призовые</w:t>
            </w:r>
          </w:p>
        </w:tc>
        <w:tc>
          <w:tcPr>
            <w:tcW w:w="2296"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1 ребенок – 2 место,</w:t>
            </w:r>
          </w:p>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1 ребенок – 3 место</w:t>
            </w:r>
          </w:p>
        </w:tc>
      </w:tr>
      <w:tr w:rsidR="004F61E3" w:rsidRPr="00A67FFD" w:rsidTr="006320AC">
        <w:tc>
          <w:tcPr>
            <w:tcW w:w="647"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4.</w:t>
            </w:r>
          </w:p>
        </w:tc>
        <w:tc>
          <w:tcPr>
            <w:tcW w:w="3119"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Районный творческий конкурс</w:t>
            </w:r>
          </w:p>
          <w:p w:rsidR="004F61E3" w:rsidRPr="00A67FFD" w:rsidRDefault="004F61E3" w:rsidP="006320AC">
            <w:pPr>
              <w:rPr>
                <w:rFonts w:ascii="Times New Roman" w:hAnsi="Times New Roman" w:cs="Times New Roman"/>
              </w:rPr>
            </w:pPr>
            <w:r w:rsidRPr="00A67FFD">
              <w:rPr>
                <w:rFonts w:ascii="Times New Roman" w:hAnsi="Times New Roman" w:cs="Times New Roman"/>
                <w:sz w:val="28"/>
              </w:rPr>
              <w:t>«Внутри ракеты»</w:t>
            </w:r>
          </w:p>
        </w:tc>
        <w:tc>
          <w:tcPr>
            <w:tcW w:w="1818" w:type="dxa"/>
          </w:tcPr>
          <w:p w:rsidR="004F61E3" w:rsidRPr="00A67FFD" w:rsidRDefault="004F61E3" w:rsidP="006320AC">
            <w:pPr>
              <w:jc w:val="center"/>
              <w:rPr>
                <w:rFonts w:ascii="Times New Roman" w:hAnsi="Times New Roman" w:cs="Times New Roman"/>
              </w:rPr>
            </w:pPr>
            <w:r w:rsidRPr="00A67FFD">
              <w:rPr>
                <w:rFonts w:ascii="Times New Roman" w:hAnsi="Times New Roman" w:cs="Times New Roman"/>
                <w:sz w:val="28"/>
              </w:rPr>
              <w:t>25.03. -  19.04.2024</w:t>
            </w:r>
          </w:p>
        </w:tc>
        <w:tc>
          <w:tcPr>
            <w:tcW w:w="1691"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3 человека</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3 - призовые</w:t>
            </w:r>
          </w:p>
        </w:tc>
        <w:tc>
          <w:tcPr>
            <w:tcW w:w="2296"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2 ребенка -  1 место,</w:t>
            </w:r>
          </w:p>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1 ребенок – 2 место,</w:t>
            </w:r>
          </w:p>
          <w:p w:rsidR="004F61E3" w:rsidRPr="00A67FFD" w:rsidRDefault="004F61E3" w:rsidP="006320AC">
            <w:pPr>
              <w:rPr>
                <w:rFonts w:ascii="Times New Roman" w:hAnsi="Times New Roman" w:cs="Times New Roman"/>
                <w:sz w:val="28"/>
              </w:rPr>
            </w:pPr>
          </w:p>
        </w:tc>
      </w:tr>
      <w:tr w:rsidR="004F61E3" w:rsidRPr="00A67FFD" w:rsidTr="006320AC">
        <w:tc>
          <w:tcPr>
            <w:tcW w:w="647"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5.</w:t>
            </w:r>
          </w:p>
        </w:tc>
        <w:tc>
          <w:tcPr>
            <w:tcW w:w="3119" w:type="dxa"/>
          </w:tcPr>
          <w:p w:rsidR="004F61E3" w:rsidRPr="00A67FFD" w:rsidRDefault="004F61E3" w:rsidP="006320AC">
            <w:pPr>
              <w:rPr>
                <w:rFonts w:ascii="Times New Roman" w:hAnsi="Times New Roman" w:cs="Times New Roman"/>
                <w:color w:val="000000"/>
                <w:sz w:val="28"/>
              </w:rPr>
            </w:pPr>
            <w:r w:rsidRPr="00A67FFD">
              <w:rPr>
                <w:rFonts w:ascii="Times New Roman" w:hAnsi="Times New Roman" w:cs="Times New Roman"/>
                <w:color w:val="000000"/>
                <w:sz w:val="28"/>
              </w:rPr>
              <w:t>Районный творческий конкурс</w:t>
            </w:r>
          </w:p>
          <w:p w:rsidR="004F61E3" w:rsidRPr="00A67FFD" w:rsidRDefault="004F61E3" w:rsidP="006320AC">
            <w:pPr>
              <w:rPr>
                <w:color w:val="000000"/>
              </w:rPr>
            </w:pPr>
            <w:r w:rsidRPr="00A67FFD">
              <w:rPr>
                <w:rFonts w:ascii="Times New Roman" w:hAnsi="Times New Roman" w:cs="Times New Roman"/>
                <w:color w:val="000000"/>
                <w:sz w:val="28"/>
              </w:rPr>
              <w:t>«Осень в гости к нам спешит»</w:t>
            </w:r>
          </w:p>
        </w:tc>
        <w:tc>
          <w:tcPr>
            <w:tcW w:w="1818" w:type="dxa"/>
          </w:tcPr>
          <w:p w:rsidR="004F61E3" w:rsidRPr="00A67FFD" w:rsidRDefault="004F61E3" w:rsidP="006320AC">
            <w:pPr>
              <w:jc w:val="center"/>
              <w:rPr>
                <w:rFonts w:ascii="Times New Roman" w:hAnsi="Times New Roman" w:cs="Times New Roman"/>
              </w:rPr>
            </w:pPr>
            <w:r w:rsidRPr="00A67FFD">
              <w:rPr>
                <w:rFonts w:ascii="Times New Roman" w:hAnsi="Times New Roman" w:cs="Times New Roman"/>
                <w:sz w:val="28"/>
              </w:rPr>
              <w:t>09.09. - 27.09.-2024</w:t>
            </w:r>
          </w:p>
        </w:tc>
        <w:tc>
          <w:tcPr>
            <w:tcW w:w="1691"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17 человек</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9 - призовые,</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8 - участников</w:t>
            </w:r>
          </w:p>
        </w:tc>
        <w:tc>
          <w:tcPr>
            <w:tcW w:w="2296"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4 ребенка – 1 место,</w:t>
            </w:r>
          </w:p>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3 ребенка – 2 место,</w:t>
            </w:r>
          </w:p>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3 ребенка -3 место</w:t>
            </w:r>
          </w:p>
          <w:p w:rsidR="004F61E3" w:rsidRPr="00A67FFD" w:rsidRDefault="004F61E3" w:rsidP="006320AC">
            <w:pPr>
              <w:rPr>
                <w:rFonts w:ascii="Times New Roman" w:hAnsi="Times New Roman" w:cs="Times New Roman"/>
                <w:sz w:val="28"/>
              </w:rPr>
            </w:pPr>
          </w:p>
        </w:tc>
      </w:tr>
      <w:tr w:rsidR="004F61E3" w:rsidRPr="00A67FFD" w:rsidTr="006320AC">
        <w:tc>
          <w:tcPr>
            <w:tcW w:w="647"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6.</w:t>
            </w:r>
          </w:p>
        </w:tc>
        <w:tc>
          <w:tcPr>
            <w:tcW w:w="3119" w:type="dxa"/>
          </w:tcPr>
          <w:p w:rsidR="004F61E3" w:rsidRPr="00A67FFD" w:rsidRDefault="004F61E3" w:rsidP="006320AC">
            <w:pPr>
              <w:rPr>
                <w:rFonts w:ascii="Times New Roman" w:hAnsi="Times New Roman" w:cs="Times New Roman"/>
                <w:color w:val="000000"/>
                <w:sz w:val="28"/>
              </w:rPr>
            </w:pPr>
            <w:r w:rsidRPr="00A67FFD">
              <w:rPr>
                <w:rFonts w:ascii="Times New Roman" w:hAnsi="Times New Roman" w:cs="Times New Roman"/>
                <w:color w:val="000000"/>
                <w:sz w:val="28"/>
              </w:rPr>
              <w:t xml:space="preserve">Районный творческий конкурс </w:t>
            </w:r>
          </w:p>
          <w:p w:rsidR="004F61E3" w:rsidRPr="00A67FFD" w:rsidRDefault="004F61E3" w:rsidP="006320AC">
            <w:pPr>
              <w:rPr>
                <w:color w:val="000000"/>
              </w:rPr>
            </w:pPr>
            <w:r w:rsidRPr="00A67FFD">
              <w:rPr>
                <w:rFonts w:ascii="Times New Roman" w:hAnsi="Times New Roman" w:cs="Times New Roman"/>
                <w:color w:val="000000"/>
                <w:sz w:val="28"/>
              </w:rPr>
              <w:t>«Наш урожай»</w:t>
            </w:r>
          </w:p>
        </w:tc>
        <w:tc>
          <w:tcPr>
            <w:tcW w:w="1818" w:type="dxa"/>
          </w:tcPr>
          <w:p w:rsidR="004F61E3" w:rsidRPr="00A67FFD" w:rsidRDefault="004F61E3" w:rsidP="006320AC">
            <w:pPr>
              <w:jc w:val="center"/>
              <w:rPr>
                <w:rFonts w:ascii="Times New Roman" w:hAnsi="Times New Roman" w:cs="Times New Roman"/>
              </w:rPr>
            </w:pPr>
            <w:r w:rsidRPr="00A67FFD">
              <w:rPr>
                <w:rFonts w:ascii="Times New Roman" w:hAnsi="Times New Roman" w:cs="Times New Roman"/>
                <w:sz w:val="28"/>
              </w:rPr>
              <w:t>16.09. - 18.10.2024</w:t>
            </w:r>
          </w:p>
        </w:tc>
        <w:tc>
          <w:tcPr>
            <w:tcW w:w="1691"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9 человек</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5 - призовые,</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4 - участника</w:t>
            </w:r>
          </w:p>
        </w:tc>
        <w:tc>
          <w:tcPr>
            <w:tcW w:w="2296"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5 детей – 1 место</w:t>
            </w:r>
          </w:p>
        </w:tc>
      </w:tr>
      <w:tr w:rsidR="004F61E3" w:rsidRPr="00A67FFD" w:rsidTr="006320AC">
        <w:tc>
          <w:tcPr>
            <w:tcW w:w="647"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lastRenderedPageBreak/>
              <w:t>7.</w:t>
            </w:r>
          </w:p>
        </w:tc>
        <w:tc>
          <w:tcPr>
            <w:tcW w:w="3119" w:type="dxa"/>
          </w:tcPr>
          <w:p w:rsidR="004F61E3" w:rsidRPr="00A67FFD" w:rsidRDefault="004F61E3" w:rsidP="006320AC">
            <w:pPr>
              <w:rPr>
                <w:rFonts w:ascii="Times New Roman" w:hAnsi="Times New Roman" w:cs="Times New Roman"/>
              </w:rPr>
            </w:pPr>
            <w:r w:rsidRPr="00A67FFD">
              <w:rPr>
                <w:rFonts w:ascii="Times New Roman" w:hAnsi="Times New Roman" w:cs="Times New Roman"/>
                <w:sz w:val="28"/>
              </w:rPr>
              <w:t>Районный творческий конкурс «Зима в окно стучится!»</w:t>
            </w:r>
          </w:p>
        </w:tc>
        <w:tc>
          <w:tcPr>
            <w:tcW w:w="1818" w:type="dxa"/>
          </w:tcPr>
          <w:p w:rsidR="004F61E3" w:rsidRPr="00A67FFD" w:rsidRDefault="004F61E3" w:rsidP="006320AC">
            <w:pPr>
              <w:rPr>
                <w:rFonts w:ascii="Times New Roman" w:hAnsi="Times New Roman" w:cs="Times New Roman"/>
              </w:rPr>
            </w:pPr>
            <w:r w:rsidRPr="00A67FFD">
              <w:rPr>
                <w:rFonts w:ascii="Times New Roman" w:hAnsi="Times New Roman" w:cs="Times New Roman"/>
                <w:sz w:val="28"/>
              </w:rPr>
              <w:t>25.11. - 16.12.2024</w:t>
            </w:r>
          </w:p>
        </w:tc>
        <w:tc>
          <w:tcPr>
            <w:tcW w:w="1691"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3 человека</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1 - призовое,</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2 - участников</w:t>
            </w:r>
          </w:p>
        </w:tc>
        <w:tc>
          <w:tcPr>
            <w:tcW w:w="2296"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1 ребенок – 3 место.</w:t>
            </w:r>
          </w:p>
          <w:p w:rsidR="004F61E3" w:rsidRPr="00A67FFD" w:rsidRDefault="004F61E3" w:rsidP="006320AC">
            <w:pPr>
              <w:rPr>
                <w:rFonts w:ascii="Times New Roman" w:hAnsi="Times New Roman" w:cs="Times New Roman"/>
                <w:sz w:val="28"/>
              </w:rPr>
            </w:pPr>
          </w:p>
        </w:tc>
      </w:tr>
      <w:tr w:rsidR="004F61E3" w:rsidRPr="00A67FFD" w:rsidTr="006320AC">
        <w:tc>
          <w:tcPr>
            <w:tcW w:w="647"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8.</w:t>
            </w:r>
          </w:p>
        </w:tc>
        <w:tc>
          <w:tcPr>
            <w:tcW w:w="3119" w:type="dxa"/>
          </w:tcPr>
          <w:p w:rsidR="004F61E3" w:rsidRPr="00A67FFD" w:rsidRDefault="004F61E3" w:rsidP="006320AC">
            <w:pPr>
              <w:rPr>
                <w:rFonts w:ascii="Times New Roman" w:hAnsi="Times New Roman" w:cs="Times New Roman"/>
                <w:color w:val="000000"/>
                <w:sz w:val="28"/>
              </w:rPr>
            </w:pPr>
            <w:r w:rsidRPr="00A67FFD">
              <w:rPr>
                <w:rFonts w:ascii="Times New Roman" w:hAnsi="Times New Roman" w:cs="Times New Roman"/>
                <w:color w:val="000000"/>
                <w:sz w:val="28"/>
              </w:rPr>
              <w:t>Районный творческий конкурс</w:t>
            </w:r>
          </w:p>
          <w:p w:rsidR="004F61E3" w:rsidRPr="00A67FFD" w:rsidRDefault="004F61E3" w:rsidP="006320AC">
            <w:pPr>
              <w:rPr>
                <w:color w:val="000000"/>
              </w:rPr>
            </w:pPr>
            <w:r w:rsidRPr="00A67FFD">
              <w:rPr>
                <w:rFonts w:ascii="Times New Roman" w:hAnsi="Times New Roman" w:cs="Times New Roman"/>
                <w:color w:val="000000"/>
                <w:sz w:val="28"/>
              </w:rPr>
              <w:t>«Вторая жизнь»</w:t>
            </w:r>
          </w:p>
        </w:tc>
        <w:tc>
          <w:tcPr>
            <w:tcW w:w="1818" w:type="dxa"/>
          </w:tcPr>
          <w:p w:rsidR="004F61E3" w:rsidRPr="00A67FFD" w:rsidRDefault="004F61E3" w:rsidP="006320AC">
            <w:pPr>
              <w:jc w:val="center"/>
              <w:rPr>
                <w:rFonts w:ascii="Times New Roman" w:hAnsi="Times New Roman" w:cs="Times New Roman"/>
              </w:rPr>
            </w:pPr>
            <w:r w:rsidRPr="00A67FFD">
              <w:rPr>
                <w:rFonts w:ascii="Times New Roman" w:hAnsi="Times New Roman" w:cs="Times New Roman"/>
                <w:sz w:val="28"/>
              </w:rPr>
              <w:t>25.11. - 16.12.2024</w:t>
            </w:r>
          </w:p>
        </w:tc>
        <w:tc>
          <w:tcPr>
            <w:tcW w:w="1691"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3 человека</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2 - призовое,</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1 - участник</w:t>
            </w:r>
          </w:p>
        </w:tc>
        <w:tc>
          <w:tcPr>
            <w:tcW w:w="2296"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1 ребенок – 1 место,</w:t>
            </w:r>
          </w:p>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1 ребенок – 2 место</w:t>
            </w:r>
          </w:p>
        </w:tc>
      </w:tr>
      <w:tr w:rsidR="004F61E3" w:rsidRPr="00A67FFD" w:rsidTr="006320AC">
        <w:tc>
          <w:tcPr>
            <w:tcW w:w="647"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 xml:space="preserve">9. </w:t>
            </w:r>
          </w:p>
        </w:tc>
        <w:tc>
          <w:tcPr>
            <w:tcW w:w="3119" w:type="dxa"/>
          </w:tcPr>
          <w:p w:rsidR="004F61E3" w:rsidRPr="00A67FFD" w:rsidRDefault="004F61E3" w:rsidP="006320AC">
            <w:pPr>
              <w:rPr>
                <w:rFonts w:ascii="Times New Roman" w:hAnsi="Times New Roman" w:cs="Times New Roman"/>
                <w:color w:val="000000"/>
                <w:sz w:val="28"/>
              </w:rPr>
            </w:pPr>
            <w:r w:rsidRPr="00A67FFD">
              <w:rPr>
                <w:rFonts w:ascii="Times New Roman" w:hAnsi="Times New Roman" w:cs="Times New Roman"/>
                <w:color w:val="000000"/>
                <w:sz w:val="28"/>
              </w:rPr>
              <w:t>Районный творческий конкурс «Новогодний декор»</w:t>
            </w:r>
          </w:p>
        </w:tc>
        <w:tc>
          <w:tcPr>
            <w:tcW w:w="1818"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02.12. - 20.12.2024</w:t>
            </w:r>
          </w:p>
        </w:tc>
        <w:tc>
          <w:tcPr>
            <w:tcW w:w="1691"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14 человек</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7 - призовых,</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7 - участников</w:t>
            </w:r>
          </w:p>
        </w:tc>
        <w:tc>
          <w:tcPr>
            <w:tcW w:w="2296" w:type="dxa"/>
          </w:tcPr>
          <w:p w:rsidR="004F61E3" w:rsidRPr="00A67FFD" w:rsidRDefault="00C50539" w:rsidP="006320AC">
            <w:pPr>
              <w:rPr>
                <w:rFonts w:ascii="Times New Roman" w:hAnsi="Times New Roman" w:cs="Times New Roman"/>
                <w:sz w:val="28"/>
              </w:rPr>
            </w:pPr>
            <w:r w:rsidRPr="00A67FFD">
              <w:rPr>
                <w:rFonts w:ascii="Times New Roman" w:hAnsi="Times New Roman" w:cs="Times New Roman"/>
                <w:sz w:val="28"/>
              </w:rPr>
              <w:t xml:space="preserve">2 ребенка </w:t>
            </w:r>
            <w:r w:rsidR="004F61E3" w:rsidRPr="00A67FFD">
              <w:rPr>
                <w:rFonts w:ascii="Times New Roman" w:hAnsi="Times New Roman" w:cs="Times New Roman"/>
                <w:sz w:val="28"/>
              </w:rPr>
              <w:t>– 1 место,</w:t>
            </w:r>
          </w:p>
          <w:p w:rsidR="004F61E3" w:rsidRPr="00A67FFD" w:rsidRDefault="00C50539" w:rsidP="006320AC">
            <w:pPr>
              <w:rPr>
                <w:rFonts w:ascii="Times New Roman" w:hAnsi="Times New Roman" w:cs="Times New Roman"/>
                <w:sz w:val="28"/>
              </w:rPr>
            </w:pPr>
            <w:r w:rsidRPr="00A67FFD">
              <w:rPr>
                <w:rFonts w:ascii="Times New Roman" w:hAnsi="Times New Roman" w:cs="Times New Roman"/>
                <w:sz w:val="28"/>
              </w:rPr>
              <w:t xml:space="preserve">2 ребенка </w:t>
            </w:r>
            <w:r w:rsidR="004F61E3" w:rsidRPr="00A67FFD">
              <w:rPr>
                <w:rFonts w:ascii="Times New Roman" w:hAnsi="Times New Roman" w:cs="Times New Roman"/>
                <w:sz w:val="28"/>
              </w:rPr>
              <w:t>– 2 место,</w:t>
            </w:r>
          </w:p>
          <w:p w:rsidR="004F61E3" w:rsidRPr="00A67FFD" w:rsidRDefault="00C50539" w:rsidP="006320AC">
            <w:pPr>
              <w:rPr>
                <w:rFonts w:ascii="Times New Roman" w:hAnsi="Times New Roman" w:cs="Times New Roman"/>
                <w:sz w:val="28"/>
              </w:rPr>
            </w:pPr>
            <w:r w:rsidRPr="00A67FFD">
              <w:rPr>
                <w:rFonts w:ascii="Times New Roman" w:hAnsi="Times New Roman" w:cs="Times New Roman"/>
                <w:sz w:val="28"/>
              </w:rPr>
              <w:t xml:space="preserve">2 ребенка </w:t>
            </w:r>
            <w:r w:rsidR="004F61E3" w:rsidRPr="00A67FFD">
              <w:rPr>
                <w:rFonts w:ascii="Times New Roman" w:hAnsi="Times New Roman" w:cs="Times New Roman"/>
                <w:sz w:val="28"/>
              </w:rPr>
              <w:t>– 3 место,</w:t>
            </w:r>
          </w:p>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Скопинцева Елена Анатольевна – 1 место</w:t>
            </w:r>
          </w:p>
        </w:tc>
      </w:tr>
      <w:tr w:rsidR="004F61E3" w:rsidRPr="00A67FFD" w:rsidTr="006320AC">
        <w:tc>
          <w:tcPr>
            <w:tcW w:w="647" w:type="dxa"/>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10.</w:t>
            </w:r>
          </w:p>
        </w:tc>
        <w:tc>
          <w:tcPr>
            <w:tcW w:w="3119" w:type="dxa"/>
          </w:tcPr>
          <w:p w:rsidR="004F61E3" w:rsidRPr="00A67FFD" w:rsidRDefault="004F61E3" w:rsidP="006320AC">
            <w:pPr>
              <w:rPr>
                <w:rFonts w:ascii="Times New Roman" w:hAnsi="Times New Roman" w:cs="Times New Roman"/>
                <w:color w:val="000000"/>
                <w:sz w:val="28"/>
              </w:rPr>
            </w:pPr>
            <w:r w:rsidRPr="00A67FFD">
              <w:rPr>
                <w:rFonts w:ascii="Times New Roman" w:hAnsi="Times New Roman" w:cs="Times New Roman"/>
                <w:color w:val="000000"/>
                <w:sz w:val="28"/>
              </w:rPr>
              <w:t>Районный творческий конкурс «Снегурочка 2025»</w:t>
            </w:r>
          </w:p>
        </w:tc>
        <w:tc>
          <w:tcPr>
            <w:tcW w:w="1818"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02.12. - 20.12.2024</w:t>
            </w:r>
          </w:p>
        </w:tc>
        <w:tc>
          <w:tcPr>
            <w:tcW w:w="1691" w:type="dxa"/>
          </w:tcPr>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5 человек</w:t>
            </w:r>
          </w:p>
          <w:p w:rsidR="004F61E3" w:rsidRPr="00A67FFD" w:rsidRDefault="004F61E3" w:rsidP="006320AC">
            <w:pPr>
              <w:jc w:val="center"/>
              <w:rPr>
                <w:rFonts w:ascii="Times New Roman" w:hAnsi="Times New Roman" w:cs="Times New Roman"/>
                <w:sz w:val="28"/>
              </w:rPr>
            </w:pPr>
            <w:r w:rsidRPr="00A67FFD">
              <w:rPr>
                <w:rFonts w:ascii="Times New Roman" w:hAnsi="Times New Roman" w:cs="Times New Roman"/>
                <w:sz w:val="28"/>
              </w:rPr>
              <w:t>5 - призовых</w:t>
            </w:r>
          </w:p>
        </w:tc>
        <w:tc>
          <w:tcPr>
            <w:tcW w:w="2296" w:type="dxa"/>
          </w:tcPr>
          <w:p w:rsidR="004F61E3" w:rsidRPr="00A67FFD" w:rsidRDefault="00C50539" w:rsidP="006320AC">
            <w:pPr>
              <w:rPr>
                <w:rFonts w:ascii="Times New Roman" w:hAnsi="Times New Roman" w:cs="Times New Roman"/>
                <w:sz w:val="28"/>
              </w:rPr>
            </w:pPr>
            <w:r w:rsidRPr="00A67FFD">
              <w:rPr>
                <w:rFonts w:ascii="Times New Roman" w:hAnsi="Times New Roman" w:cs="Times New Roman"/>
                <w:sz w:val="28"/>
              </w:rPr>
              <w:t>5 детей – 1 место</w:t>
            </w:r>
          </w:p>
        </w:tc>
      </w:tr>
      <w:tr w:rsidR="00A67FFD" w:rsidRPr="00A67FFD" w:rsidTr="006320AC">
        <w:tc>
          <w:tcPr>
            <w:tcW w:w="647" w:type="dxa"/>
          </w:tcPr>
          <w:p w:rsidR="00A67FFD" w:rsidRPr="00A67FFD" w:rsidRDefault="00A67FFD" w:rsidP="006320AC">
            <w:pPr>
              <w:rPr>
                <w:rFonts w:ascii="Times New Roman" w:hAnsi="Times New Roman" w:cs="Times New Roman"/>
                <w:sz w:val="28"/>
              </w:rPr>
            </w:pPr>
            <w:r>
              <w:rPr>
                <w:rFonts w:ascii="Times New Roman" w:hAnsi="Times New Roman" w:cs="Times New Roman"/>
                <w:sz w:val="28"/>
              </w:rPr>
              <w:t>11.</w:t>
            </w:r>
          </w:p>
        </w:tc>
        <w:tc>
          <w:tcPr>
            <w:tcW w:w="3119" w:type="dxa"/>
          </w:tcPr>
          <w:p w:rsidR="00A67FFD" w:rsidRPr="00A67FFD" w:rsidRDefault="00A67FFD" w:rsidP="006320AC">
            <w:pPr>
              <w:rPr>
                <w:rFonts w:ascii="Times New Roman" w:hAnsi="Times New Roman" w:cs="Times New Roman"/>
                <w:color w:val="000000"/>
                <w:sz w:val="28"/>
              </w:rPr>
            </w:pPr>
            <w:r>
              <w:rPr>
                <w:rFonts w:ascii="Times New Roman" w:hAnsi="Times New Roman" w:cs="Times New Roman"/>
                <w:color w:val="000000"/>
                <w:sz w:val="28"/>
              </w:rPr>
              <w:t>Районный фестиваль детского творчества «Жар-птица»</w:t>
            </w:r>
          </w:p>
        </w:tc>
        <w:tc>
          <w:tcPr>
            <w:tcW w:w="1818" w:type="dxa"/>
          </w:tcPr>
          <w:p w:rsidR="00A67FFD" w:rsidRPr="00A67FFD" w:rsidRDefault="00A67FFD" w:rsidP="006320AC">
            <w:pPr>
              <w:jc w:val="center"/>
              <w:rPr>
                <w:rFonts w:ascii="Times New Roman" w:hAnsi="Times New Roman" w:cs="Times New Roman"/>
                <w:sz w:val="28"/>
              </w:rPr>
            </w:pPr>
          </w:p>
        </w:tc>
        <w:tc>
          <w:tcPr>
            <w:tcW w:w="1691" w:type="dxa"/>
          </w:tcPr>
          <w:p w:rsidR="00A67FFD" w:rsidRPr="00A67FFD" w:rsidRDefault="00E41794" w:rsidP="00A67FFD">
            <w:pPr>
              <w:jc w:val="center"/>
              <w:rPr>
                <w:rFonts w:ascii="Times New Roman" w:hAnsi="Times New Roman" w:cs="Times New Roman"/>
                <w:sz w:val="28"/>
              </w:rPr>
            </w:pPr>
            <w:r>
              <w:rPr>
                <w:rFonts w:ascii="Times New Roman" w:hAnsi="Times New Roman" w:cs="Times New Roman"/>
                <w:sz w:val="28"/>
              </w:rPr>
              <w:t xml:space="preserve">группа детей - </w:t>
            </w:r>
            <w:r w:rsidR="00A67FFD">
              <w:rPr>
                <w:rFonts w:ascii="Times New Roman" w:hAnsi="Times New Roman" w:cs="Times New Roman"/>
                <w:sz w:val="28"/>
              </w:rPr>
              <w:t>6</w:t>
            </w:r>
            <w:r w:rsidR="00A67FFD" w:rsidRPr="00A67FFD">
              <w:rPr>
                <w:rFonts w:ascii="Times New Roman" w:hAnsi="Times New Roman" w:cs="Times New Roman"/>
                <w:sz w:val="28"/>
              </w:rPr>
              <w:t xml:space="preserve"> человек</w:t>
            </w:r>
          </w:p>
          <w:p w:rsidR="00A67FFD" w:rsidRPr="00A67FFD" w:rsidRDefault="00A67FFD" w:rsidP="00A67FFD">
            <w:pPr>
              <w:jc w:val="center"/>
              <w:rPr>
                <w:rFonts w:ascii="Times New Roman" w:hAnsi="Times New Roman" w:cs="Times New Roman"/>
                <w:sz w:val="28"/>
              </w:rPr>
            </w:pPr>
          </w:p>
        </w:tc>
        <w:tc>
          <w:tcPr>
            <w:tcW w:w="2296" w:type="dxa"/>
          </w:tcPr>
          <w:p w:rsidR="00A67FFD" w:rsidRPr="00A67FFD" w:rsidRDefault="00E41794" w:rsidP="006320AC">
            <w:pPr>
              <w:rPr>
                <w:rFonts w:ascii="Times New Roman" w:hAnsi="Times New Roman" w:cs="Times New Roman"/>
                <w:sz w:val="28"/>
              </w:rPr>
            </w:pPr>
            <w:r>
              <w:rPr>
                <w:rFonts w:ascii="Times New Roman" w:hAnsi="Times New Roman" w:cs="Times New Roman"/>
                <w:sz w:val="28"/>
              </w:rPr>
              <w:t>6 дипломантов</w:t>
            </w:r>
          </w:p>
        </w:tc>
      </w:tr>
      <w:tr w:rsidR="004F61E3" w:rsidRPr="00A67FFD" w:rsidTr="006320AC">
        <w:tc>
          <w:tcPr>
            <w:tcW w:w="7275" w:type="dxa"/>
            <w:gridSpan w:val="4"/>
          </w:tcPr>
          <w:p w:rsidR="004F61E3" w:rsidRPr="00A67FFD" w:rsidRDefault="004F61E3" w:rsidP="006320AC">
            <w:pPr>
              <w:rPr>
                <w:rFonts w:ascii="Times New Roman" w:hAnsi="Times New Roman" w:cs="Times New Roman"/>
                <w:sz w:val="28"/>
              </w:rPr>
            </w:pPr>
            <w:r w:rsidRPr="00A67FFD">
              <w:rPr>
                <w:rFonts w:ascii="Times New Roman" w:hAnsi="Times New Roman" w:cs="Times New Roman"/>
                <w:sz w:val="28"/>
              </w:rPr>
              <w:t>ИТОГО</w:t>
            </w:r>
          </w:p>
        </w:tc>
        <w:tc>
          <w:tcPr>
            <w:tcW w:w="2296" w:type="dxa"/>
          </w:tcPr>
          <w:p w:rsidR="004F61E3" w:rsidRPr="00A67FFD" w:rsidRDefault="00E41794" w:rsidP="006320AC">
            <w:pPr>
              <w:rPr>
                <w:rFonts w:ascii="Times New Roman" w:hAnsi="Times New Roman" w:cs="Times New Roman"/>
                <w:sz w:val="28"/>
              </w:rPr>
            </w:pPr>
            <w:r>
              <w:rPr>
                <w:rFonts w:ascii="Times New Roman" w:hAnsi="Times New Roman" w:cs="Times New Roman"/>
                <w:sz w:val="28"/>
              </w:rPr>
              <w:t>66 человек из них 2 педагога и 64</w:t>
            </w:r>
            <w:r w:rsidR="004F61E3" w:rsidRPr="00A67FFD">
              <w:rPr>
                <w:rFonts w:ascii="Times New Roman" w:hAnsi="Times New Roman" w:cs="Times New Roman"/>
                <w:sz w:val="28"/>
              </w:rPr>
              <w:t xml:space="preserve"> детей.</w:t>
            </w:r>
          </w:p>
          <w:p w:rsidR="004F61E3" w:rsidRPr="00A67FFD" w:rsidRDefault="00E41794" w:rsidP="006320AC">
            <w:pPr>
              <w:rPr>
                <w:rFonts w:ascii="Times New Roman" w:hAnsi="Times New Roman" w:cs="Times New Roman"/>
                <w:sz w:val="28"/>
              </w:rPr>
            </w:pPr>
            <w:r>
              <w:rPr>
                <w:rFonts w:ascii="Times New Roman" w:hAnsi="Times New Roman" w:cs="Times New Roman"/>
                <w:sz w:val="28"/>
              </w:rPr>
              <w:t>38</w:t>
            </w:r>
            <w:r w:rsidR="004F61E3" w:rsidRPr="00A67FFD">
              <w:rPr>
                <w:rFonts w:ascii="Times New Roman" w:hAnsi="Times New Roman" w:cs="Times New Roman"/>
                <w:sz w:val="28"/>
              </w:rPr>
              <w:t>призовых места</w:t>
            </w:r>
          </w:p>
        </w:tc>
      </w:tr>
    </w:tbl>
    <w:p w:rsidR="00F53E19" w:rsidRPr="00176FF2" w:rsidRDefault="00F53E19" w:rsidP="00176FF2">
      <w:pPr>
        <w:rPr>
          <w:rFonts w:ascii="Times New Roman" w:hAnsi="Times New Roman" w:cs="Times New Roman"/>
          <w:color w:val="FF0000"/>
          <w:sz w:val="28"/>
          <w:szCs w:val="28"/>
        </w:rPr>
      </w:pPr>
    </w:p>
    <w:p w:rsidR="00F53E19" w:rsidRDefault="00F53E19" w:rsidP="005E3944">
      <w:pPr>
        <w:jc w:val="both"/>
        <w:rPr>
          <w:rFonts w:ascii="Times New Roman" w:eastAsia="Calibri" w:hAnsi="Times New Roman" w:cs="Times New Roman"/>
          <w:sz w:val="28"/>
          <w:szCs w:val="28"/>
        </w:rPr>
      </w:pPr>
      <w:r w:rsidRPr="005E3944">
        <w:rPr>
          <w:rFonts w:ascii="Times New Roman" w:eastAsia="Calibri" w:hAnsi="Times New Roman" w:cs="Times New Roman"/>
          <w:sz w:val="28"/>
          <w:szCs w:val="28"/>
        </w:rPr>
        <w:t>Участие в профессиональных конкурсах, сообществах</w:t>
      </w:r>
    </w:p>
    <w:p w:rsidR="00C61A60" w:rsidRPr="005E3944" w:rsidRDefault="00C61A60" w:rsidP="005E3944">
      <w:pPr>
        <w:jc w:val="both"/>
        <w:rPr>
          <w:rFonts w:ascii="Times New Roman" w:eastAsia="Calibri" w:hAnsi="Times New Roman" w:cs="Times New Roman"/>
          <w:sz w:val="28"/>
          <w:szCs w:val="28"/>
        </w:rPr>
      </w:pPr>
    </w:p>
    <w:p w:rsidR="00C61A60" w:rsidRDefault="00C61A60" w:rsidP="005E3944">
      <w:pPr>
        <w:numPr>
          <w:ilvl w:val="0"/>
          <w:numId w:val="29"/>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Муниципальный этап Всероссийского конкурса «Воспитатель года – 2024», воспитатель Скопинцева Е.А., 1 место</w:t>
      </w:r>
    </w:p>
    <w:p w:rsidR="00A504B9" w:rsidRPr="005E3944" w:rsidRDefault="00E41794" w:rsidP="005E3944">
      <w:pPr>
        <w:numPr>
          <w:ilvl w:val="0"/>
          <w:numId w:val="29"/>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Региональный с</w:t>
      </w:r>
      <w:r w:rsidR="00A504B9" w:rsidRPr="005E3944">
        <w:rPr>
          <w:rFonts w:ascii="Times New Roman" w:eastAsia="Times New Roman" w:hAnsi="Times New Roman" w:cs="Times New Roman"/>
          <w:sz w:val="28"/>
          <w:szCs w:val="28"/>
          <w:lang w:eastAsia="ru-RU"/>
        </w:rPr>
        <w:t>лет музыкальных ру</w:t>
      </w:r>
      <w:r>
        <w:rPr>
          <w:rFonts w:ascii="Times New Roman" w:eastAsia="Times New Roman" w:hAnsi="Times New Roman" w:cs="Times New Roman"/>
          <w:sz w:val="28"/>
          <w:szCs w:val="28"/>
          <w:lang w:eastAsia="ru-RU"/>
        </w:rPr>
        <w:t xml:space="preserve">ководителей. </w:t>
      </w:r>
      <w:r w:rsidR="00A504B9" w:rsidRPr="005E3944">
        <w:rPr>
          <w:rFonts w:ascii="Times New Roman" w:eastAsia="Times New Roman" w:hAnsi="Times New Roman" w:cs="Times New Roman"/>
          <w:sz w:val="28"/>
          <w:szCs w:val="28"/>
          <w:lang w:eastAsia="ru-RU"/>
        </w:rPr>
        <w:t xml:space="preserve"> «</w:t>
      </w:r>
      <w:r w:rsidR="00A504B9" w:rsidRPr="005E3944">
        <w:rPr>
          <w:rFonts w:ascii="Times New Roman" w:eastAsia="Times New Roman" w:hAnsi="Times New Roman" w:cs="Times New Roman"/>
          <w:sz w:val="28"/>
          <w:szCs w:val="28"/>
          <w:lang w:val="en-US" w:eastAsia="ru-RU"/>
        </w:rPr>
        <w:t>PRO</w:t>
      </w:r>
      <w:r w:rsidR="00A504B9" w:rsidRPr="005E3944">
        <w:rPr>
          <w:rFonts w:ascii="Times New Roman" w:eastAsia="Times New Roman" w:hAnsi="Times New Roman" w:cs="Times New Roman"/>
          <w:sz w:val="28"/>
          <w:szCs w:val="28"/>
          <w:lang w:eastAsia="ru-RU"/>
        </w:rPr>
        <w:t>- музы</w:t>
      </w:r>
      <w:r>
        <w:rPr>
          <w:rFonts w:ascii="Times New Roman" w:eastAsia="Times New Roman" w:hAnsi="Times New Roman" w:cs="Times New Roman"/>
          <w:sz w:val="28"/>
          <w:szCs w:val="28"/>
          <w:lang w:eastAsia="ru-RU"/>
        </w:rPr>
        <w:t>ку. Сила музыки. Волжская волна</w:t>
      </w:r>
      <w:r w:rsidR="00A504B9" w:rsidRPr="005E3944">
        <w:rPr>
          <w:rFonts w:ascii="Times New Roman" w:eastAsia="Times New Roman" w:hAnsi="Times New Roman" w:cs="Times New Roman"/>
          <w:sz w:val="28"/>
          <w:szCs w:val="28"/>
          <w:lang w:eastAsia="ru-RU"/>
        </w:rPr>
        <w:t>»</w:t>
      </w:r>
    </w:p>
    <w:p w:rsidR="00A504B9" w:rsidRPr="00E41794" w:rsidRDefault="00A504B9" w:rsidP="005E3944">
      <w:pPr>
        <w:spacing w:after="0" w:line="240" w:lineRule="auto"/>
        <w:ind w:left="720"/>
        <w:contextualSpacing/>
        <w:jc w:val="both"/>
        <w:rPr>
          <w:rFonts w:ascii="Times New Roman" w:eastAsia="Times New Roman" w:hAnsi="Times New Roman" w:cs="Times New Roman"/>
          <w:i/>
          <w:sz w:val="28"/>
          <w:szCs w:val="28"/>
          <w:lang w:eastAsia="ru-RU"/>
        </w:rPr>
      </w:pPr>
      <w:r w:rsidRPr="00E41794">
        <w:rPr>
          <w:rFonts w:ascii="Times New Roman" w:eastAsia="Times New Roman" w:hAnsi="Times New Roman" w:cs="Times New Roman"/>
          <w:i/>
          <w:sz w:val="28"/>
          <w:szCs w:val="28"/>
          <w:lang w:eastAsia="ru-RU"/>
        </w:rPr>
        <w:t>- мастер-класс</w:t>
      </w:r>
      <w:r w:rsidR="00E41794" w:rsidRPr="00E41794">
        <w:rPr>
          <w:rFonts w:ascii="Times New Roman" w:eastAsia="Times New Roman" w:hAnsi="Times New Roman" w:cs="Times New Roman"/>
          <w:i/>
          <w:sz w:val="28"/>
          <w:szCs w:val="28"/>
          <w:lang w:eastAsia="ru-RU"/>
        </w:rPr>
        <w:t xml:space="preserve"> «Использование степ-платформ на музыкальных занятиях для развития творческих и ритмических способностей детей</w:t>
      </w:r>
      <w:r w:rsidR="005E3944" w:rsidRPr="00E41794">
        <w:rPr>
          <w:rFonts w:ascii="Times New Roman" w:eastAsia="Times New Roman" w:hAnsi="Times New Roman" w:cs="Times New Roman"/>
          <w:i/>
          <w:sz w:val="28"/>
          <w:szCs w:val="28"/>
          <w:lang w:eastAsia="ru-RU"/>
        </w:rPr>
        <w:t>»</w:t>
      </w:r>
      <w:r w:rsidRPr="00E41794">
        <w:rPr>
          <w:rFonts w:ascii="Times New Roman" w:eastAsia="Times New Roman" w:hAnsi="Times New Roman" w:cs="Times New Roman"/>
          <w:i/>
          <w:sz w:val="28"/>
          <w:szCs w:val="28"/>
          <w:lang w:eastAsia="ru-RU"/>
        </w:rPr>
        <w:t>, музыкальный руководитель Туньская Е.А.</w:t>
      </w:r>
      <w:r w:rsidR="00E41794" w:rsidRPr="00E41794">
        <w:rPr>
          <w:rFonts w:ascii="Times New Roman" w:eastAsia="Times New Roman" w:hAnsi="Times New Roman" w:cs="Times New Roman"/>
          <w:i/>
          <w:sz w:val="28"/>
          <w:szCs w:val="28"/>
          <w:lang w:eastAsia="ru-RU"/>
        </w:rPr>
        <w:t>, воспитатель Скопинцева Е.А.</w:t>
      </w:r>
    </w:p>
    <w:p w:rsidR="009871EF" w:rsidRPr="005E3944" w:rsidRDefault="009871EF" w:rsidP="005E3944">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5E3944">
        <w:rPr>
          <w:rFonts w:ascii="Times New Roman" w:eastAsiaTheme="majorEastAsia" w:hAnsi="Times New Roman" w:cs="Times New Roman"/>
          <w:bCs/>
          <w:kern w:val="24"/>
          <w:sz w:val="28"/>
          <w:szCs w:val="28"/>
        </w:rPr>
        <w:t>Районное методическое объединение педагогов дошкольных образовательных орга</w:t>
      </w:r>
      <w:r w:rsidR="00C50539">
        <w:rPr>
          <w:rFonts w:ascii="Times New Roman" w:eastAsiaTheme="majorEastAsia" w:hAnsi="Times New Roman" w:cs="Times New Roman"/>
          <w:bCs/>
          <w:kern w:val="24"/>
          <w:sz w:val="28"/>
          <w:szCs w:val="28"/>
        </w:rPr>
        <w:t>низаций «Под семейным зонтиком</w:t>
      </w:r>
      <w:r w:rsidRPr="005E3944">
        <w:rPr>
          <w:rFonts w:ascii="Times New Roman" w:eastAsiaTheme="majorEastAsia" w:hAnsi="Times New Roman" w:cs="Times New Roman"/>
          <w:bCs/>
          <w:kern w:val="24"/>
          <w:sz w:val="28"/>
          <w:szCs w:val="28"/>
        </w:rPr>
        <w:t>» на базе МБДОУ детский сад №5 «Звёздочка»</w:t>
      </w:r>
    </w:p>
    <w:p w:rsidR="009871EF" w:rsidRPr="0084757B" w:rsidRDefault="009871EF" w:rsidP="0084757B">
      <w:pPr>
        <w:pStyle w:val="a6"/>
        <w:spacing w:before="0" w:beforeAutospacing="0" w:after="0" w:afterAutospacing="0"/>
        <w:ind w:left="851"/>
        <w:jc w:val="both"/>
        <w:rPr>
          <w:rFonts w:eastAsiaTheme="minorEastAsia"/>
          <w:bCs/>
          <w:i/>
          <w:kern w:val="24"/>
          <w:sz w:val="28"/>
          <w:szCs w:val="28"/>
        </w:rPr>
      </w:pPr>
      <w:r w:rsidRPr="0084757B">
        <w:rPr>
          <w:rFonts w:eastAsiaTheme="majorEastAsia"/>
          <w:bCs/>
          <w:i/>
          <w:kern w:val="24"/>
          <w:sz w:val="28"/>
          <w:szCs w:val="28"/>
        </w:rPr>
        <w:lastRenderedPageBreak/>
        <w:t xml:space="preserve">- представление опыта работы: </w:t>
      </w:r>
      <w:r w:rsidR="005E3944" w:rsidRPr="0084757B">
        <w:rPr>
          <w:rFonts w:eastAsiaTheme="majorEastAsia"/>
          <w:bCs/>
          <w:i/>
          <w:kern w:val="24"/>
          <w:sz w:val="28"/>
          <w:szCs w:val="28"/>
        </w:rPr>
        <w:t>«</w:t>
      </w:r>
      <w:r w:rsidR="0084757B" w:rsidRPr="0084757B">
        <w:rPr>
          <w:rFonts w:eastAsiaTheme="minorEastAsia"/>
          <w:bCs/>
          <w:i/>
          <w:kern w:val="24"/>
          <w:sz w:val="28"/>
          <w:szCs w:val="28"/>
        </w:rPr>
        <w:t>Взаимодействие детского сада и семьи в    формировании патриотических чувств дошкольников</w:t>
      </w:r>
      <w:r w:rsidR="00C61A60" w:rsidRPr="0084757B">
        <w:rPr>
          <w:rFonts w:eastAsiaTheme="minorEastAsia"/>
          <w:bCs/>
          <w:i/>
          <w:kern w:val="24"/>
          <w:sz w:val="28"/>
          <w:szCs w:val="28"/>
        </w:rPr>
        <w:t>», воспитатели Стеценко И.А., Круглова Н.А.</w:t>
      </w:r>
    </w:p>
    <w:p w:rsidR="00C50539" w:rsidRPr="00C61A60" w:rsidRDefault="00C50539" w:rsidP="00C50539">
      <w:pPr>
        <w:pStyle w:val="a6"/>
        <w:numPr>
          <w:ilvl w:val="0"/>
          <w:numId w:val="29"/>
        </w:numPr>
        <w:spacing w:before="0" w:beforeAutospacing="0" w:after="0" w:afterAutospacing="0"/>
        <w:jc w:val="both"/>
        <w:rPr>
          <w:rFonts w:eastAsiaTheme="minorEastAsia"/>
          <w:bCs/>
          <w:i/>
          <w:kern w:val="24"/>
          <w:sz w:val="28"/>
          <w:szCs w:val="28"/>
        </w:rPr>
      </w:pPr>
      <w:r w:rsidRPr="005E3944">
        <w:rPr>
          <w:rFonts w:eastAsiaTheme="majorEastAsia"/>
          <w:bCs/>
          <w:kern w:val="24"/>
          <w:sz w:val="28"/>
          <w:szCs w:val="28"/>
        </w:rPr>
        <w:t>Районное методическое объединение</w:t>
      </w:r>
      <w:r>
        <w:rPr>
          <w:rFonts w:eastAsiaTheme="majorEastAsia"/>
          <w:bCs/>
          <w:kern w:val="24"/>
          <w:sz w:val="28"/>
          <w:szCs w:val="28"/>
        </w:rPr>
        <w:t xml:space="preserve"> учителей логопедов и учителей дефектологов «Громко </w:t>
      </w:r>
      <w:r w:rsidR="00C61A60">
        <w:rPr>
          <w:rFonts w:eastAsiaTheme="majorEastAsia"/>
          <w:bCs/>
          <w:kern w:val="24"/>
          <w:sz w:val="28"/>
          <w:szCs w:val="28"/>
        </w:rPr>
        <w:t>о важном» на базе МБДОУ детский сад №1 «Солнышко»</w:t>
      </w:r>
    </w:p>
    <w:p w:rsidR="00C61A60" w:rsidRPr="00C61A60" w:rsidRDefault="00C61A60" w:rsidP="00C61A60">
      <w:pPr>
        <w:pStyle w:val="a6"/>
        <w:spacing w:before="0" w:beforeAutospacing="0" w:after="0" w:afterAutospacing="0"/>
        <w:ind w:left="720"/>
        <w:jc w:val="both"/>
        <w:rPr>
          <w:rFonts w:eastAsiaTheme="minorEastAsia"/>
          <w:bCs/>
          <w:i/>
          <w:kern w:val="24"/>
          <w:sz w:val="28"/>
          <w:szCs w:val="28"/>
        </w:rPr>
      </w:pPr>
      <w:r>
        <w:rPr>
          <w:rFonts w:eastAsiaTheme="majorEastAsia"/>
          <w:bCs/>
          <w:kern w:val="24"/>
          <w:sz w:val="28"/>
          <w:szCs w:val="28"/>
        </w:rPr>
        <w:t xml:space="preserve">– </w:t>
      </w:r>
      <w:r w:rsidRPr="00C61A60">
        <w:rPr>
          <w:rFonts w:eastAsiaTheme="majorEastAsia"/>
          <w:bCs/>
          <w:i/>
          <w:kern w:val="24"/>
          <w:sz w:val="28"/>
          <w:szCs w:val="28"/>
        </w:rPr>
        <w:t xml:space="preserve">мастер-класс </w:t>
      </w:r>
      <w:r w:rsidRPr="00C61A60">
        <w:rPr>
          <w:i/>
          <w:sz w:val="28"/>
          <w:szCs w:val="28"/>
        </w:rPr>
        <w:t>«Секреты эффективности артикуляционной гимнастики. Как составить  индивидуальный комплекс артикуляционной гимнастики для ребенка», учитель-логопед Черноглазова И.В.</w:t>
      </w:r>
    </w:p>
    <w:p w:rsidR="00C06207" w:rsidRDefault="00C06207" w:rsidP="00C06207">
      <w:pPr>
        <w:spacing w:after="0" w:line="240" w:lineRule="auto"/>
        <w:jc w:val="both"/>
        <w:rPr>
          <w:rFonts w:ascii="Times New Roman" w:hAnsi="Times New Roman" w:cs="Times New Roman"/>
          <w:sz w:val="28"/>
          <w:szCs w:val="28"/>
        </w:rPr>
      </w:pPr>
    </w:p>
    <w:p w:rsidR="00ED65D1" w:rsidRPr="00816250" w:rsidRDefault="00ED65D1" w:rsidP="00C06207">
      <w:pPr>
        <w:spacing w:after="0" w:line="240" w:lineRule="auto"/>
        <w:jc w:val="both"/>
        <w:rPr>
          <w:rFonts w:ascii="Times New Roman" w:hAnsi="Times New Roman" w:cs="Times New Roman"/>
          <w:sz w:val="28"/>
          <w:szCs w:val="28"/>
        </w:rPr>
      </w:pPr>
    </w:p>
    <w:p w:rsidR="00C06207" w:rsidRPr="00816250" w:rsidRDefault="00C06207" w:rsidP="00C06207">
      <w:pPr>
        <w:spacing w:after="0" w:line="240" w:lineRule="auto"/>
        <w:jc w:val="both"/>
        <w:rPr>
          <w:rFonts w:ascii="Times New Roman" w:hAnsi="Times New Roman" w:cs="Times New Roman"/>
          <w:sz w:val="28"/>
          <w:szCs w:val="28"/>
        </w:rPr>
      </w:pPr>
      <w:r w:rsidRPr="00816250">
        <w:rPr>
          <w:rFonts w:ascii="Times New Roman" w:hAnsi="Times New Roman" w:cs="Times New Roman"/>
          <w:b/>
          <w:sz w:val="28"/>
          <w:szCs w:val="28"/>
        </w:rPr>
        <w:t>Вывод:</w:t>
      </w:r>
      <w:r w:rsidRPr="00816250">
        <w:rPr>
          <w:rFonts w:ascii="Times New Roman" w:hAnsi="Times New Roman" w:cs="Times New Roman"/>
          <w:sz w:val="28"/>
          <w:szCs w:val="28"/>
        </w:rPr>
        <w:t xml:space="preserve"> Конкурсы  позволили  детям и педагогам проявить свои знания, умения,  а  также    творческие  способности, интеллектуальный  потенциал, осознание  ребенком  своих  возможностей  и индивидуальных  особенностей,  умение  общаться  и  сотрудничать  со взрослыми и сверстниками. </w:t>
      </w:r>
    </w:p>
    <w:p w:rsidR="00E72259" w:rsidRPr="00816250" w:rsidRDefault="003B7CD8" w:rsidP="00E72259">
      <w:pPr>
        <w:spacing w:after="0" w:line="240" w:lineRule="auto"/>
        <w:jc w:val="both"/>
        <w:rPr>
          <w:rFonts w:ascii="Times New Roman" w:eastAsia="Times New Roman" w:hAnsi="Times New Roman" w:cs="Times New Roman"/>
          <w:iCs/>
          <w:sz w:val="28"/>
          <w:szCs w:val="28"/>
          <w:shd w:val="clear" w:color="auto" w:fill="FFFFCC"/>
          <w:lang w:eastAsia="ru-RU"/>
        </w:rPr>
      </w:pPr>
      <w:r w:rsidRPr="00816250">
        <w:rPr>
          <w:rFonts w:ascii="Times New Roman" w:hAnsi="Times New Roman" w:cs="Times New Roman"/>
          <w:sz w:val="28"/>
          <w:szCs w:val="28"/>
        </w:rPr>
        <w:t>Вывод:</w:t>
      </w:r>
      <w:r w:rsidRPr="00816250">
        <w:rPr>
          <w:rFonts w:ascii="Arial" w:eastAsia="Times New Roman" w:hAnsi="Arial" w:cs="Arial"/>
          <w:sz w:val="21"/>
          <w:szCs w:val="21"/>
          <w:lang w:eastAsia="ru-RU"/>
        </w:rPr>
        <w:t xml:space="preserve">  </w:t>
      </w:r>
      <w:r w:rsidRPr="00816250">
        <w:rPr>
          <w:rFonts w:ascii="Times New Roman" w:eastAsia="Times New Roman" w:hAnsi="Times New Roman" w:cs="Times New Roman"/>
          <w:iCs/>
          <w:sz w:val="28"/>
          <w:szCs w:val="28"/>
          <w:shd w:val="clear" w:color="auto" w:fill="FFFFFF" w:themeFill="background1"/>
          <w:lang w:eastAsia="ru-RU"/>
        </w:rPr>
        <w:t>образовательный процесс в детском саду организован в соответствии с требованиями, предъявляемыми ФГОС ДО, и направлен на сохранение и укрепление здоровья воспитанников, предоставление равных возможностей для полноценного развития каждого ребенка.  Анализ  результатов индивидуального развития позволил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w:t>
      </w:r>
      <w:r w:rsidR="00E72259" w:rsidRPr="00816250">
        <w:rPr>
          <w:rFonts w:ascii="Times New Roman" w:eastAsia="Times New Roman" w:hAnsi="Times New Roman" w:cs="Times New Roman"/>
          <w:iCs/>
          <w:sz w:val="28"/>
          <w:szCs w:val="28"/>
          <w:shd w:val="clear" w:color="auto" w:fill="FFFFFF" w:themeFill="background1"/>
          <w:lang w:eastAsia="ru-RU"/>
        </w:rPr>
        <w:t>альные образовательные маршруты</w:t>
      </w:r>
      <w:r w:rsidR="00E72259" w:rsidRPr="00816250">
        <w:rPr>
          <w:rFonts w:ascii="Times New Roman" w:eastAsia="Times New Roman" w:hAnsi="Times New Roman" w:cs="Times New Roman"/>
          <w:sz w:val="28"/>
          <w:szCs w:val="28"/>
          <w:lang w:eastAsia="ru-RU"/>
        </w:rPr>
        <w:t>через интеграцию деятельности всех педагогических работников и родителей.</w:t>
      </w:r>
    </w:p>
    <w:p w:rsidR="0071042A" w:rsidRPr="000D264F" w:rsidRDefault="003B7CD8" w:rsidP="000D264F">
      <w:pPr>
        <w:spacing w:after="0" w:line="240" w:lineRule="auto"/>
        <w:jc w:val="both"/>
        <w:rPr>
          <w:rFonts w:ascii="Times New Roman" w:eastAsia="Times New Roman" w:hAnsi="Times New Roman" w:cs="Times New Roman"/>
          <w:iCs/>
          <w:sz w:val="28"/>
          <w:szCs w:val="28"/>
          <w:shd w:val="clear" w:color="auto" w:fill="FFFFCC"/>
          <w:lang w:eastAsia="ru-RU"/>
        </w:rPr>
      </w:pPr>
      <w:r w:rsidRPr="00816250">
        <w:rPr>
          <w:rFonts w:ascii="Times New Roman" w:eastAsia="Times New Roman" w:hAnsi="Times New Roman" w:cs="Times New Roman"/>
          <w:sz w:val="28"/>
          <w:szCs w:val="28"/>
          <w:lang w:eastAsia="ru-RU"/>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здоровьесберегающих технологий и обогащению развивающей предметно- пространственной среды. Выполнение детьми программы осуществ</w:t>
      </w:r>
      <w:r w:rsidR="00E72259" w:rsidRPr="00816250">
        <w:rPr>
          <w:rFonts w:ascii="Times New Roman" w:eastAsia="Times New Roman" w:hAnsi="Times New Roman" w:cs="Times New Roman"/>
          <w:sz w:val="28"/>
          <w:szCs w:val="28"/>
          <w:lang w:eastAsia="ru-RU"/>
        </w:rPr>
        <w:t>ляется на хорошем уровне в д</w:t>
      </w:r>
      <w:r w:rsidRPr="00816250">
        <w:rPr>
          <w:rFonts w:ascii="Times New Roman" w:eastAsia="Times New Roman" w:hAnsi="Times New Roman" w:cs="Times New Roman"/>
          <w:sz w:val="28"/>
          <w:szCs w:val="28"/>
          <w:lang w:eastAsia="ru-RU"/>
        </w:rPr>
        <w:t>етском саду и планируется с учетом индивидуальных особенностей развития, состояния здоровья, способностей и интересов воспитанников</w:t>
      </w:r>
      <w:r w:rsidRPr="00816250">
        <w:rPr>
          <w:rFonts w:ascii="Arial" w:eastAsia="Times New Roman" w:hAnsi="Arial" w:cs="Arial"/>
          <w:sz w:val="21"/>
          <w:szCs w:val="21"/>
          <w:lang w:eastAsia="ru-RU"/>
        </w:rPr>
        <w:t xml:space="preserve">. </w:t>
      </w:r>
    </w:p>
    <w:p w:rsidR="008527F8" w:rsidRPr="00816250" w:rsidRDefault="008527F8" w:rsidP="000D264F">
      <w:pPr>
        <w:spacing w:after="150" w:line="240" w:lineRule="auto"/>
        <w:rPr>
          <w:rFonts w:ascii="Arial" w:eastAsia="Times New Roman" w:hAnsi="Arial" w:cs="Arial"/>
          <w:b/>
          <w:bCs/>
          <w:sz w:val="21"/>
          <w:szCs w:val="21"/>
          <w:lang w:eastAsia="ru-RU"/>
        </w:rPr>
      </w:pPr>
    </w:p>
    <w:p w:rsidR="0071042A" w:rsidRPr="00816250" w:rsidRDefault="0071042A" w:rsidP="0071042A">
      <w:pPr>
        <w:pStyle w:val="a3"/>
        <w:numPr>
          <w:ilvl w:val="1"/>
          <w:numId w:val="20"/>
        </w:numPr>
        <w:tabs>
          <w:tab w:val="left" w:pos="440"/>
        </w:tabs>
        <w:spacing w:after="0" w:line="240" w:lineRule="auto"/>
        <w:jc w:val="center"/>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Оценка организации воспитательно-образовательного процесса</w:t>
      </w:r>
    </w:p>
    <w:p w:rsidR="0071042A" w:rsidRPr="00816250" w:rsidRDefault="0071042A" w:rsidP="0071042A">
      <w:pPr>
        <w:pStyle w:val="a3"/>
        <w:tabs>
          <w:tab w:val="left" w:pos="440"/>
        </w:tabs>
        <w:spacing w:after="0" w:line="240" w:lineRule="auto"/>
        <w:ind w:left="1080"/>
        <w:rPr>
          <w:rFonts w:ascii="Times New Roman" w:eastAsia="Times New Roman" w:hAnsi="Times New Roman" w:cs="Times New Roman"/>
          <w:b/>
          <w:sz w:val="28"/>
          <w:szCs w:val="28"/>
        </w:rPr>
      </w:pPr>
    </w:p>
    <w:p w:rsidR="0071042A" w:rsidRPr="00816250" w:rsidRDefault="0071042A" w:rsidP="0071042A">
      <w:pPr>
        <w:spacing w:after="150" w:line="240" w:lineRule="auto"/>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71042A" w:rsidRPr="00816250" w:rsidRDefault="0071042A" w:rsidP="0071042A">
      <w:pPr>
        <w:spacing w:after="150" w:line="240" w:lineRule="auto"/>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Основные формы организации образовательного процесса:</w:t>
      </w:r>
    </w:p>
    <w:p w:rsidR="0071042A" w:rsidRPr="00816250" w:rsidRDefault="0071042A" w:rsidP="0071042A">
      <w:pPr>
        <w:numPr>
          <w:ilvl w:val="0"/>
          <w:numId w:val="23"/>
        </w:numPr>
        <w:spacing w:after="0" w:line="240" w:lineRule="auto"/>
        <w:ind w:left="270"/>
        <w:rPr>
          <w:rFonts w:ascii="Times New Roman" w:eastAsia="Times New Roman" w:hAnsi="Times New Roman" w:cs="Times New Roman"/>
          <w:sz w:val="28"/>
          <w:szCs w:val="28"/>
          <w:lang w:eastAsia="ru-RU"/>
        </w:rPr>
      </w:pPr>
      <w:r w:rsidRPr="00816250">
        <w:rPr>
          <w:rFonts w:ascii="Times New Roman" w:eastAsia="Times New Roman" w:hAnsi="Times New Roman" w:cs="Times New Roman"/>
          <w:iCs/>
          <w:sz w:val="28"/>
          <w:szCs w:val="28"/>
          <w:lang w:eastAsia="ru-RU"/>
        </w:rPr>
        <w:t>совместная деятельность педагогического работника и воспитанников в рамках организованной образовательной деятельности по освоению основнойобразовательной программы;</w:t>
      </w:r>
    </w:p>
    <w:p w:rsidR="0071042A" w:rsidRPr="00816250" w:rsidRDefault="0071042A" w:rsidP="0071042A">
      <w:pPr>
        <w:numPr>
          <w:ilvl w:val="0"/>
          <w:numId w:val="23"/>
        </w:numPr>
        <w:spacing w:after="0" w:line="240" w:lineRule="auto"/>
        <w:ind w:left="270"/>
        <w:rPr>
          <w:rFonts w:ascii="Arial" w:eastAsia="Times New Roman" w:hAnsi="Arial" w:cs="Arial"/>
          <w:sz w:val="21"/>
          <w:szCs w:val="21"/>
          <w:lang w:eastAsia="ru-RU"/>
        </w:rPr>
      </w:pPr>
      <w:r w:rsidRPr="00816250">
        <w:rPr>
          <w:rFonts w:ascii="Times New Roman" w:eastAsia="Times New Roman" w:hAnsi="Times New Roman" w:cs="Times New Roman"/>
          <w:iCs/>
          <w:sz w:val="28"/>
          <w:szCs w:val="28"/>
          <w:lang w:eastAsia="ru-RU"/>
        </w:rPr>
        <w:t>самостоятельная деятельность воспитанников под наблюдением педагогическогоработника</w:t>
      </w:r>
      <w:r w:rsidRPr="00816250">
        <w:rPr>
          <w:rFonts w:ascii="Arial" w:eastAsia="Times New Roman" w:hAnsi="Arial" w:cs="Arial"/>
          <w:i/>
          <w:iCs/>
          <w:sz w:val="21"/>
          <w:szCs w:val="21"/>
          <w:lang w:eastAsia="ru-RU"/>
        </w:rPr>
        <w:t>.</w:t>
      </w:r>
    </w:p>
    <w:p w:rsidR="0071042A" w:rsidRPr="00816250" w:rsidRDefault="0071042A" w:rsidP="0071042A">
      <w:pPr>
        <w:spacing w:after="0" w:line="240" w:lineRule="auto"/>
        <w:ind w:left="270"/>
        <w:rPr>
          <w:rFonts w:ascii="Arial" w:eastAsia="Times New Roman" w:hAnsi="Arial" w:cs="Arial"/>
          <w:sz w:val="21"/>
          <w:szCs w:val="21"/>
          <w:lang w:eastAsia="ru-RU"/>
        </w:rPr>
      </w:pPr>
    </w:p>
    <w:p w:rsidR="006C2DAE" w:rsidRPr="00816250" w:rsidRDefault="00C61A60" w:rsidP="006C2D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о</w:t>
      </w:r>
      <w:r w:rsidR="006C2DAE" w:rsidRPr="00816250">
        <w:rPr>
          <w:rFonts w:ascii="Times New Roman" w:eastAsia="Times New Roman" w:hAnsi="Times New Roman" w:cs="Times New Roman"/>
          <w:sz w:val="28"/>
          <w:szCs w:val="28"/>
          <w:lang w:eastAsia="ru-RU"/>
        </w:rPr>
        <w:t xml:space="preserve">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w:t>
      </w:r>
      <w:r w:rsidR="006C2DAE" w:rsidRPr="00816250">
        <w:rPr>
          <w:rFonts w:ascii="Times New Roman" w:eastAsia="Times New Roman" w:hAnsi="Times New Roman" w:cs="Times New Roman"/>
          <w:sz w:val="28"/>
          <w:szCs w:val="28"/>
          <w:lang w:eastAsia="ru-RU"/>
        </w:rPr>
        <w:lastRenderedPageBreak/>
        <w:t xml:space="preserve">интеллектуальных и личностных качеств, обеспечивающих социальную успешность, сохранение и укрепление здоровья детей дошкольного возраста. </w:t>
      </w:r>
    </w:p>
    <w:p w:rsidR="003C75FC" w:rsidRPr="00816250" w:rsidRDefault="0071042A" w:rsidP="006C2DAE">
      <w:pPr>
        <w:spacing w:after="0" w:line="240" w:lineRule="auto"/>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Организация воспитательно-образовательного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w:t>
      </w:r>
      <w:r w:rsidR="00531814" w:rsidRPr="00816250">
        <w:rPr>
          <w:rFonts w:ascii="Times New Roman" w:eastAsia="Times New Roman" w:hAnsi="Times New Roman" w:cs="Times New Roman"/>
          <w:sz w:val="28"/>
          <w:szCs w:val="28"/>
          <w:lang w:eastAsia="ru-RU"/>
        </w:rPr>
        <w:t>нПиН и организуются педагогами д</w:t>
      </w:r>
      <w:r w:rsidRPr="00816250">
        <w:rPr>
          <w:rFonts w:ascii="Times New Roman" w:eastAsia="Times New Roman" w:hAnsi="Times New Roman" w:cs="Times New Roman"/>
          <w:sz w:val="28"/>
          <w:szCs w:val="28"/>
          <w:lang w:eastAsia="ru-RU"/>
        </w:rPr>
        <w:t>етского сада на основании перспективного и календарно-тематического планирования.</w:t>
      </w:r>
    </w:p>
    <w:p w:rsidR="0071042A" w:rsidRPr="00816250" w:rsidRDefault="0071042A" w:rsidP="00DC3911">
      <w:pPr>
        <w:spacing w:after="0" w:line="240" w:lineRule="auto"/>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rPr>
        <w:t xml:space="preserve">Образовательный процесс в учреждении построен с учетом возрастных и индивидуальных особенностей воспитанников по основным направлениям развития детей физическому, социально- коммуникативному, познавательному, речевому и художественно- эстетическому. Образовательная деятельность реализуется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Общий объем обязательной части Программы,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w:t>
      </w:r>
    </w:p>
    <w:p w:rsidR="0071042A" w:rsidRPr="00816250" w:rsidRDefault="0071042A" w:rsidP="00DC3911">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непрерывную образовательную деятельность;  </w:t>
      </w:r>
    </w:p>
    <w:p w:rsidR="006C2DAE" w:rsidRPr="00816250" w:rsidRDefault="0071042A" w:rsidP="0071042A">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образовательную деятельность, осуществляемую в ходе режимных моментов;  </w:t>
      </w:r>
    </w:p>
    <w:p w:rsidR="0071042A" w:rsidRPr="00816250" w:rsidRDefault="0071042A" w:rsidP="0071042A">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самостоятельную деятельность детей;  </w:t>
      </w:r>
    </w:p>
    <w:p w:rsidR="0071042A" w:rsidRPr="00816250" w:rsidRDefault="0071042A" w:rsidP="0071042A">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сотрудничество с семьями детей по реализации Программы. </w:t>
      </w:r>
    </w:p>
    <w:p w:rsidR="0071042A" w:rsidRPr="00816250" w:rsidRDefault="0071042A" w:rsidP="0071042A">
      <w:pPr>
        <w:widowControl w:val="0"/>
        <w:spacing w:after="0" w:line="240" w:lineRule="auto"/>
        <w:ind w:right="36" w:firstLine="852"/>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Однойизф</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рмн</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посредственнообр</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зовательнойдеяте</w:t>
      </w:r>
      <w:r w:rsidRPr="00816250">
        <w:rPr>
          <w:rFonts w:ascii="Times New Roman" w:eastAsia="Times New Roman" w:hAnsi="Times New Roman" w:cs="Times New Roman"/>
          <w:spacing w:val="1"/>
          <w:sz w:val="28"/>
          <w:szCs w:val="28"/>
          <w:lang w:eastAsia="ru-RU"/>
        </w:rPr>
        <w:t>ль</w:t>
      </w:r>
      <w:r w:rsidRPr="00816250">
        <w:rPr>
          <w:rFonts w:ascii="Times New Roman" w:eastAsia="Times New Roman" w:hAnsi="Times New Roman" w:cs="Times New Roman"/>
          <w:sz w:val="28"/>
          <w:szCs w:val="28"/>
          <w:lang w:eastAsia="ru-RU"/>
        </w:rPr>
        <w:t xml:space="preserve">ностиявляется </w:t>
      </w:r>
      <w:r w:rsidRPr="00816250">
        <w:rPr>
          <w:rFonts w:ascii="Times New Roman" w:eastAsia="Times New Roman" w:hAnsi="Times New Roman" w:cs="Times New Roman"/>
          <w:spacing w:val="-2"/>
          <w:sz w:val="28"/>
          <w:szCs w:val="28"/>
          <w:lang w:eastAsia="ru-RU"/>
        </w:rPr>
        <w:t>«</w:t>
      </w:r>
      <w:r w:rsidRPr="00816250">
        <w:rPr>
          <w:rFonts w:ascii="Times New Roman" w:eastAsia="Times New Roman" w:hAnsi="Times New Roman" w:cs="Times New Roman"/>
          <w:sz w:val="28"/>
          <w:szCs w:val="28"/>
          <w:lang w:eastAsia="ru-RU"/>
        </w:rPr>
        <w:t>Заняти</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»,которое</w:t>
      </w:r>
      <w:r w:rsidRPr="00816250">
        <w:rPr>
          <w:rFonts w:ascii="Times New Roman" w:eastAsia="Times New Roman" w:hAnsi="Times New Roman" w:cs="Times New Roman"/>
          <w:spacing w:val="2"/>
          <w:sz w:val="28"/>
          <w:szCs w:val="28"/>
          <w:lang w:eastAsia="ru-RU"/>
        </w:rPr>
        <w:t>р</w:t>
      </w:r>
      <w:r w:rsidRPr="00816250">
        <w:rPr>
          <w:rFonts w:ascii="Times New Roman" w:eastAsia="Times New Roman" w:hAnsi="Times New Roman" w:cs="Times New Roman"/>
          <w:sz w:val="28"/>
          <w:szCs w:val="28"/>
          <w:lang w:eastAsia="ru-RU"/>
        </w:rPr>
        <w:t>ассматр</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ваетсяк</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к</w:t>
      </w:r>
      <w:r w:rsidRPr="00816250">
        <w:rPr>
          <w:rFonts w:ascii="Times New Roman" w:eastAsia="Times New Roman" w:hAnsi="Times New Roman" w:cs="Times New Roman"/>
          <w:spacing w:val="2"/>
          <w:sz w:val="28"/>
          <w:szCs w:val="28"/>
          <w:lang w:eastAsia="ru-RU"/>
        </w:rPr>
        <w:t>з</w:t>
      </w:r>
      <w:r w:rsidRPr="00816250">
        <w:rPr>
          <w:rFonts w:ascii="Times New Roman" w:eastAsia="Times New Roman" w:hAnsi="Times New Roman" w:cs="Times New Roman"/>
          <w:sz w:val="28"/>
          <w:szCs w:val="28"/>
          <w:lang w:eastAsia="ru-RU"/>
        </w:rPr>
        <w:t>анимате</w:t>
      </w:r>
      <w:r w:rsidRPr="00816250">
        <w:rPr>
          <w:rFonts w:ascii="Times New Roman" w:eastAsia="Times New Roman" w:hAnsi="Times New Roman" w:cs="Times New Roman"/>
          <w:spacing w:val="1"/>
          <w:sz w:val="28"/>
          <w:szCs w:val="28"/>
          <w:lang w:eastAsia="ru-RU"/>
        </w:rPr>
        <w:t>л</w:t>
      </w:r>
      <w:r w:rsidRPr="00816250">
        <w:rPr>
          <w:rFonts w:ascii="Times New Roman" w:eastAsia="Times New Roman" w:hAnsi="Times New Roman" w:cs="Times New Roman"/>
          <w:sz w:val="28"/>
          <w:szCs w:val="28"/>
          <w:lang w:eastAsia="ru-RU"/>
        </w:rPr>
        <w:t>ьное</w:t>
      </w:r>
      <w:r w:rsidRPr="00816250">
        <w:rPr>
          <w:rFonts w:ascii="Times New Roman" w:eastAsia="Times New Roman" w:hAnsi="Times New Roman" w:cs="Times New Roman"/>
          <w:spacing w:val="6"/>
          <w:sz w:val="28"/>
          <w:szCs w:val="28"/>
          <w:lang w:eastAsia="ru-RU"/>
        </w:rPr>
        <w:t>д</w:t>
      </w:r>
      <w:r w:rsidRPr="00816250">
        <w:rPr>
          <w:rFonts w:ascii="Times New Roman" w:eastAsia="Times New Roman" w:hAnsi="Times New Roman" w:cs="Times New Roman"/>
          <w:sz w:val="28"/>
          <w:szCs w:val="28"/>
          <w:lang w:eastAsia="ru-RU"/>
        </w:rPr>
        <w:t>ел</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w:t>
      </w:r>
      <w:r w:rsidRPr="00816250">
        <w:rPr>
          <w:rFonts w:ascii="Times New Roman" w:eastAsia="Times New Roman" w:hAnsi="Times New Roman" w:cs="Times New Roman"/>
          <w:spacing w:val="2"/>
          <w:sz w:val="28"/>
          <w:szCs w:val="28"/>
          <w:lang w:eastAsia="ru-RU"/>
        </w:rPr>
        <w:t>б</w:t>
      </w:r>
      <w:r w:rsidRPr="00816250">
        <w:rPr>
          <w:rFonts w:ascii="Times New Roman" w:eastAsia="Times New Roman" w:hAnsi="Times New Roman" w:cs="Times New Roman"/>
          <w:sz w:val="28"/>
          <w:szCs w:val="28"/>
          <w:lang w:eastAsia="ru-RU"/>
        </w:rPr>
        <w:t>езотождествлен</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яе</w:t>
      </w:r>
      <w:r w:rsidRPr="00816250">
        <w:rPr>
          <w:rFonts w:ascii="Times New Roman" w:eastAsia="Times New Roman" w:hAnsi="Times New Roman" w:cs="Times New Roman"/>
          <w:spacing w:val="1"/>
          <w:sz w:val="28"/>
          <w:szCs w:val="28"/>
          <w:lang w:eastAsia="ru-RU"/>
        </w:rPr>
        <w:t>г</w:t>
      </w:r>
      <w:r w:rsidRPr="00816250">
        <w:rPr>
          <w:rFonts w:ascii="Times New Roman" w:eastAsia="Times New Roman" w:hAnsi="Times New Roman" w:cs="Times New Roman"/>
          <w:sz w:val="28"/>
          <w:szCs w:val="28"/>
          <w:lang w:eastAsia="ru-RU"/>
        </w:rPr>
        <w:t>ос занятиемкакдид</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к</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ическ</w:t>
      </w:r>
      <w:r w:rsidRPr="00816250">
        <w:rPr>
          <w:rFonts w:ascii="Times New Roman" w:eastAsia="Times New Roman" w:hAnsi="Times New Roman" w:cs="Times New Roman"/>
          <w:spacing w:val="-1"/>
          <w:sz w:val="28"/>
          <w:szCs w:val="28"/>
          <w:lang w:eastAsia="ru-RU"/>
        </w:rPr>
        <w:t>ой</w:t>
      </w:r>
      <w:r w:rsidRPr="00816250">
        <w:rPr>
          <w:rFonts w:ascii="Times New Roman" w:eastAsia="Times New Roman" w:hAnsi="Times New Roman" w:cs="Times New Roman"/>
          <w:sz w:val="28"/>
          <w:szCs w:val="28"/>
          <w:lang w:eastAsia="ru-RU"/>
        </w:rPr>
        <w:t>формой</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ч</w:t>
      </w:r>
      <w:r w:rsidRPr="00816250">
        <w:rPr>
          <w:rFonts w:ascii="Times New Roman" w:eastAsia="Times New Roman" w:hAnsi="Times New Roman" w:cs="Times New Roman"/>
          <w:spacing w:val="2"/>
          <w:sz w:val="28"/>
          <w:szCs w:val="28"/>
          <w:lang w:eastAsia="ru-RU"/>
        </w:rPr>
        <w:t>е</w:t>
      </w:r>
      <w:r w:rsidRPr="00816250">
        <w:rPr>
          <w:rFonts w:ascii="Times New Roman" w:eastAsia="Times New Roman" w:hAnsi="Times New Roman" w:cs="Times New Roman"/>
          <w:sz w:val="28"/>
          <w:szCs w:val="28"/>
          <w:lang w:eastAsia="ru-RU"/>
        </w:rPr>
        <w:t>бнойдеяте</w:t>
      </w:r>
      <w:r w:rsidRPr="00816250">
        <w:rPr>
          <w:rFonts w:ascii="Times New Roman" w:eastAsia="Times New Roman" w:hAnsi="Times New Roman" w:cs="Times New Roman"/>
          <w:spacing w:val="1"/>
          <w:sz w:val="28"/>
          <w:szCs w:val="28"/>
          <w:lang w:eastAsia="ru-RU"/>
        </w:rPr>
        <w:t>л</w:t>
      </w:r>
      <w:r w:rsidRPr="00816250">
        <w:rPr>
          <w:rFonts w:ascii="Times New Roman" w:eastAsia="Times New Roman" w:hAnsi="Times New Roman" w:cs="Times New Roman"/>
          <w:sz w:val="28"/>
          <w:szCs w:val="28"/>
          <w:lang w:eastAsia="ru-RU"/>
        </w:rPr>
        <w:t>ьности.Этозан</w:t>
      </w:r>
      <w:r w:rsidRPr="00816250">
        <w:rPr>
          <w:rFonts w:ascii="Times New Roman" w:eastAsia="Times New Roman" w:hAnsi="Times New Roman" w:cs="Times New Roman"/>
          <w:spacing w:val="2"/>
          <w:sz w:val="28"/>
          <w:szCs w:val="28"/>
          <w:lang w:eastAsia="ru-RU"/>
        </w:rPr>
        <w:t>и</w:t>
      </w:r>
      <w:r w:rsidRPr="00816250">
        <w:rPr>
          <w:rFonts w:ascii="Times New Roman" w:eastAsia="Times New Roman" w:hAnsi="Times New Roman" w:cs="Times New Roman"/>
          <w:sz w:val="28"/>
          <w:szCs w:val="28"/>
          <w:lang w:eastAsia="ru-RU"/>
        </w:rPr>
        <w:t>мате</w:t>
      </w:r>
      <w:r w:rsidRPr="00816250">
        <w:rPr>
          <w:rFonts w:ascii="Times New Roman" w:eastAsia="Times New Roman" w:hAnsi="Times New Roman" w:cs="Times New Roman"/>
          <w:spacing w:val="1"/>
          <w:sz w:val="28"/>
          <w:szCs w:val="28"/>
          <w:lang w:eastAsia="ru-RU"/>
        </w:rPr>
        <w:t>л</w:t>
      </w:r>
      <w:r w:rsidRPr="00816250">
        <w:rPr>
          <w:rFonts w:ascii="Times New Roman" w:eastAsia="Times New Roman" w:hAnsi="Times New Roman" w:cs="Times New Roman"/>
          <w:sz w:val="28"/>
          <w:szCs w:val="28"/>
          <w:lang w:eastAsia="ru-RU"/>
        </w:rPr>
        <w:t>ьное</w:t>
      </w:r>
      <w:r w:rsidRPr="00816250">
        <w:rPr>
          <w:rFonts w:ascii="Times New Roman" w:eastAsia="Times New Roman" w:hAnsi="Times New Roman" w:cs="Times New Roman"/>
          <w:spacing w:val="3"/>
          <w:sz w:val="28"/>
          <w:szCs w:val="28"/>
          <w:lang w:eastAsia="ru-RU"/>
        </w:rPr>
        <w:t>д</w:t>
      </w:r>
      <w:r w:rsidRPr="00816250">
        <w:rPr>
          <w:rFonts w:ascii="Times New Roman" w:eastAsia="Times New Roman" w:hAnsi="Times New Roman" w:cs="Times New Roman"/>
          <w:sz w:val="28"/>
          <w:szCs w:val="28"/>
          <w:lang w:eastAsia="ru-RU"/>
        </w:rPr>
        <w:t>ело основанона</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дной</w:t>
      </w:r>
      <w:r w:rsidRPr="00816250">
        <w:rPr>
          <w:rFonts w:ascii="Times New Roman" w:eastAsia="Times New Roman" w:hAnsi="Times New Roman" w:cs="Times New Roman"/>
          <w:spacing w:val="3"/>
          <w:sz w:val="28"/>
          <w:szCs w:val="28"/>
          <w:lang w:eastAsia="ru-RU"/>
        </w:rPr>
        <w:t>и</w:t>
      </w:r>
      <w:r w:rsidRPr="00816250">
        <w:rPr>
          <w:rFonts w:ascii="Times New Roman" w:eastAsia="Times New Roman" w:hAnsi="Times New Roman" w:cs="Times New Roman"/>
          <w:sz w:val="28"/>
          <w:szCs w:val="28"/>
          <w:lang w:eastAsia="ru-RU"/>
        </w:rPr>
        <w:t>зспецифиче</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ихде</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скихдея</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ельно</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тей</w:t>
      </w:r>
      <w:r w:rsidRPr="00816250">
        <w:rPr>
          <w:rFonts w:ascii="Times New Roman" w:eastAsia="Times New Roman" w:hAnsi="Times New Roman" w:cs="Times New Roman"/>
          <w:spacing w:val="2"/>
          <w:sz w:val="28"/>
          <w:szCs w:val="28"/>
          <w:lang w:eastAsia="ru-RU"/>
        </w:rPr>
        <w:t>(</w:t>
      </w:r>
      <w:r w:rsidRPr="00816250">
        <w:rPr>
          <w:rFonts w:ascii="Times New Roman" w:eastAsia="Times New Roman" w:hAnsi="Times New Roman" w:cs="Times New Roman"/>
          <w:sz w:val="28"/>
          <w:szCs w:val="28"/>
          <w:lang w:eastAsia="ru-RU"/>
        </w:rPr>
        <w:t>илинесколь</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ихт</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к</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х деятельностях–интеграцииразличныхдетс</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ихдеят</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льн</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стей),о</w:t>
      </w:r>
      <w:r w:rsidRPr="00816250">
        <w:rPr>
          <w:rFonts w:ascii="Times New Roman" w:eastAsia="Times New Roman" w:hAnsi="Times New Roman" w:cs="Times New Roman"/>
          <w:spacing w:val="4"/>
          <w:sz w:val="28"/>
          <w:szCs w:val="28"/>
          <w:lang w:eastAsia="ru-RU"/>
        </w:rPr>
        <w:t>с</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ще</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pacing w:val="4"/>
          <w:sz w:val="28"/>
          <w:szCs w:val="28"/>
          <w:lang w:eastAsia="ru-RU"/>
        </w:rPr>
        <w:t>т</w:t>
      </w:r>
      <w:r w:rsidRPr="00816250">
        <w:rPr>
          <w:rFonts w:ascii="Times New Roman" w:eastAsia="Times New Roman" w:hAnsi="Times New Roman" w:cs="Times New Roman"/>
          <w:sz w:val="28"/>
          <w:szCs w:val="28"/>
          <w:lang w:eastAsia="ru-RU"/>
        </w:rPr>
        <w:t>вля</w:t>
      </w:r>
      <w:r w:rsidRPr="00816250">
        <w:rPr>
          <w:rFonts w:ascii="Times New Roman" w:eastAsia="Times New Roman" w:hAnsi="Times New Roman" w:cs="Times New Roman"/>
          <w:spacing w:val="1"/>
          <w:sz w:val="28"/>
          <w:szCs w:val="28"/>
          <w:lang w:eastAsia="ru-RU"/>
        </w:rPr>
        <w:t>емы</w:t>
      </w:r>
      <w:r w:rsidRPr="00816250">
        <w:rPr>
          <w:rFonts w:ascii="Times New Roman" w:eastAsia="Times New Roman" w:hAnsi="Times New Roman" w:cs="Times New Roman"/>
          <w:sz w:val="28"/>
          <w:szCs w:val="28"/>
          <w:lang w:eastAsia="ru-RU"/>
        </w:rPr>
        <w:t>х совмес</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носовзрослым,инаправленонаосвоениедетьмиоднойилинескольких образовательных об</w:t>
      </w:r>
      <w:r w:rsidRPr="00816250">
        <w:rPr>
          <w:rFonts w:ascii="Times New Roman" w:eastAsia="Times New Roman" w:hAnsi="Times New Roman" w:cs="Times New Roman"/>
          <w:spacing w:val="1"/>
          <w:sz w:val="28"/>
          <w:szCs w:val="28"/>
          <w:lang w:eastAsia="ru-RU"/>
        </w:rPr>
        <w:t>л</w:t>
      </w:r>
      <w:r w:rsidRPr="00816250">
        <w:rPr>
          <w:rFonts w:ascii="Times New Roman" w:eastAsia="Times New Roman" w:hAnsi="Times New Roman" w:cs="Times New Roman"/>
          <w:sz w:val="28"/>
          <w:szCs w:val="28"/>
          <w:lang w:eastAsia="ru-RU"/>
        </w:rPr>
        <w:t>астей (инт</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грация со</w:t>
      </w:r>
      <w:r w:rsidRPr="00816250">
        <w:rPr>
          <w:rFonts w:ascii="Times New Roman" w:eastAsia="Times New Roman" w:hAnsi="Times New Roman" w:cs="Times New Roman"/>
          <w:spacing w:val="1"/>
          <w:sz w:val="28"/>
          <w:szCs w:val="28"/>
          <w:lang w:eastAsia="ru-RU"/>
        </w:rPr>
        <w:t>д</w:t>
      </w:r>
      <w:r w:rsidRPr="00816250">
        <w:rPr>
          <w:rFonts w:ascii="Times New Roman" w:eastAsia="Times New Roman" w:hAnsi="Times New Roman" w:cs="Times New Roman"/>
          <w:sz w:val="28"/>
          <w:szCs w:val="28"/>
          <w:lang w:eastAsia="ru-RU"/>
        </w:rPr>
        <w:t>ер</w:t>
      </w:r>
      <w:r w:rsidRPr="00816250">
        <w:rPr>
          <w:rFonts w:ascii="Times New Roman" w:eastAsia="Times New Roman" w:hAnsi="Times New Roman" w:cs="Times New Roman"/>
          <w:spacing w:val="1"/>
          <w:sz w:val="28"/>
          <w:szCs w:val="28"/>
          <w:lang w:eastAsia="ru-RU"/>
        </w:rPr>
        <w:t>ж</w:t>
      </w:r>
      <w:r w:rsidRPr="00816250">
        <w:rPr>
          <w:rFonts w:ascii="Times New Roman" w:eastAsia="Times New Roman" w:hAnsi="Times New Roman" w:cs="Times New Roman"/>
          <w:sz w:val="28"/>
          <w:szCs w:val="28"/>
          <w:lang w:eastAsia="ru-RU"/>
        </w:rPr>
        <w:t>ания образовательных областей</w:t>
      </w:r>
      <w:r w:rsidRPr="00816250">
        <w:rPr>
          <w:rFonts w:ascii="Times New Roman" w:eastAsia="Times New Roman" w:hAnsi="Times New Roman" w:cs="Times New Roman"/>
          <w:spacing w:val="1"/>
          <w:sz w:val="28"/>
          <w:szCs w:val="28"/>
          <w:lang w:eastAsia="ru-RU"/>
        </w:rPr>
        <w:t>)</w:t>
      </w:r>
      <w:r w:rsidRPr="00816250">
        <w:rPr>
          <w:rFonts w:ascii="Times New Roman" w:eastAsia="Times New Roman" w:hAnsi="Times New Roman" w:cs="Times New Roman"/>
          <w:sz w:val="28"/>
          <w:szCs w:val="28"/>
          <w:lang w:eastAsia="ru-RU"/>
        </w:rPr>
        <w:t>.</w:t>
      </w:r>
    </w:p>
    <w:p w:rsidR="0071042A" w:rsidRPr="00816250" w:rsidRDefault="0071042A" w:rsidP="0071042A">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Продолжительность непрерывной образовательной деятельности для детей: </w:t>
      </w:r>
    </w:p>
    <w:p w:rsidR="0071042A" w:rsidRPr="00816250" w:rsidRDefault="0071042A" w:rsidP="0071042A">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от З лет до 4-х лет - не более 15 минут,  </w:t>
      </w:r>
    </w:p>
    <w:p w:rsidR="0071042A" w:rsidRPr="00816250" w:rsidRDefault="0071042A" w:rsidP="0071042A">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для детей от 4-х лет до 5-м лет - не более 20 минут, </w:t>
      </w:r>
    </w:p>
    <w:p w:rsidR="0071042A" w:rsidRPr="00816250" w:rsidRDefault="0071042A" w:rsidP="0071042A">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для детей от 5 лет до 6-ти лет - не более 25 минут  </w:t>
      </w:r>
    </w:p>
    <w:p w:rsidR="0071042A" w:rsidRPr="00816250" w:rsidRDefault="0071042A" w:rsidP="0071042A">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для детей от 6-ти до 7-ми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5,5-6 часов. Продолжительность ежедневных прогулок составляет 3-4 часа. При температуре воздуха ниже минус 15 С и скорости ветра более 7 м/с продолжительность прогулки сокращается. Прогулки организуются 2 раза в день: в первую половину дня и во вторую половину дня - после дневного сна или перед уходом детей домой. Общая продолжительность суточного сна для детей дошкольного возраста 12 - 12,5 часа, из которых 2 - 2,5 часа отводится на дневной сон. </w:t>
      </w:r>
    </w:p>
    <w:p w:rsidR="0071042A" w:rsidRDefault="0071042A" w:rsidP="0071042A">
      <w:pPr>
        <w:spacing w:after="0" w:line="240" w:lineRule="auto"/>
        <w:jc w:val="both"/>
        <w:rPr>
          <w:rFonts w:ascii="Times New Roman" w:eastAsia="Times New Roman" w:hAnsi="Times New Roman" w:cs="Times New Roman"/>
          <w:b/>
          <w:sz w:val="28"/>
          <w:szCs w:val="28"/>
        </w:rPr>
      </w:pPr>
    </w:p>
    <w:p w:rsidR="00DC3911" w:rsidRDefault="00DC3911" w:rsidP="0071042A">
      <w:pPr>
        <w:spacing w:after="0" w:line="240" w:lineRule="auto"/>
        <w:jc w:val="both"/>
        <w:rPr>
          <w:rFonts w:ascii="Times New Roman" w:eastAsia="Times New Roman" w:hAnsi="Times New Roman" w:cs="Times New Roman"/>
          <w:b/>
          <w:sz w:val="28"/>
          <w:szCs w:val="28"/>
        </w:rPr>
      </w:pPr>
    </w:p>
    <w:p w:rsidR="00DC3911" w:rsidRDefault="00DC3911" w:rsidP="0071042A">
      <w:pPr>
        <w:spacing w:after="0" w:line="240" w:lineRule="auto"/>
        <w:jc w:val="both"/>
        <w:rPr>
          <w:rFonts w:ascii="Times New Roman" w:eastAsia="Times New Roman" w:hAnsi="Times New Roman" w:cs="Times New Roman"/>
          <w:b/>
          <w:sz w:val="28"/>
          <w:szCs w:val="28"/>
        </w:rPr>
      </w:pPr>
    </w:p>
    <w:p w:rsidR="00DC3911" w:rsidRPr="00816250" w:rsidRDefault="00DC3911" w:rsidP="0071042A">
      <w:pPr>
        <w:spacing w:after="0" w:line="240" w:lineRule="auto"/>
        <w:jc w:val="both"/>
        <w:rPr>
          <w:rFonts w:ascii="Times New Roman" w:eastAsia="Times New Roman" w:hAnsi="Times New Roman" w:cs="Times New Roman"/>
          <w:b/>
          <w:sz w:val="28"/>
          <w:szCs w:val="28"/>
        </w:rPr>
      </w:pPr>
    </w:p>
    <w:p w:rsidR="0071042A" w:rsidRPr="00816250" w:rsidRDefault="0071042A" w:rsidP="0071042A">
      <w:pPr>
        <w:spacing w:after="0" w:line="240" w:lineRule="auto"/>
        <w:jc w:val="both"/>
        <w:rPr>
          <w:rFonts w:ascii="Times New Roman" w:eastAsia="Times New Roman" w:hAnsi="Times New Roman" w:cs="Times New Roman"/>
          <w:b/>
          <w:sz w:val="28"/>
          <w:szCs w:val="28"/>
        </w:rPr>
      </w:pPr>
      <w:r w:rsidRPr="00816250">
        <w:rPr>
          <w:rFonts w:ascii="Times New Roman" w:eastAsia="Times New Roman" w:hAnsi="Times New Roman" w:cs="Times New Roman"/>
          <w:b/>
          <w:sz w:val="28"/>
          <w:szCs w:val="28"/>
        </w:rPr>
        <w:t xml:space="preserve">Структура образовательной деятельности </w:t>
      </w:r>
    </w:p>
    <w:p w:rsidR="0071042A" w:rsidRPr="00816250" w:rsidRDefault="0071042A" w:rsidP="0071042A">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Образовательная деятельность условно делится на три блока:</w:t>
      </w:r>
    </w:p>
    <w:p w:rsidR="0071042A" w:rsidRPr="00816250" w:rsidRDefault="0071042A" w:rsidP="0071042A">
      <w:pPr>
        <w:pStyle w:val="a3"/>
        <w:numPr>
          <w:ilvl w:val="0"/>
          <w:numId w:val="28"/>
        </w:num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lastRenderedPageBreak/>
        <w:t xml:space="preserve">Утренний блок - продолжительность с 7.40 до 9.00 часов - включает в себя: </w:t>
      </w:r>
    </w:p>
    <w:p w:rsidR="0071042A" w:rsidRPr="00816250" w:rsidRDefault="0071042A" w:rsidP="0071042A">
      <w:pPr>
        <w:pStyle w:val="a3"/>
        <w:spacing w:after="0" w:line="240" w:lineRule="auto"/>
        <w:ind w:left="795"/>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Образовательную деятельность, осуществляемую в процессе организации различных видов деятельности и в ходе режимных моментов. Коррекционно-развивающая деятельность педагога с ребенком. </w:t>
      </w:r>
    </w:p>
    <w:p w:rsidR="0071042A" w:rsidRPr="00816250" w:rsidRDefault="0071042A" w:rsidP="0071042A">
      <w:pPr>
        <w:pStyle w:val="a3"/>
        <w:spacing w:after="0" w:line="240" w:lineRule="auto"/>
        <w:ind w:left="795"/>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Создание условий для самостоятельной деятельности воспитанников. </w:t>
      </w:r>
    </w:p>
    <w:p w:rsidR="0071042A" w:rsidRPr="00816250" w:rsidRDefault="0071042A" w:rsidP="0071042A">
      <w:pPr>
        <w:pStyle w:val="a3"/>
        <w:numPr>
          <w:ilvl w:val="0"/>
          <w:numId w:val="28"/>
        </w:num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Развивающий блок – продолжительность с 9.00 до 10.50 часов - представляет собой организованную образовательную деятельность детей через совместную деятельность с педагогами в форме образовательных ситуаций. </w:t>
      </w:r>
    </w:p>
    <w:p w:rsidR="0071042A" w:rsidRPr="00816250" w:rsidRDefault="0071042A" w:rsidP="0071042A">
      <w:pPr>
        <w:pStyle w:val="a3"/>
        <w:numPr>
          <w:ilvl w:val="0"/>
          <w:numId w:val="28"/>
        </w:num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Вечерний блок – продолжительность с 15.30 до 17.40 часов включает в себя: </w:t>
      </w:r>
    </w:p>
    <w:p w:rsidR="00EF5D08" w:rsidRDefault="0071042A" w:rsidP="0071042A">
      <w:pPr>
        <w:pStyle w:val="a3"/>
        <w:spacing w:after="0" w:line="240" w:lineRule="auto"/>
        <w:ind w:left="795"/>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Образовательную деятельность, осуществляемую в процессе организации различных видов деятельности и в ходе режимных моментов. </w:t>
      </w:r>
    </w:p>
    <w:p w:rsidR="0071042A" w:rsidRPr="00816250" w:rsidRDefault="0071042A" w:rsidP="0071042A">
      <w:pPr>
        <w:pStyle w:val="a3"/>
        <w:spacing w:after="0" w:line="240" w:lineRule="auto"/>
        <w:ind w:left="795"/>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Деятельность детей по выбору.  </w:t>
      </w:r>
    </w:p>
    <w:p w:rsidR="0071042A" w:rsidRPr="00816250" w:rsidRDefault="0071042A" w:rsidP="0071042A">
      <w:pPr>
        <w:pStyle w:val="a3"/>
        <w:spacing w:after="0" w:line="240" w:lineRule="auto"/>
        <w:ind w:left="795"/>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НОД в группе раннего возраста и в  группе детей от 5 до 6 лет. </w:t>
      </w:r>
    </w:p>
    <w:p w:rsidR="0071042A" w:rsidRPr="00816250" w:rsidRDefault="0071042A" w:rsidP="0071042A">
      <w:pPr>
        <w:pStyle w:val="a3"/>
        <w:spacing w:after="0" w:line="240" w:lineRule="auto"/>
        <w:ind w:left="795"/>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Создание условий для самостоятельной деятельности воспитанников. </w:t>
      </w:r>
    </w:p>
    <w:p w:rsidR="0071042A" w:rsidRPr="00816250" w:rsidRDefault="0071042A" w:rsidP="0071042A">
      <w:pPr>
        <w:pStyle w:val="a3"/>
        <w:spacing w:after="0" w:line="240" w:lineRule="auto"/>
        <w:ind w:left="795"/>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Совместную коррекционную деятельность педагога с ребенком. Организационной основой реализации Программы является Примерный календарь праздников (событий). Планирование работы с детьми основывается на проектно-событийном принципе построения образовательной деятельности. </w:t>
      </w:r>
    </w:p>
    <w:p w:rsidR="0071042A" w:rsidRPr="00816250" w:rsidRDefault="0071042A" w:rsidP="0071042A">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Часть программы, формируемая участниками образовательных отношений, реализуется в первую или во вторую половину дня: её длительность в младшей группе - 15, средней и старшей -20, подготовительной - не более 30 минут.</w:t>
      </w:r>
    </w:p>
    <w:p w:rsidR="00531814" w:rsidRPr="000D264F" w:rsidRDefault="0071042A" w:rsidP="0087156F">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В летний период увеличивается продолжительность прогулки, проводятся праздники, досуги, развлечения, оздоровительные мероприятия, которые так же являются формами организации образовательной деятельности. Педагоги проводят с детьми экскурсии, целевые прогулки, викторины, КВН, творческие мастерские, дни сказок, физкультурные праздники и развлечения, спортивные игры и соревнования, музыкальные </w:t>
      </w:r>
      <w:r w:rsidR="000D264F">
        <w:rPr>
          <w:rFonts w:ascii="Times New Roman" w:eastAsia="Times New Roman" w:hAnsi="Times New Roman" w:cs="Times New Roman"/>
          <w:sz w:val="28"/>
          <w:szCs w:val="28"/>
        </w:rPr>
        <w:t>праздники, досуги и развлечения</w:t>
      </w:r>
    </w:p>
    <w:p w:rsidR="008527F8" w:rsidRPr="00816250" w:rsidRDefault="008527F8" w:rsidP="0087156F">
      <w:pPr>
        <w:spacing w:after="0" w:line="240" w:lineRule="auto"/>
        <w:jc w:val="both"/>
        <w:rPr>
          <w:rFonts w:ascii="Times New Roman" w:eastAsia="Times New Roman" w:hAnsi="Times New Roman" w:cs="Times New Roman"/>
          <w:b/>
          <w:sz w:val="28"/>
          <w:szCs w:val="28"/>
        </w:rPr>
      </w:pPr>
    </w:p>
    <w:p w:rsidR="0087156F" w:rsidRPr="00816250" w:rsidRDefault="0087156F" w:rsidP="0087156F">
      <w:pPr>
        <w:spacing w:after="0" w:line="240" w:lineRule="auto"/>
        <w:jc w:val="both"/>
        <w:rPr>
          <w:rFonts w:ascii="Times New Roman" w:eastAsia="Times New Roman" w:hAnsi="Times New Roman" w:cs="Times New Roman"/>
          <w:b/>
          <w:sz w:val="28"/>
          <w:szCs w:val="28"/>
        </w:rPr>
      </w:pPr>
      <w:r w:rsidRPr="00816250">
        <w:rPr>
          <w:rFonts w:ascii="Times New Roman" w:eastAsia="Times New Roman" w:hAnsi="Times New Roman" w:cs="Times New Roman"/>
          <w:b/>
          <w:sz w:val="28"/>
          <w:szCs w:val="28"/>
        </w:rPr>
        <w:t>Динамика состояния здоровья обучающихся. Развитие здоровьесберегающей среды.  Мониторинг заболеваемости воспитанников</w:t>
      </w:r>
    </w:p>
    <w:p w:rsidR="0087156F" w:rsidRPr="00816250" w:rsidRDefault="0087156F" w:rsidP="0087156F">
      <w:pPr>
        <w:tabs>
          <w:tab w:val="num" w:pos="567"/>
        </w:tabs>
        <w:spacing w:after="0" w:line="240" w:lineRule="auto"/>
        <w:jc w:val="both"/>
        <w:rPr>
          <w:rFonts w:ascii="Times New Roman" w:eastAsia="Calibri" w:hAnsi="Times New Roman" w:cs="Times New Roman"/>
          <w:sz w:val="32"/>
          <w:szCs w:val="32"/>
        </w:rPr>
      </w:pPr>
    </w:p>
    <w:p w:rsidR="0087156F" w:rsidRPr="00816250" w:rsidRDefault="0087156F" w:rsidP="0087156F">
      <w:pPr>
        <w:tabs>
          <w:tab w:val="num" w:pos="567"/>
        </w:tabs>
        <w:spacing w:after="0" w:line="240" w:lineRule="auto"/>
        <w:jc w:val="both"/>
        <w:rPr>
          <w:rFonts w:ascii="Times New Roman" w:hAnsi="Times New Roman" w:cs="Times New Roman"/>
          <w:sz w:val="28"/>
          <w:szCs w:val="28"/>
        </w:rPr>
      </w:pPr>
      <w:r w:rsidRPr="00816250">
        <w:rPr>
          <w:rFonts w:ascii="Times New Roman" w:eastAsia="Calibri" w:hAnsi="Times New Roman" w:cs="Times New Roman"/>
          <w:sz w:val="28"/>
          <w:szCs w:val="28"/>
        </w:rPr>
        <w:t>Основное приоритетное направление, осуществляемое в нашем детском саду, -  это охрана и укрепление здоровья детей.</w:t>
      </w:r>
    </w:p>
    <w:p w:rsidR="00AD770A" w:rsidRPr="00816250" w:rsidRDefault="0087156F" w:rsidP="0087156F">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В детском саду налажена система физкультурно - оздоровительных, закаливающих мероприятий. Поддерживается двигательный режим для воспитанников всех возрастных групп.  Активно применяются здоровьесберегающие технологии (утренняя зарядка, бодрящая гимнастика после сна, корригирующие дорожки, динамические паузы, и др.) В каждой группе оформлены Центры двигательной активности. Введен гибкий режим дня (летний, холодный период, период карантина, режим на период выхода после болезни ребенка, адаптационный период и др.) В соответствии с ФГОС ДО оборудован спортивный зал, спортивная площадка.</w:t>
      </w:r>
    </w:p>
    <w:p w:rsidR="00AD770A" w:rsidRPr="00816250" w:rsidRDefault="00AD770A" w:rsidP="00AD770A">
      <w:pPr>
        <w:tabs>
          <w:tab w:val="left" w:pos="994"/>
        </w:tabs>
        <w:suppressAutoHyphens/>
        <w:spacing w:after="0" w:line="240" w:lineRule="auto"/>
        <w:ind w:left="284"/>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Физкультурно-оздоровительная работа в д/саду реализуется через основные формы работы:</w:t>
      </w:r>
    </w:p>
    <w:p w:rsidR="00AD770A" w:rsidRPr="00816250" w:rsidRDefault="00AD770A" w:rsidP="00AD770A">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организованная образовательная деятельность</w:t>
      </w:r>
    </w:p>
    <w:p w:rsidR="00AD770A" w:rsidRPr="00816250" w:rsidRDefault="00AD770A" w:rsidP="00AD770A">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организация активного отдыха;</w:t>
      </w:r>
    </w:p>
    <w:p w:rsidR="00AD770A" w:rsidRPr="00816250" w:rsidRDefault="00AD770A" w:rsidP="00AD770A">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самостоятельная двигательная активность детей;</w:t>
      </w:r>
    </w:p>
    <w:p w:rsidR="00AD770A" w:rsidRPr="00816250" w:rsidRDefault="00AD770A" w:rsidP="0087156F">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организация двигательной активности в режиме дня</w:t>
      </w:r>
    </w:p>
    <w:p w:rsidR="00AD770A" w:rsidRPr="00816250" w:rsidRDefault="00AD770A" w:rsidP="00AD770A">
      <w:pPr>
        <w:spacing w:before="90" w:after="0" w:line="240" w:lineRule="auto"/>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lastRenderedPageBreak/>
        <w:t xml:space="preserve">Особое внимание в детском саду уделяется организации спортивных праздников, состоящих в активном приобщении детей к занятиям физической культурой. Они позволяют создать психологически комфортную среду, в которой каждый ребенок может самореализоваться. Инструктор по физкультуре  регулярно организует походы, дни здоровья, экскурсии. Дети и взрослые получают во время походов большой эмоциональный заряд.  </w:t>
      </w:r>
    </w:p>
    <w:p w:rsidR="00AD770A" w:rsidRPr="00816250" w:rsidRDefault="00AD770A" w:rsidP="00AD770A">
      <w:pPr>
        <w:tabs>
          <w:tab w:val="left" w:pos="7260"/>
        </w:tabs>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На физкультурных занятиях осуществляется индивидуально-дифференцированный подход к детям: при определении нагрузок учитываются уровень физической подготовки и здоровья, половые особенности. </w:t>
      </w:r>
    </w:p>
    <w:p w:rsidR="00AD770A" w:rsidRPr="00816250" w:rsidRDefault="0087156F" w:rsidP="0087156F">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Разработана система по охране безопасности и жизнедеятельности детей, ежедневно ведутся инструктажи, беседы с детьми, родителями, и персоналом с фиксацией в специальных журналах. Пространственная среда в групповых помещениях и кабинетах, коридорах -  безопасная.   </w:t>
      </w:r>
    </w:p>
    <w:p w:rsidR="00442F29" w:rsidRPr="00DC3911" w:rsidRDefault="0087156F" w:rsidP="0087156F">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В ДОО разработана система поэтапной адаптации детей к детскому саду. Остроту адаптационного периода позволяет снизить: организация гибкого режима дня; просветительская работа с родителями по подготовке ребенка к дошкольному учреждению, работа  Консультационного пункта. О результ</w:t>
      </w:r>
      <w:r w:rsidR="00DC3911">
        <w:rPr>
          <w:rFonts w:ascii="Times New Roman" w:eastAsia="Times New Roman" w:hAnsi="Times New Roman" w:cs="Times New Roman"/>
          <w:sz w:val="28"/>
          <w:szCs w:val="28"/>
        </w:rPr>
        <w:t>атах говорят данные мониторинга</w:t>
      </w:r>
    </w:p>
    <w:p w:rsidR="00442F29" w:rsidRDefault="00442F29" w:rsidP="0087156F">
      <w:pPr>
        <w:spacing w:after="0" w:line="240" w:lineRule="auto"/>
        <w:jc w:val="both"/>
        <w:rPr>
          <w:rFonts w:ascii="Times New Roman" w:hAnsi="Times New Roman" w:cs="Times New Roman"/>
          <w:b/>
          <w:sz w:val="28"/>
          <w:szCs w:val="28"/>
        </w:rPr>
      </w:pPr>
    </w:p>
    <w:p w:rsidR="0087156F" w:rsidRPr="00816250" w:rsidRDefault="0087156F" w:rsidP="0087156F">
      <w:pPr>
        <w:spacing w:after="0" w:line="240" w:lineRule="auto"/>
        <w:jc w:val="both"/>
        <w:rPr>
          <w:rFonts w:ascii="Times New Roman" w:hAnsi="Times New Roman" w:cs="Times New Roman"/>
          <w:b/>
          <w:sz w:val="28"/>
          <w:szCs w:val="28"/>
        </w:rPr>
      </w:pPr>
      <w:r w:rsidRPr="00816250">
        <w:rPr>
          <w:rFonts w:ascii="Times New Roman" w:hAnsi="Times New Roman" w:cs="Times New Roman"/>
          <w:b/>
          <w:sz w:val="28"/>
          <w:szCs w:val="28"/>
        </w:rPr>
        <w:t>Адаптация детей группы раннего возраста:</w:t>
      </w:r>
    </w:p>
    <w:p w:rsidR="0087156F" w:rsidRPr="00816250" w:rsidRDefault="0087156F" w:rsidP="0087156F">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8"/>
        <w:gridCol w:w="1267"/>
        <w:gridCol w:w="1312"/>
        <w:gridCol w:w="1465"/>
        <w:gridCol w:w="1185"/>
        <w:gridCol w:w="1478"/>
        <w:gridCol w:w="2293"/>
      </w:tblGrid>
      <w:tr w:rsidR="00816250" w:rsidRPr="00816250" w:rsidTr="000D264F">
        <w:tc>
          <w:tcPr>
            <w:tcW w:w="1598" w:type="dxa"/>
            <w:vMerge w:val="restart"/>
            <w:shd w:val="clear" w:color="auto" w:fill="auto"/>
            <w:vAlign w:val="center"/>
          </w:tcPr>
          <w:p w:rsidR="0087156F" w:rsidRPr="00816250" w:rsidRDefault="0087156F" w:rsidP="00C30AB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Группы</w:t>
            </w:r>
          </w:p>
        </w:tc>
        <w:tc>
          <w:tcPr>
            <w:tcW w:w="9000" w:type="dxa"/>
            <w:gridSpan w:val="6"/>
            <w:shd w:val="clear" w:color="auto" w:fill="auto"/>
            <w:vAlign w:val="center"/>
          </w:tcPr>
          <w:p w:rsidR="0087156F" w:rsidRPr="00816250" w:rsidRDefault="0087156F" w:rsidP="00C30AB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Степень адаптации</w:t>
            </w:r>
          </w:p>
        </w:tc>
      </w:tr>
      <w:tr w:rsidR="00816250" w:rsidRPr="00816250" w:rsidTr="000D264F">
        <w:tc>
          <w:tcPr>
            <w:tcW w:w="1598" w:type="dxa"/>
            <w:vMerge/>
            <w:shd w:val="clear" w:color="auto" w:fill="auto"/>
          </w:tcPr>
          <w:p w:rsidR="0087156F" w:rsidRPr="00816250" w:rsidRDefault="0087156F" w:rsidP="00C30ABC">
            <w:pPr>
              <w:suppressAutoHyphens/>
              <w:spacing w:after="0" w:line="240" w:lineRule="auto"/>
              <w:rPr>
                <w:rFonts w:ascii="Times New Roman" w:eastAsia="Times New Roman" w:hAnsi="Times New Roman" w:cs="Times New Roman"/>
                <w:sz w:val="24"/>
                <w:szCs w:val="24"/>
                <w:lang w:eastAsia="ar-SA"/>
              </w:rPr>
            </w:pPr>
          </w:p>
        </w:tc>
        <w:tc>
          <w:tcPr>
            <w:tcW w:w="2579" w:type="dxa"/>
            <w:gridSpan w:val="2"/>
            <w:shd w:val="clear" w:color="auto" w:fill="auto"/>
            <w:vAlign w:val="center"/>
          </w:tcPr>
          <w:p w:rsidR="0087156F" w:rsidRPr="00816250" w:rsidRDefault="0087156F" w:rsidP="00C30AB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Легкая (от 8 до 16 дней)</w:t>
            </w:r>
          </w:p>
        </w:tc>
        <w:tc>
          <w:tcPr>
            <w:tcW w:w="2650" w:type="dxa"/>
            <w:gridSpan w:val="2"/>
            <w:shd w:val="clear" w:color="auto" w:fill="auto"/>
            <w:vAlign w:val="center"/>
          </w:tcPr>
          <w:p w:rsidR="0087156F" w:rsidRPr="00816250" w:rsidRDefault="0087156F" w:rsidP="00C30AB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Средняя (до 30 дней)</w:t>
            </w:r>
          </w:p>
        </w:tc>
        <w:tc>
          <w:tcPr>
            <w:tcW w:w="3771" w:type="dxa"/>
            <w:gridSpan w:val="2"/>
            <w:shd w:val="clear" w:color="auto" w:fill="auto"/>
            <w:vAlign w:val="center"/>
          </w:tcPr>
          <w:p w:rsidR="0087156F" w:rsidRPr="00816250" w:rsidRDefault="0087156F" w:rsidP="00C30AB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Тяжелая (свыше 30 дней)</w:t>
            </w:r>
          </w:p>
        </w:tc>
      </w:tr>
      <w:tr w:rsidR="00816250" w:rsidRPr="00816250" w:rsidTr="000D264F">
        <w:tc>
          <w:tcPr>
            <w:tcW w:w="1598" w:type="dxa"/>
            <w:vMerge/>
            <w:shd w:val="clear" w:color="auto" w:fill="auto"/>
          </w:tcPr>
          <w:p w:rsidR="0087156F" w:rsidRPr="00816250" w:rsidRDefault="0087156F" w:rsidP="00C30ABC">
            <w:pPr>
              <w:suppressAutoHyphens/>
              <w:spacing w:after="0" w:line="240" w:lineRule="auto"/>
              <w:rPr>
                <w:rFonts w:ascii="Times New Roman" w:eastAsia="Times New Roman" w:hAnsi="Times New Roman" w:cs="Times New Roman"/>
                <w:sz w:val="24"/>
                <w:szCs w:val="24"/>
                <w:lang w:eastAsia="ar-SA"/>
              </w:rPr>
            </w:pPr>
          </w:p>
        </w:tc>
        <w:tc>
          <w:tcPr>
            <w:tcW w:w="1267" w:type="dxa"/>
            <w:shd w:val="clear" w:color="auto" w:fill="auto"/>
            <w:vAlign w:val="center"/>
          </w:tcPr>
          <w:p w:rsidR="0087156F" w:rsidRPr="00816250" w:rsidRDefault="0087156F" w:rsidP="00C30AB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Кол-во чел.</w:t>
            </w:r>
          </w:p>
        </w:tc>
        <w:tc>
          <w:tcPr>
            <w:tcW w:w="1312" w:type="dxa"/>
            <w:shd w:val="clear" w:color="auto" w:fill="auto"/>
            <w:vAlign w:val="center"/>
          </w:tcPr>
          <w:p w:rsidR="0087156F" w:rsidRPr="00816250" w:rsidRDefault="0087156F" w:rsidP="00C30AB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w:t>
            </w:r>
          </w:p>
        </w:tc>
        <w:tc>
          <w:tcPr>
            <w:tcW w:w="1465" w:type="dxa"/>
            <w:shd w:val="clear" w:color="auto" w:fill="auto"/>
            <w:vAlign w:val="center"/>
          </w:tcPr>
          <w:p w:rsidR="0087156F" w:rsidRPr="00816250" w:rsidRDefault="0087156F" w:rsidP="00C30AB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Кол-во чел.</w:t>
            </w:r>
          </w:p>
        </w:tc>
        <w:tc>
          <w:tcPr>
            <w:tcW w:w="1185" w:type="dxa"/>
            <w:shd w:val="clear" w:color="auto" w:fill="auto"/>
            <w:vAlign w:val="center"/>
          </w:tcPr>
          <w:p w:rsidR="0087156F" w:rsidRPr="00816250" w:rsidRDefault="0087156F" w:rsidP="00C30AB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w:t>
            </w:r>
          </w:p>
        </w:tc>
        <w:tc>
          <w:tcPr>
            <w:tcW w:w="1478" w:type="dxa"/>
            <w:shd w:val="clear" w:color="auto" w:fill="auto"/>
            <w:vAlign w:val="center"/>
          </w:tcPr>
          <w:p w:rsidR="0087156F" w:rsidRPr="00816250" w:rsidRDefault="0087156F" w:rsidP="00C30AB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Кол-во чел.</w:t>
            </w:r>
          </w:p>
        </w:tc>
        <w:tc>
          <w:tcPr>
            <w:tcW w:w="2293" w:type="dxa"/>
            <w:shd w:val="clear" w:color="auto" w:fill="auto"/>
            <w:vAlign w:val="center"/>
          </w:tcPr>
          <w:p w:rsidR="0087156F" w:rsidRPr="00816250" w:rsidRDefault="0087156F" w:rsidP="00C30AB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w:t>
            </w:r>
          </w:p>
        </w:tc>
      </w:tr>
      <w:tr w:rsidR="00442F29" w:rsidRPr="00816250" w:rsidTr="000D264F">
        <w:tc>
          <w:tcPr>
            <w:tcW w:w="1598" w:type="dxa"/>
            <w:shd w:val="clear" w:color="auto" w:fill="auto"/>
          </w:tcPr>
          <w:p w:rsidR="00442F29" w:rsidRPr="00816250" w:rsidRDefault="00442F29" w:rsidP="006320AC">
            <w:pPr>
              <w:suppressAutoHyphens/>
              <w:spacing w:after="0" w:line="240" w:lineRule="auto"/>
              <w:ind w:left="-142" w:right="-108"/>
              <w:jc w:val="center"/>
              <w:rPr>
                <w:rFonts w:ascii="Times New Roman" w:eastAsia="Calibri" w:hAnsi="Times New Roman" w:cs="Times New Roman"/>
                <w:bCs/>
                <w:sz w:val="24"/>
                <w:szCs w:val="24"/>
                <w:lang w:eastAsia="ar-SA"/>
              </w:rPr>
            </w:pPr>
            <w:r w:rsidRPr="00816250">
              <w:rPr>
                <w:rFonts w:ascii="Times New Roman" w:eastAsia="Calibri" w:hAnsi="Times New Roman" w:cs="Times New Roman"/>
                <w:bCs/>
                <w:sz w:val="24"/>
                <w:szCs w:val="24"/>
                <w:lang w:eastAsia="ar-SA"/>
              </w:rPr>
              <w:t>Группа раннего возраста №1</w:t>
            </w:r>
          </w:p>
          <w:p w:rsidR="00442F29" w:rsidRPr="00816250" w:rsidRDefault="00442F29" w:rsidP="006320AC">
            <w:pPr>
              <w:suppressAutoHyphens/>
              <w:spacing w:after="0" w:line="240" w:lineRule="auto"/>
              <w:ind w:left="-142" w:right="-108"/>
              <w:jc w:val="center"/>
              <w:rPr>
                <w:rFonts w:ascii="Times New Roman" w:eastAsia="Calibri" w:hAnsi="Times New Roman" w:cs="Times New Roman"/>
                <w:bCs/>
                <w:sz w:val="24"/>
                <w:szCs w:val="24"/>
                <w:lang w:eastAsia="ar-SA"/>
              </w:rPr>
            </w:pPr>
            <w:r w:rsidRPr="00816250">
              <w:rPr>
                <w:rFonts w:ascii="Times New Roman" w:eastAsia="Calibri" w:hAnsi="Times New Roman" w:cs="Times New Roman"/>
                <w:bCs/>
                <w:sz w:val="24"/>
                <w:szCs w:val="24"/>
                <w:lang w:eastAsia="ar-SA"/>
              </w:rPr>
              <w:t>2022г</w:t>
            </w:r>
          </w:p>
        </w:tc>
        <w:tc>
          <w:tcPr>
            <w:tcW w:w="1267" w:type="dxa"/>
            <w:shd w:val="clear" w:color="auto" w:fill="auto"/>
            <w:vAlign w:val="center"/>
          </w:tcPr>
          <w:p w:rsidR="00442F29" w:rsidRPr="00816250" w:rsidRDefault="00442F29" w:rsidP="006320A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8</w:t>
            </w:r>
          </w:p>
        </w:tc>
        <w:tc>
          <w:tcPr>
            <w:tcW w:w="1312" w:type="dxa"/>
            <w:shd w:val="clear" w:color="auto" w:fill="auto"/>
            <w:vAlign w:val="center"/>
          </w:tcPr>
          <w:p w:rsidR="00442F29" w:rsidRPr="00816250" w:rsidRDefault="00442F29" w:rsidP="006320A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47</w:t>
            </w:r>
          </w:p>
        </w:tc>
        <w:tc>
          <w:tcPr>
            <w:tcW w:w="1465" w:type="dxa"/>
            <w:shd w:val="clear" w:color="auto" w:fill="auto"/>
            <w:vAlign w:val="center"/>
          </w:tcPr>
          <w:p w:rsidR="00442F29" w:rsidRPr="00816250" w:rsidRDefault="00442F29" w:rsidP="006320A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8</w:t>
            </w:r>
          </w:p>
        </w:tc>
        <w:tc>
          <w:tcPr>
            <w:tcW w:w="1185" w:type="dxa"/>
            <w:shd w:val="clear" w:color="auto" w:fill="auto"/>
            <w:vAlign w:val="center"/>
          </w:tcPr>
          <w:p w:rsidR="00442F29" w:rsidRPr="00816250" w:rsidRDefault="00442F29" w:rsidP="006320AC">
            <w:pPr>
              <w:suppressAutoHyphens/>
              <w:spacing w:after="0" w:line="240" w:lineRule="auto"/>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47</w:t>
            </w:r>
          </w:p>
        </w:tc>
        <w:tc>
          <w:tcPr>
            <w:tcW w:w="1478" w:type="dxa"/>
            <w:shd w:val="clear" w:color="auto" w:fill="auto"/>
            <w:vAlign w:val="center"/>
          </w:tcPr>
          <w:p w:rsidR="00442F29" w:rsidRPr="00816250" w:rsidRDefault="00442F29" w:rsidP="006320A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1</w:t>
            </w:r>
          </w:p>
        </w:tc>
        <w:tc>
          <w:tcPr>
            <w:tcW w:w="2293" w:type="dxa"/>
            <w:shd w:val="clear" w:color="auto" w:fill="auto"/>
            <w:vAlign w:val="center"/>
          </w:tcPr>
          <w:p w:rsidR="00442F29" w:rsidRPr="00816250" w:rsidRDefault="00442F29" w:rsidP="006320AC">
            <w:pPr>
              <w:suppressAutoHyphens/>
              <w:spacing w:after="0" w:line="240" w:lineRule="auto"/>
              <w:jc w:val="center"/>
              <w:rPr>
                <w:rFonts w:ascii="Times New Roman" w:eastAsia="Times New Roman" w:hAnsi="Times New Roman" w:cs="Times New Roman"/>
                <w:sz w:val="24"/>
                <w:szCs w:val="24"/>
                <w:lang w:eastAsia="ar-SA"/>
              </w:rPr>
            </w:pPr>
            <w:r w:rsidRPr="00816250">
              <w:rPr>
                <w:rFonts w:ascii="Times New Roman" w:eastAsia="Times New Roman" w:hAnsi="Times New Roman" w:cs="Times New Roman"/>
                <w:sz w:val="24"/>
                <w:szCs w:val="24"/>
                <w:lang w:eastAsia="ar-SA"/>
              </w:rPr>
              <w:t>6</w:t>
            </w:r>
          </w:p>
        </w:tc>
      </w:tr>
      <w:tr w:rsidR="00442F29" w:rsidRPr="00816250" w:rsidTr="000D264F">
        <w:tc>
          <w:tcPr>
            <w:tcW w:w="1598" w:type="dxa"/>
            <w:shd w:val="clear" w:color="auto" w:fill="auto"/>
          </w:tcPr>
          <w:p w:rsidR="00442F29" w:rsidRPr="00816250" w:rsidRDefault="00442F29" w:rsidP="006320AC">
            <w:pPr>
              <w:suppressAutoHyphens/>
              <w:spacing w:after="0" w:line="240" w:lineRule="auto"/>
              <w:ind w:left="-142" w:right="-108"/>
              <w:jc w:val="center"/>
              <w:rPr>
                <w:rFonts w:ascii="Times New Roman" w:eastAsia="Calibri" w:hAnsi="Times New Roman" w:cs="Times New Roman"/>
                <w:bCs/>
                <w:sz w:val="24"/>
                <w:szCs w:val="24"/>
                <w:lang w:eastAsia="ar-SA"/>
              </w:rPr>
            </w:pPr>
            <w:r w:rsidRPr="00816250">
              <w:rPr>
                <w:rFonts w:ascii="Times New Roman" w:eastAsia="Calibri" w:hAnsi="Times New Roman" w:cs="Times New Roman"/>
                <w:bCs/>
                <w:sz w:val="24"/>
                <w:szCs w:val="24"/>
                <w:lang w:eastAsia="ar-SA"/>
              </w:rPr>
              <w:t>Группа раннего возраста №1</w:t>
            </w:r>
          </w:p>
          <w:p w:rsidR="00442F29" w:rsidRPr="00816250" w:rsidRDefault="00442F29" w:rsidP="006320AC">
            <w:pPr>
              <w:suppressAutoHyphens/>
              <w:spacing w:after="0" w:line="240" w:lineRule="auto"/>
              <w:ind w:left="-142" w:right="-108"/>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2023</w:t>
            </w:r>
            <w:r w:rsidRPr="00816250">
              <w:rPr>
                <w:rFonts w:ascii="Times New Roman" w:eastAsia="Calibri" w:hAnsi="Times New Roman" w:cs="Times New Roman"/>
                <w:bCs/>
                <w:sz w:val="24"/>
                <w:szCs w:val="24"/>
                <w:lang w:eastAsia="ar-SA"/>
              </w:rPr>
              <w:t>г</w:t>
            </w:r>
          </w:p>
        </w:tc>
        <w:tc>
          <w:tcPr>
            <w:tcW w:w="1267" w:type="dxa"/>
            <w:shd w:val="clear" w:color="auto" w:fill="auto"/>
            <w:vAlign w:val="center"/>
          </w:tcPr>
          <w:p w:rsidR="00442F29" w:rsidRPr="00816250" w:rsidRDefault="00E41794" w:rsidP="006320A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312" w:type="dxa"/>
            <w:shd w:val="clear" w:color="auto" w:fill="auto"/>
            <w:vAlign w:val="center"/>
          </w:tcPr>
          <w:p w:rsidR="00442F29" w:rsidRPr="00816250" w:rsidRDefault="00E41794" w:rsidP="006320A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w:t>
            </w:r>
          </w:p>
        </w:tc>
        <w:tc>
          <w:tcPr>
            <w:tcW w:w="1465" w:type="dxa"/>
            <w:shd w:val="clear" w:color="auto" w:fill="auto"/>
            <w:vAlign w:val="center"/>
          </w:tcPr>
          <w:p w:rsidR="00442F29" w:rsidRPr="00816250" w:rsidRDefault="00442F29" w:rsidP="006320A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1185" w:type="dxa"/>
            <w:shd w:val="clear" w:color="auto" w:fill="auto"/>
            <w:vAlign w:val="center"/>
          </w:tcPr>
          <w:p w:rsidR="00442F29" w:rsidRPr="00816250" w:rsidRDefault="00E41794" w:rsidP="006320A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w:t>
            </w:r>
          </w:p>
        </w:tc>
        <w:tc>
          <w:tcPr>
            <w:tcW w:w="1478" w:type="dxa"/>
            <w:shd w:val="clear" w:color="auto" w:fill="auto"/>
            <w:vAlign w:val="center"/>
          </w:tcPr>
          <w:p w:rsidR="00442F29" w:rsidRPr="00816250" w:rsidRDefault="00E41794" w:rsidP="006320A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293" w:type="dxa"/>
            <w:shd w:val="clear" w:color="auto" w:fill="auto"/>
            <w:vAlign w:val="center"/>
          </w:tcPr>
          <w:p w:rsidR="00442F29" w:rsidRPr="00816250" w:rsidRDefault="00E41794" w:rsidP="006320A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AB37DC" w:rsidRPr="00816250" w:rsidTr="000D264F">
        <w:tc>
          <w:tcPr>
            <w:tcW w:w="1598" w:type="dxa"/>
            <w:shd w:val="clear" w:color="auto" w:fill="auto"/>
          </w:tcPr>
          <w:p w:rsidR="00AB37DC" w:rsidRPr="00816250" w:rsidRDefault="00AB37DC" w:rsidP="00AB37DC">
            <w:pPr>
              <w:suppressAutoHyphens/>
              <w:spacing w:after="0" w:line="240" w:lineRule="auto"/>
              <w:ind w:left="-142" w:right="-108"/>
              <w:jc w:val="center"/>
              <w:rPr>
                <w:rFonts w:ascii="Times New Roman" w:eastAsia="Calibri" w:hAnsi="Times New Roman" w:cs="Times New Roman"/>
                <w:bCs/>
                <w:sz w:val="24"/>
                <w:szCs w:val="24"/>
                <w:lang w:eastAsia="ar-SA"/>
              </w:rPr>
            </w:pPr>
            <w:r w:rsidRPr="00816250">
              <w:rPr>
                <w:rFonts w:ascii="Times New Roman" w:eastAsia="Calibri" w:hAnsi="Times New Roman" w:cs="Times New Roman"/>
                <w:bCs/>
                <w:sz w:val="24"/>
                <w:szCs w:val="24"/>
                <w:lang w:eastAsia="ar-SA"/>
              </w:rPr>
              <w:t>Группа раннего возраста №1</w:t>
            </w:r>
          </w:p>
          <w:p w:rsidR="00AB37DC" w:rsidRPr="00816250" w:rsidRDefault="00442F29" w:rsidP="00AB37DC">
            <w:pPr>
              <w:suppressAutoHyphens/>
              <w:spacing w:after="0" w:line="240" w:lineRule="auto"/>
              <w:ind w:left="-142" w:right="-108"/>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2024</w:t>
            </w:r>
            <w:r w:rsidR="00AB37DC" w:rsidRPr="00816250">
              <w:rPr>
                <w:rFonts w:ascii="Times New Roman" w:eastAsia="Calibri" w:hAnsi="Times New Roman" w:cs="Times New Roman"/>
                <w:bCs/>
                <w:sz w:val="24"/>
                <w:szCs w:val="24"/>
                <w:lang w:eastAsia="ar-SA"/>
              </w:rPr>
              <w:t>г</w:t>
            </w:r>
          </w:p>
        </w:tc>
        <w:tc>
          <w:tcPr>
            <w:tcW w:w="1267" w:type="dxa"/>
            <w:shd w:val="clear" w:color="auto" w:fill="auto"/>
            <w:vAlign w:val="center"/>
          </w:tcPr>
          <w:p w:rsidR="00AB37DC" w:rsidRPr="00E41794" w:rsidRDefault="00E41794" w:rsidP="00C30ABC">
            <w:pPr>
              <w:suppressAutoHyphens/>
              <w:spacing w:after="0" w:line="240" w:lineRule="auto"/>
              <w:jc w:val="center"/>
              <w:rPr>
                <w:rFonts w:ascii="Times New Roman" w:eastAsia="Times New Roman" w:hAnsi="Times New Roman" w:cs="Times New Roman"/>
                <w:sz w:val="24"/>
                <w:szCs w:val="24"/>
                <w:lang w:eastAsia="ar-SA"/>
              </w:rPr>
            </w:pPr>
            <w:r w:rsidRPr="00E41794">
              <w:rPr>
                <w:rFonts w:ascii="Times New Roman" w:eastAsia="Times New Roman" w:hAnsi="Times New Roman" w:cs="Times New Roman"/>
                <w:sz w:val="24"/>
                <w:szCs w:val="24"/>
                <w:lang w:eastAsia="ar-SA"/>
              </w:rPr>
              <w:t>8</w:t>
            </w:r>
          </w:p>
        </w:tc>
        <w:tc>
          <w:tcPr>
            <w:tcW w:w="1312" w:type="dxa"/>
            <w:shd w:val="clear" w:color="auto" w:fill="auto"/>
            <w:vAlign w:val="center"/>
          </w:tcPr>
          <w:p w:rsidR="00AB37DC" w:rsidRPr="00E41794" w:rsidRDefault="00E41794" w:rsidP="00C30ABC">
            <w:pPr>
              <w:suppressAutoHyphens/>
              <w:spacing w:after="0" w:line="240" w:lineRule="auto"/>
              <w:jc w:val="center"/>
              <w:rPr>
                <w:rFonts w:ascii="Times New Roman" w:eastAsia="Times New Roman" w:hAnsi="Times New Roman" w:cs="Times New Roman"/>
                <w:sz w:val="24"/>
                <w:szCs w:val="24"/>
                <w:lang w:eastAsia="ar-SA"/>
              </w:rPr>
            </w:pPr>
            <w:r w:rsidRPr="00E41794">
              <w:rPr>
                <w:rFonts w:ascii="Times New Roman" w:eastAsia="Times New Roman" w:hAnsi="Times New Roman" w:cs="Times New Roman"/>
                <w:sz w:val="24"/>
                <w:szCs w:val="24"/>
                <w:lang w:eastAsia="ar-SA"/>
              </w:rPr>
              <w:t>42</w:t>
            </w:r>
          </w:p>
        </w:tc>
        <w:tc>
          <w:tcPr>
            <w:tcW w:w="1465" w:type="dxa"/>
            <w:shd w:val="clear" w:color="auto" w:fill="auto"/>
            <w:vAlign w:val="center"/>
          </w:tcPr>
          <w:p w:rsidR="00AB37DC" w:rsidRPr="00E41794" w:rsidRDefault="00E41794" w:rsidP="00C30ABC">
            <w:pPr>
              <w:suppressAutoHyphens/>
              <w:spacing w:after="0" w:line="240" w:lineRule="auto"/>
              <w:jc w:val="center"/>
              <w:rPr>
                <w:rFonts w:ascii="Times New Roman" w:eastAsia="Times New Roman" w:hAnsi="Times New Roman" w:cs="Times New Roman"/>
                <w:sz w:val="24"/>
                <w:szCs w:val="24"/>
                <w:lang w:eastAsia="ar-SA"/>
              </w:rPr>
            </w:pPr>
            <w:r w:rsidRPr="00E41794">
              <w:rPr>
                <w:rFonts w:ascii="Times New Roman" w:eastAsia="Times New Roman" w:hAnsi="Times New Roman" w:cs="Times New Roman"/>
                <w:sz w:val="24"/>
                <w:szCs w:val="24"/>
                <w:lang w:eastAsia="ar-SA"/>
              </w:rPr>
              <w:t>9</w:t>
            </w:r>
          </w:p>
        </w:tc>
        <w:tc>
          <w:tcPr>
            <w:tcW w:w="1185" w:type="dxa"/>
            <w:shd w:val="clear" w:color="auto" w:fill="auto"/>
            <w:vAlign w:val="center"/>
          </w:tcPr>
          <w:p w:rsidR="00AB37DC" w:rsidRPr="00E41794" w:rsidRDefault="00E41794" w:rsidP="00531814">
            <w:pPr>
              <w:suppressAutoHyphens/>
              <w:spacing w:after="0" w:line="240" w:lineRule="auto"/>
              <w:rPr>
                <w:rFonts w:ascii="Times New Roman" w:eastAsia="Times New Roman" w:hAnsi="Times New Roman" w:cs="Times New Roman"/>
                <w:sz w:val="24"/>
                <w:szCs w:val="24"/>
                <w:lang w:eastAsia="ar-SA"/>
              </w:rPr>
            </w:pPr>
            <w:r w:rsidRPr="00E41794">
              <w:rPr>
                <w:rFonts w:ascii="Times New Roman" w:eastAsia="Times New Roman" w:hAnsi="Times New Roman" w:cs="Times New Roman"/>
                <w:sz w:val="24"/>
                <w:szCs w:val="24"/>
                <w:lang w:eastAsia="ar-SA"/>
              </w:rPr>
              <w:t>47</w:t>
            </w:r>
          </w:p>
        </w:tc>
        <w:tc>
          <w:tcPr>
            <w:tcW w:w="1478" w:type="dxa"/>
            <w:shd w:val="clear" w:color="auto" w:fill="auto"/>
            <w:vAlign w:val="center"/>
          </w:tcPr>
          <w:p w:rsidR="00AB37DC" w:rsidRPr="00E41794" w:rsidRDefault="00E41794" w:rsidP="00C30ABC">
            <w:pPr>
              <w:suppressAutoHyphens/>
              <w:spacing w:after="0" w:line="240" w:lineRule="auto"/>
              <w:jc w:val="center"/>
              <w:rPr>
                <w:rFonts w:ascii="Times New Roman" w:eastAsia="Times New Roman" w:hAnsi="Times New Roman" w:cs="Times New Roman"/>
                <w:sz w:val="24"/>
                <w:szCs w:val="24"/>
                <w:lang w:eastAsia="ar-SA"/>
              </w:rPr>
            </w:pPr>
            <w:r w:rsidRPr="00E41794">
              <w:rPr>
                <w:rFonts w:ascii="Times New Roman" w:eastAsia="Times New Roman" w:hAnsi="Times New Roman" w:cs="Times New Roman"/>
                <w:sz w:val="24"/>
                <w:szCs w:val="24"/>
                <w:lang w:eastAsia="ar-SA"/>
              </w:rPr>
              <w:t>2</w:t>
            </w:r>
          </w:p>
        </w:tc>
        <w:tc>
          <w:tcPr>
            <w:tcW w:w="2293" w:type="dxa"/>
            <w:shd w:val="clear" w:color="auto" w:fill="auto"/>
            <w:vAlign w:val="center"/>
          </w:tcPr>
          <w:p w:rsidR="00AB37DC" w:rsidRPr="00E41794" w:rsidRDefault="00E41794" w:rsidP="00C30ABC">
            <w:pPr>
              <w:suppressAutoHyphens/>
              <w:spacing w:after="0" w:line="240" w:lineRule="auto"/>
              <w:jc w:val="center"/>
              <w:rPr>
                <w:rFonts w:ascii="Times New Roman" w:eastAsia="Times New Roman" w:hAnsi="Times New Roman" w:cs="Times New Roman"/>
                <w:sz w:val="24"/>
                <w:szCs w:val="24"/>
                <w:lang w:eastAsia="ar-SA"/>
              </w:rPr>
            </w:pPr>
            <w:r w:rsidRPr="00E41794">
              <w:rPr>
                <w:rFonts w:ascii="Times New Roman" w:eastAsia="Times New Roman" w:hAnsi="Times New Roman" w:cs="Times New Roman"/>
                <w:sz w:val="24"/>
                <w:szCs w:val="24"/>
                <w:lang w:eastAsia="ar-SA"/>
              </w:rPr>
              <w:t>12</w:t>
            </w:r>
          </w:p>
        </w:tc>
      </w:tr>
    </w:tbl>
    <w:p w:rsidR="0087156F" w:rsidRPr="00816250" w:rsidRDefault="0087156F" w:rsidP="0087156F">
      <w:pPr>
        <w:widowControl w:val="0"/>
        <w:tabs>
          <w:tab w:val="left" w:pos="1732"/>
          <w:tab w:val="left" w:pos="2178"/>
          <w:tab w:val="left" w:pos="2845"/>
          <w:tab w:val="left" w:pos="3212"/>
          <w:tab w:val="left" w:pos="3668"/>
          <w:tab w:val="left" w:pos="4694"/>
          <w:tab w:val="left" w:pos="6676"/>
          <w:tab w:val="left" w:pos="7150"/>
          <w:tab w:val="left" w:pos="8077"/>
          <w:tab w:val="left" w:pos="8974"/>
          <w:tab w:val="left" w:pos="9606"/>
        </w:tabs>
        <w:spacing w:before="51" w:after="0" w:line="240" w:lineRule="auto"/>
        <w:ind w:right="32" w:firstLine="566"/>
        <w:jc w:val="both"/>
        <w:rPr>
          <w:rFonts w:ascii="Times New Roman" w:eastAsia="Times New Roman" w:hAnsi="Times New Roman" w:cs="Times New Roman"/>
          <w:sz w:val="28"/>
          <w:szCs w:val="28"/>
          <w:lang w:eastAsia="ru-RU"/>
        </w:rPr>
      </w:pPr>
    </w:p>
    <w:p w:rsidR="0087156F" w:rsidRPr="00816250" w:rsidRDefault="0087156F" w:rsidP="0087156F">
      <w:pPr>
        <w:widowControl w:val="0"/>
        <w:tabs>
          <w:tab w:val="left" w:pos="1732"/>
          <w:tab w:val="left" w:pos="2178"/>
          <w:tab w:val="left" w:pos="2845"/>
          <w:tab w:val="left" w:pos="3212"/>
          <w:tab w:val="left" w:pos="3668"/>
          <w:tab w:val="left" w:pos="4694"/>
          <w:tab w:val="left" w:pos="6676"/>
          <w:tab w:val="left" w:pos="7150"/>
          <w:tab w:val="left" w:pos="8077"/>
          <w:tab w:val="left" w:pos="8974"/>
          <w:tab w:val="left" w:pos="9606"/>
        </w:tabs>
        <w:spacing w:before="51" w:after="0" w:line="240" w:lineRule="auto"/>
        <w:ind w:right="32" w:firstLine="566"/>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В</w:t>
      </w:r>
      <w:r w:rsidR="00442F29">
        <w:rPr>
          <w:rFonts w:ascii="Times New Roman" w:eastAsia="Times New Roman" w:hAnsi="Times New Roman" w:cs="Times New Roman"/>
          <w:sz w:val="28"/>
          <w:szCs w:val="28"/>
          <w:lang w:eastAsia="ru-RU"/>
        </w:rPr>
        <w:t>2024</w:t>
      </w:r>
      <w:r w:rsidRPr="00816250">
        <w:rPr>
          <w:rFonts w:ascii="Times New Roman" w:eastAsia="Times New Roman" w:hAnsi="Times New Roman" w:cs="Times New Roman"/>
          <w:sz w:val="28"/>
          <w:szCs w:val="28"/>
          <w:lang w:eastAsia="ru-RU"/>
        </w:rPr>
        <w:t>го</w:t>
      </w:r>
      <w:r w:rsidRPr="00816250">
        <w:rPr>
          <w:rFonts w:ascii="Times New Roman" w:eastAsia="Times New Roman" w:hAnsi="Times New Roman" w:cs="Times New Roman"/>
          <w:spacing w:val="3"/>
          <w:sz w:val="28"/>
          <w:szCs w:val="28"/>
          <w:lang w:eastAsia="ru-RU"/>
        </w:rPr>
        <w:t>д</w:t>
      </w:r>
      <w:r w:rsidRPr="00816250">
        <w:rPr>
          <w:rFonts w:ascii="Times New Roman" w:eastAsia="Times New Roman" w:hAnsi="Times New Roman" w:cs="Times New Roman"/>
          <w:sz w:val="28"/>
          <w:szCs w:val="28"/>
          <w:lang w:eastAsia="ru-RU"/>
        </w:rPr>
        <w:t>увдет</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кийс</w:t>
      </w:r>
      <w:r w:rsidRPr="00816250">
        <w:rPr>
          <w:rFonts w:ascii="Times New Roman" w:eastAsia="Times New Roman" w:hAnsi="Times New Roman" w:cs="Times New Roman"/>
          <w:spacing w:val="2"/>
          <w:sz w:val="28"/>
          <w:szCs w:val="28"/>
          <w:lang w:eastAsia="ru-RU"/>
        </w:rPr>
        <w:t>а</w:t>
      </w:r>
      <w:r w:rsidRPr="00816250">
        <w:rPr>
          <w:rFonts w:ascii="Times New Roman" w:eastAsia="Times New Roman" w:hAnsi="Times New Roman" w:cs="Times New Roman"/>
          <w:sz w:val="28"/>
          <w:szCs w:val="28"/>
          <w:lang w:eastAsia="ru-RU"/>
        </w:rPr>
        <w:t>дпос</w:t>
      </w:r>
      <w:r w:rsidRPr="00816250">
        <w:rPr>
          <w:rFonts w:ascii="Times New Roman" w:eastAsia="Times New Roman" w:hAnsi="Times New Roman" w:cs="Times New Roman"/>
          <w:spacing w:val="3"/>
          <w:sz w:val="28"/>
          <w:szCs w:val="28"/>
          <w:lang w:eastAsia="ru-RU"/>
        </w:rPr>
        <w:t>т</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пилидетир</w:t>
      </w:r>
      <w:r w:rsidRPr="00816250">
        <w:rPr>
          <w:rFonts w:ascii="Times New Roman" w:eastAsia="Times New Roman" w:hAnsi="Times New Roman" w:cs="Times New Roman"/>
          <w:spacing w:val="2"/>
          <w:sz w:val="28"/>
          <w:szCs w:val="28"/>
          <w:lang w:eastAsia="ru-RU"/>
        </w:rPr>
        <w:t>а</w:t>
      </w:r>
      <w:r w:rsidRPr="00816250">
        <w:rPr>
          <w:rFonts w:ascii="Times New Roman" w:eastAsia="Times New Roman" w:hAnsi="Times New Roman" w:cs="Times New Roman"/>
          <w:sz w:val="28"/>
          <w:szCs w:val="28"/>
          <w:lang w:eastAsia="ru-RU"/>
        </w:rPr>
        <w:t xml:space="preserve">ннеговозраста,в </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олич</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стве</w:t>
      </w:r>
      <w:r w:rsidR="00490F95">
        <w:rPr>
          <w:rFonts w:ascii="Times New Roman" w:eastAsia="Times New Roman" w:hAnsi="Times New Roman" w:cs="Times New Roman"/>
          <w:sz w:val="28"/>
          <w:szCs w:val="28"/>
          <w:lang w:eastAsia="ru-RU"/>
        </w:rPr>
        <w:t>19</w:t>
      </w:r>
      <w:r w:rsidRPr="00816250">
        <w:rPr>
          <w:rFonts w:ascii="Times New Roman" w:eastAsia="Times New Roman" w:hAnsi="Times New Roman" w:cs="Times New Roman"/>
          <w:sz w:val="28"/>
          <w:szCs w:val="28"/>
          <w:lang w:eastAsia="ru-RU"/>
        </w:rPr>
        <w:t>человек.Периода</w:t>
      </w:r>
      <w:r w:rsidRPr="00816250">
        <w:rPr>
          <w:rFonts w:ascii="Times New Roman" w:eastAsia="Times New Roman" w:hAnsi="Times New Roman" w:cs="Times New Roman"/>
          <w:spacing w:val="2"/>
          <w:sz w:val="28"/>
          <w:szCs w:val="28"/>
          <w:lang w:eastAsia="ru-RU"/>
        </w:rPr>
        <w:t>д</w:t>
      </w:r>
      <w:r w:rsidRPr="00816250">
        <w:rPr>
          <w:rFonts w:ascii="Times New Roman" w:eastAsia="Times New Roman" w:hAnsi="Times New Roman" w:cs="Times New Roman"/>
          <w:sz w:val="28"/>
          <w:szCs w:val="28"/>
          <w:lang w:eastAsia="ru-RU"/>
        </w:rPr>
        <w:t>аптац</w:t>
      </w:r>
      <w:r w:rsidRPr="00816250">
        <w:rPr>
          <w:rFonts w:ascii="Times New Roman" w:eastAsia="Times New Roman" w:hAnsi="Times New Roman" w:cs="Times New Roman"/>
          <w:spacing w:val="2"/>
          <w:sz w:val="28"/>
          <w:szCs w:val="28"/>
          <w:lang w:eastAsia="ru-RU"/>
        </w:rPr>
        <w:t>и</w:t>
      </w:r>
      <w:r w:rsidRPr="00816250">
        <w:rPr>
          <w:rFonts w:ascii="Times New Roman" w:eastAsia="Times New Roman" w:hAnsi="Times New Roman" w:cs="Times New Roman"/>
          <w:sz w:val="28"/>
          <w:szCs w:val="28"/>
          <w:lang w:eastAsia="ru-RU"/>
        </w:rPr>
        <w:t>иувсехв</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спитанн</w:t>
      </w:r>
      <w:r w:rsidRPr="00816250">
        <w:rPr>
          <w:rFonts w:ascii="Times New Roman" w:eastAsia="Times New Roman" w:hAnsi="Times New Roman" w:cs="Times New Roman"/>
          <w:spacing w:val="3"/>
          <w:sz w:val="28"/>
          <w:szCs w:val="28"/>
          <w:lang w:eastAsia="ru-RU"/>
        </w:rPr>
        <w:t>и</w:t>
      </w:r>
      <w:r w:rsidRPr="00816250">
        <w:rPr>
          <w:rFonts w:ascii="Times New Roman" w:eastAsia="Times New Roman" w:hAnsi="Times New Roman" w:cs="Times New Roman"/>
          <w:sz w:val="28"/>
          <w:szCs w:val="28"/>
          <w:lang w:eastAsia="ru-RU"/>
        </w:rPr>
        <w:t>коввцел</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мпрот</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к</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 xml:space="preserve">л </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п</w:t>
      </w:r>
      <w:r w:rsidRPr="00816250">
        <w:rPr>
          <w:rFonts w:ascii="Times New Roman" w:eastAsia="Times New Roman" w:hAnsi="Times New Roman" w:cs="Times New Roman"/>
          <w:spacing w:val="2"/>
          <w:sz w:val="28"/>
          <w:szCs w:val="28"/>
          <w:lang w:eastAsia="ru-RU"/>
        </w:rPr>
        <w:t>е</w:t>
      </w:r>
      <w:r w:rsidRPr="00816250">
        <w:rPr>
          <w:rFonts w:ascii="Times New Roman" w:eastAsia="Times New Roman" w:hAnsi="Times New Roman" w:cs="Times New Roman"/>
          <w:sz w:val="28"/>
          <w:szCs w:val="28"/>
          <w:lang w:eastAsia="ru-RU"/>
        </w:rPr>
        <w:t>шно,ч</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pacing w:val="4"/>
          <w:sz w:val="28"/>
          <w:szCs w:val="28"/>
          <w:lang w:eastAsia="ru-RU"/>
        </w:rPr>
        <w:t>м</w:t>
      </w:r>
      <w:r w:rsidRPr="00816250">
        <w:rPr>
          <w:rFonts w:ascii="Times New Roman" w:eastAsia="Times New Roman" w:hAnsi="Times New Roman" w:cs="Times New Roman"/>
          <w:sz w:val="28"/>
          <w:szCs w:val="28"/>
          <w:lang w:eastAsia="ru-RU"/>
        </w:rPr>
        <w:t>усви</w:t>
      </w:r>
      <w:r w:rsidRPr="00816250">
        <w:rPr>
          <w:rFonts w:ascii="Times New Roman" w:eastAsia="Times New Roman" w:hAnsi="Times New Roman" w:cs="Times New Roman"/>
          <w:spacing w:val="1"/>
          <w:sz w:val="28"/>
          <w:szCs w:val="28"/>
          <w:lang w:eastAsia="ru-RU"/>
        </w:rPr>
        <w:t>д</w:t>
      </w:r>
      <w:r w:rsidRPr="00816250">
        <w:rPr>
          <w:rFonts w:ascii="Times New Roman" w:eastAsia="Times New Roman" w:hAnsi="Times New Roman" w:cs="Times New Roman"/>
          <w:sz w:val="28"/>
          <w:szCs w:val="28"/>
          <w:lang w:eastAsia="ru-RU"/>
        </w:rPr>
        <w:t>етельст</w:t>
      </w:r>
      <w:r w:rsidRPr="00816250">
        <w:rPr>
          <w:rFonts w:ascii="Times New Roman" w:eastAsia="Times New Roman" w:hAnsi="Times New Roman" w:cs="Times New Roman"/>
          <w:spacing w:val="5"/>
          <w:sz w:val="28"/>
          <w:szCs w:val="28"/>
          <w:lang w:eastAsia="ru-RU"/>
        </w:rPr>
        <w:t>в</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етрезультаты адаптационного периода. В     цело</w:t>
      </w:r>
      <w:r w:rsidRPr="00816250">
        <w:rPr>
          <w:rFonts w:ascii="Times New Roman" w:eastAsia="Times New Roman" w:hAnsi="Times New Roman" w:cs="Times New Roman"/>
          <w:spacing w:val="-1"/>
          <w:sz w:val="28"/>
          <w:szCs w:val="28"/>
          <w:lang w:eastAsia="ru-RU"/>
        </w:rPr>
        <w:t>м</w:t>
      </w:r>
      <w:r w:rsidRPr="00816250">
        <w:rPr>
          <w:rFonts w:ascii="Times New Roman" w:eastAsia="Times New Roman" w:hAnsi="Times New Roman" w:cs="Times New Roman"/>
          <w:sz w:val="28"/>
          <w:szCs w:val="28"/>
          <w:lang w:eastAsia="ru-RU"/>
        </w:rPr>
        <w:t>, эмоциона</w:t>
      </w:r>
      <w:r w:rsidRPr="00816250">
        <w:rPr>
          <w:rFonts w:ascii="Times New Roman" w:eastAsia="Times New Roman" w:hAnsi="Times New Roman" w:cs="Times New Roman"/>
          <w:spacing w:val="1"/>
          <w:sz w:val="28"/>
          <w:szCs w:val="28"/>
          <w:lang w:eastAsia="ru-RU"/>
        </w:rPr>
        <w:t>л</w:t>
      </w:r>
      <w:r w:rsidRPr="00816250">
        <w:rPr>
          <w:rFonts w:ascii="Times New Roman" w:eastAsia="Times New Roman" w:hAnsi="Times New Roman" w:cs="Times New Roman"/>
          <w:sz w:val="28"/>
          <w:szCs w:val="28"/>
          <w:lang w:eastAsia="ru-RU"/>
        </w:rPr>
        <w:t>ьное со</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 xml:space="preserve">тояние детей </w:t>
      </w:r>
      <w:r w:rsidRPr="00816250">
        <w:rPr>
          <w:rFonts w:ascii="Times New Roman" w:eastAsia="Times New Roman" w:hAnsi="Times New Roman" w:cs="Times New Roman"/>
          <w:spacing w:val="1"/>
          <w:sz w:val="28"/>
          <w:szCs w:val="28"/>
          <w:lang w:eastAsia="ru-RU"/>
        </w:rPr>
        <w:t>м</w:t>
      </w:r>
      <w:r w:rsidRPr="00816250">
        <w:rPr>
          <w:rFonts w:ascii="Times New Roman" w:eastAsia="Times New Roman" w:hAnsi="Times New Roman" w:cs="Times New Roman"/>
          <w:spacing w:val="6"/>
          <w:sz w:val="28"/>
          <w:szCs w:val="28"/>
          <w:lang w:eastAsia="ru-RU"/>
        </w:rPr>
        <w:t>о</w:t>
      </w:r>
      <w:r w:rsidRPr="00816250">
        <w:rPr>
          <w:rFonts w:ascii="Times New Roman" w:eastAsia="Times New Roman" w:hAnsi="Times New Roman" w:cs="Times New Roman"/>
          <w:spacing w:val="3"/>
          <w:sz w:val="28"/>
          <w:szCs w:val="28"/>
          <w:lang w:eastAsia="ru-RU"/>
        </w:rPr>
        <w:t>ж</w:t>
      </w:r>
      <w:r w:rsidRPr="00816250">
        <w:rPr>
          <w:rFonts w:ascii="Times New Roman" w:eastAsia="Times New Roman" w:hAnsi="Times New Roman" w:cs="Times New Roman"/>
          <w:sz w:val="28"/>
          <w:szCs w:val="28"/>
          <w:lang w:eastAsia="ru-RU"/>
        </w:rPr>
        <w:t>но хара</w:t>
      </w:r>
      <w:r w:rsidRPr="00816250">
        <w:rPr>
          <w:rFonts w:ascii="Times New Roman" w:eastAsia="Times New Roman" w:hAnsi="Times New Roman" w:cs="Times New Roman"/>
          <w:spacing w:val="-2"/>
          <w:sz w:val="28"/>
          <w:szCs w:val="28"/>
          <w:lang w:eastAsia="ru-RU"/>
        </w:rPr>
        <w:t>к</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еризова</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 xml:space="preserve">ь, </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 xml:space="preserve">к </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довлетвор</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тель</w:t>
      </w:r>
      <w:r w:rsidRPr="00816250">
        <w:rPr>
          <w:rFonts w:ascii="Times New Roman" w:eastAsia="Times New Roman" w:hAnsi="Times New Roman" w:cs="Times New Roman"/>
          <w:spacing w:val="1"/>
          <w:sz w:val="28"/>
          <w:szCs w:val="28"/>
          <w:lang w:eastAsia="ru-RU"/>
        </w:rPr>
        <w:t>н</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стабильн</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е. В количество  детей</w:t>
      </w:r>
      <w:r w:rsidRPr="00816250">
        <w:rPr>
          <w:rFonts w:ascii="Times New Roman" w:eastAsia="Times New Roman" w:hAnsi="Times New Roman" w:cs="Times New Roman"/>
          <w:sz w:val="28"/>
          <w:szCs w:val="28"/>
          <w:lang w:eastAsia="ru-RU"/>
        </w:rPr>
        <w:tab/>
        <w:t xml:space="preserve"> с</w:t>
      </w:r>
      <w:r w:rsidR="00394E58" w:rsidRPr="00816250">
        <w:rPr>
          <w:rFonts w:ascii="Times New Roman" w:eastAsia="Times New Roman" w:hAnsi="Times New Roman" w:cs="Times New Roman"/>
          <w:sz w:val="28"/>
          <w:szCs w:val="28"/>
          <w:lang w:eastAsia="ru-RU"/>
        </w:rPr>
        <w:t>о</w:t>
      </w:r>
      <w:r w:rsidR="00394E58" w:rsidRPr="00816250">
        <w:rPr>
          <w:rFonts w:ascii="Times New Roman" w:eastAsia="Times New Roman" w:hAnsi="Times New Roman" w:cs="Times New Roman"/>
          <w:spacing w:val="-4"/>
          <w:sz w:val="28"/>
          <w:szCs w:val="28"/>
          <w:lang w:eastAsia="ru-RU"/>
        </w:rPr>
        <w:t>средней</w:t>
      </w:r>
      <w:r w:rsidRPr="00816250">
        <w:rPr>
          <w:rFonts w:ascii="Times New Roman" w:eastAsia="Times New Roman" w:hAnsi="Times New Roman" w:cs="Times New Roman"/>
          <w:spacing w:val="2"/>
          <w:sz w:val="28"/>
          <w:szCs w:val="28"/>
          <w:lang w:eastAsia="ru-RU"/>
        </w:rPr>
        <w:t>с</w:t>
      </w:r>
      <w:r w:rsidRPr="00816250">
        <w:rPr>
          <w:rFonts w:ascii="Times New Roman" w:eastAsia="Times New Roman" w:hAnsi="Times New Roman" w:cs="Times New Roman"/>
          <w:sz w:val="28"/>
          <w:szCs w:val="28"/>
          <w:lang w:eastAsia="ru-RU"/>
        </w:rPr>
        <w:t>тепе</w:t>
      </w:r>
      <w:r w:rsidRPr="00816250">
        <w:rPr>
          <w:rFonts w:ascii="Times New Roman" w:eastAsia="Times New Roman" w:hAnsi="Times New Roman" w:cs="Times New Roman"/>
          <w:spacing w:val="2"/>
          <w:sz w:val="28"/>
          <w:szCs w:val="28"/>
          <w:lang w:eastAsia="ru-RU"/>
        </w:rPr>
        <w:t>н</w:t>
      </w:r>
      <w:r w:rsidRPr="00816250">
        <w:rPr>
          <w:rFonts w:ascii="Times New Roman" w:eastAsia="Times New Roman" w:hAnsi="Times New Roman" w:cs="Times New Roman"/>
          <w:sz w:val="28"/>
          <w:szCs w:val="28"/>
          <w:lang w:eastAsia="ru-RU"/>
        </w:rPr>
        <w:t>ьюадаптациипопаличаст</w:t>
      </w:r>
      <w:r w:rsidRPr="00816250">
        <w:rPr>
          <w:rFonts w:ascii="Times New Roman" w:eastAsia="Times New Roman" w:hAnsi="Times New Roman" w:cs="Times New Roman"/>
          <w:spacing w:val="3"/>
          <w:sz w:val="28"/>
          <w:szCs w:val="28"/>
          <w:lang w:eastAsia="ru-RU"/>
        </w:rPr>
        <w:t>о</w:t>
      </w:r>
      <w:r w:rsidRPr="00816250">
        <w:rPr>
          <w:rFonts w:ascii="Times New Roman" w:eastAsia="Times New Roman" w:hAnsi="Times New Roman" w:cs="Times New Roman"/>
          <w:sz w:val="28"/>
          <w:szCs w:val="28"/>
          <w:lang w:eastAsia="ru-RU"/>
        </w:rPr>
        <w:t>боле</w:t>
      </w:r>
      <w:r w:rsidRPr="00816250">
        <w:rPr>
          <w:rFonts w:ascii="Times New Roman" w:eastAsia="Times New Roman" w:hAnsi="Times New Roman" w:cs="Times New Roman"/>
          <w:spacing w:val="2"/>
          <w:sz w:val="28"/>
          <w:szCs w:val="28"/>
          <w:lang w:eastAsia="ru-RU"/>
        </w:rPr>
        <w:t>ю</w:t>
      </w:r>
      <w:r w:rsidRPr="00816250">
        <w:rPr>
          <w:rFonts w:ascii="Times New Roman" w:eastAsia="Times New Roman" w:hAnsi="Times New Roman" w:cs="Times New Roman"/>
          <w:sz w:val="28"/>
          <w:szCs w:val="28"/>
          <w:lang w:eastAsia="ru-RU"/>
        </w:rPr>
        <w:t>щиедети.Воспита</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ел</w:t>
      </w:r>
      <w:r w:rsidRPr="00816250">
        <w:rPr>
          <w:rFonts w:ascii="Times New Roman" w:eastAsia="Times New Roman" w:hAnsi="Times New Roman" w:cs="Times New Roman"/>
          <w:spacing w:val="2"/>
          <w:sz w:val="28"/>
          <w:szCs w:val="28"/>
          <w:lang w:eastAsia="ru-RU"/>
        </w:rPr>
        <w:t>я</w:t>
      </w:r>
      <w:r w:rsidRPr="00816250">
        <w:rPr>
          <w:rFonts w:ascii="Times New Roman" w:eastAsia="Times New Roman" w:hAnsi="Times New Roman" w:cs="Times New Roman"/>
          <w:sz w:val="28"/>
          <w:szCs w:val="28"/>
          <w:lang w:eastAsia="ru-RU"/>
        </w:rPr>
        <w:t>мии специалистами</w:t>
      </w:r>
      <w:r w:rsidRPr="00816250">
        <w:rPr>
          <w:rFonts w:ascii="Times New Roman" w:eastAsia="Times New Roman" w:hAnsi="Times New Roman" w:cs="Times New Roman"/>
          <w:spacing w:val="3"/>
          <w:sz w:val="28"/>
          <w:szCs w:val="28"/>
          <w:lang w:eastAsia="ru-RU"/>
        </w:rPr>
        <w:t>Д</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Об</w:t>
      </w:r>
      <w:r w:rsidRPr="00816250">
        <w:rPr>
          <w:rFonts w:ascii="Times New Roman" w:eastAsia="Times New Roman" w:hAnsi="Times New Roman" w:cs="Times New Roman"/>
          <w:spacing w:val="1"/>
          <w:sz w:val="28"/>
          <w:szCs w:val="28"/>
          <w:lang w:eastAsia="ru-RU"/>
        </w:rPr>
        <w:t>ы</w:t>
      </w:r>
      <w:r w:rsidRPr="00816250">
        <w:rPr>
          <w:rFonts w:ascii="Times New Roman" w:eastAsia="Times New Roman" w:hAnsi="Times New Roman" w:cs="Times New Roman"/>
          <w:sz w:val="28"/>
          <w:szCs w:val="28"/>
          <w:lang w:eastAsia="ru-RU"/>
        </w:rPr>
        <w:t>лисозданыма</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с</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мальнобла</w:t>
      </w:r>
      <w:r w:rsidRPr="00816250">
        <w:rPr>
          <w:rFonts w:ascii="Times New Roman" w:eastAsia="Times New Roman" w:hAnsi="Times New Roman" w:cs="Times New Roman"/>
          <w:spacing w:val="1"/>
          <w:sz w:val="28"/>
          <w:szCs w:val="28"/>
          <w:lang w:eastAsia="ru-RU"/>
        </w:rPr>
        <w:t>г</w:t>
      </w:r>
      <w:r w:rsidRPr="00816250">
        <w:rPr>
          <w:rFonts w:ascii="Times New Roman" w:eastAsia="Times New Roman" w:hAnsi="Times New Roman" w:cs="Times New Roman"/>
          <w:sz w:val="28"/>
          <w:szCs w:val="28"/>
          <w:lang w:eastAsia="ru-RU"/>
        </w:rPr>
        <w:t>о</w:t>
      </w:r>
      <w:r w:rsidRPr="00816250">
        <w:rPr>
          <w:rFonts w:ascii="Times New Roman" w:eastAsia="Times New Roman" w:hAnsi="Times New Roman" w:cs="Times New Roman"/>
          <w:spacing w:val="2"/>
          <w:sz w:val="28"/>
          <w:szCs w:val="28"/>
          <w:lang w:eastAsia="ru-RU"/>
        </w:rPr>
        <w:t>п</w:t>
      </w:r>
      <w:r w:rsidRPr="00816250">
        <w:rPr>
          <w:rFonts w:ascii="Times New Roman" w:eastAsia="Times New Roman" w:hAnsi="Times New Roman" w:cs="Times New Roman"/>
          <w:sz w:val="28"/>
          <w:szCs w:val="28"/>
          <w:lang w:eastAsia="ru-RU"/>
        </w:rPr>
        <w:t>риятные</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ловия</w:t>
      </w:r>
      <w:r w:rsidRPr="00816250">
        <w:rPr>
          <w:rFonts w:ascii="Times New Roman" w:eastAsia="Times New Roman" w:hAnsi="Times New Roman" w:cs="Times New Roman"/>
          <w:spacing w:val="2"/>
          <w:sz w:val="28"/>
          <w:szCs w:val="28"/>
          <w:lang w:eastAsia="ru-RU"/>
        </w:rPr>
        <w:t>д</w:t>
      </w:r>
      <w:r w:rsidRPr="00816250">
        <w:rPr>
          <w:rFonts w:ascii="Times New Roman" w:eastAsia="Times New Roman" w:hAnsi="Times New Roman" w:cs="Times New Roman"/>
          <w:sz w:val="28"/>
          <w:szCs w:val="28"/>
          <w:lang w:eastAsia="ru-RU"/>
        </w:rPr>
        <w:t>ля облег</w:t>
      </w:r>
      <w:r w:rsidRPr="00816250">
        <w:rPr>
          <w:rFonts w:ascii="Times New Roman" w:eastAsia="Times New Roman" w:hAnsi="Times New Roman" w:cs="Times New Roman"/>
          <w:spacing w:val="-1"/>
          <w:sz w:val="28"/>
          <w:szCs w:val="28"/>
          <w:lang w:eastAsia="ru-RU"/>
        </w:rPr>
        <w:t>ч</w:t>
      </w:r>
      <w:r w:rsidRPr="00816250">
        <w:rPr>
          <w:rFonts w:ascii="Times New Roman" w:eastAsia="Times New Roman" w:hAnsi="Times New Roman" w:cs="Times New Roman"/>
          <w:sz w:val="28"/>
          <w:szCs w:val="28"/>
          <w:lang w:eastAsia="ru-RU"/>
        </w:rPr>
        <w:t>енияпрохо</w:t>
      </w:r>
      <w:r w:rsidRPr="00816250">
        <w:rPr>
          <w:rFonts w:ascii="Times New Roman" w:eastAsia="Times New Roman" w:hAnsi="Times New Roman" w:cs="Times New Roman"/>
          <w:spacing w:val="1"/>
          <w:sz w:val="28"/>
          <w:szCs w:val="28"/>
          <w:lang w:eastAsia="ru-RU"/>
        </w:rPr>
        <w:t>ж</w:t>
      </w:r>
      <w:r w:rsidRPr="00816250">
        <w:rPr>
          <w:rFonts w:ascii="Times New Roman" w:eastAsia="Times New Roman" w:hAnsi="Times New Roman" w:cs="Times New Roman"/>
          <w:sz w:val="28"/>
          <w:szCs w:val="28"/>
          <w:lang w:eastAsia="ru-RU"/>
        </w:rPr>
        <w:t>денияадаптационн</w:t>
      </w:r>
      <w:r w:rsidRPr="00816250">
        <w:rPr>
          <w:rFonts w:ascii="Times New Roman" w:eastAsia="Times New Roman" w:hAnsi="Times New Roman" w:cs="Times New Roman"/>
          <w:spacing w:val="1"/>
          <w:sz w:val="28"/>
          <w:szCs w:val="28"/>
          <w:lang w:eastAsia="ru-RU"/>
        </w:rPr>
        <w:t>ог</w:t>
      </w:r>
      <w:r w:rsidRPr="00816250">
        <w:rPr>
          <w:rFonts w:ascii="Times New Roman" w:eastAsia="Times New Roman" w:hAnsi="Times New Roman" w:cs="Times New Roman"/>
          <w:sz w:val="28"/>
          <w:szCs w:val="28"/>
          <w:lang w:eastAsia="ru-RU"/>
        </w:rPr>
        <w:t>опери</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дад</w:t>
      </w:r>
      <w:r w:rsidRPr="00816250">
        <w:rPr>
          <w:rFonts w:ascii="Times New Roman" w:eastAsia="Times New Roman" w:hAnsi="Times New Roman" w:cs="Times New Roman"/>
          <w:spacing w:val="2"/>
          <w:sz w:val="28"/>
          <w:szCs w:val="28"/>
          <w:lang w:eastAsia="ru-RU"/>
        </w:rPr>
        <w:t>е</w:t>
      </w:r>
      <w:r w:rsidRPr="00816250">
        <w:rPr>
          <w:rFonts w:ascii="Times New Roman" w:eastAsia="Times New Roman" w:hAnsi="Times New Roman" w:cs="Times New Roman"/>
          <w:sz w:val="28"/>
          <w:szCs w:val="28"/>
          <w:lang w:eastAsia="ru-RU"/>
        </w:rPr>
        <w:t>тей(даныр</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к</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менда</w:t>
      </w:r>
      <w:r w:rsidRPr="00816250">
        <w:rPr>
          <w:rFonts w:ascii="Times New Roman" w:eastAsia="Times New Roman" w:hAnsi="Times New Roman" w:cs="Times New Roman"/>
          <w:spacing w:val="2"/>
          <w:sz w:val="28"/>
          <w:szCs w:val="28"/>
          <w:lang w:eastAsia="ru-RU"/>
        </w:rPr>
        <w:t>ц</w:t>
      </w:r>
      <w:r w:rsidRPr="00816250">
        <w:rPr>
          <w:rFonts w:ascii="Times New Roman" w:eastAsia="Times New Roman" w:hAnsi="Times New Roman" w:cs="Times New Roman"/>
          <w:sz w:val="28"/>
          <w:szCs w:val="28"/>
          <w:lang w:eastAsia="ru-RU"/>
        </w:rPr>
        <w:t>ии родителям,в нача</w:t>
      </w:r>
      <w:r w:rsidRPr="00816250">
        <w:rPr>
          <w:rFonts w:ascii="Times New Roman" w:eastAsia="Times New Roman" w:hAnsi="Times New Roman" w:cs="Times New Roman"/>
          <w:spacing w:val="1"/>
          <w:sz w:val="28"/>
          <w:szCs w:val="28"/>
          <w:lang w:eastAsia="ru-RU"/>
        </w:rPr>
        <w:t>л</w:t>
      </w:r>
      <w:r w:rsidRPr="00816250">
        <w:rPr>
          <w:rFonts w:ascii="Times New Roman" w:eastAsia="Times New Roman" w:hAnsi="Times New Roman" w:cs="Times New Roman"/>
          <w:sz w:val="28"/>
          <w:szCs w:val="28"/>
          <w:lang w:eastAsia="ru-RU"/>
        </w:rPr>
        <w:t>е адаптационногопери</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да,</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становлен ги</w:t>
      </w:r>
      <w:r w:rsidRPr="00816250">
        <w:rPr>
          <w:rFonts w:ascii="Times New Roman" w:eastAsia="Times New Roman" w:hAnsi="Times New Roman" w:cs="Times New Roman"/>
          <w:spacing w:val="1"/>
          <w:sz w:val="28"/>
          <w:szCs w:val="28"/>
          <w:lang w:eastAsia="ru-RU"/>
        </w:rPr>
        <w:t>б</w:t>
      </w:r>
      <w:r w:rsidRPr="00816250">
        <w:rPr>
          <w:rFonts w:ascii="Times New Roman" w:eastAsia="Times New Roman" w:hAnsi="Times New Roman" w:cs="Times New Roman"/>
          <w:sz w:val="28"/>
          <w:szCs w:val="28"/>
          <w:lang w:eastAsia="ru-RU"/>
        </w:rPr>
        <w:t>к</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й граф</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кпосе</w:t>
      </w:r>
      <w:r w:rsidRPr="00816250">
        <w:rPr>
          <w:rFonts w:ascii="Times New Roman" w:eastAsia="Times New Roman" w:hAnsi="Times New Roman" w:cs="Times New Roman"/>
          <w:spacing w:val="1"/>
          <w:sz w:val="28"/>
          <w:szCs w:val="28"/>
          <w:lang w:eastAsia="ru-RU"/>
        </w:rPr>
        <w:t>щ</w:t>
      </w:r>
      <w:r w:rsidRPr="00816250">
        <w:rPr>
          <w:rFonts w:ascii="Times New Roman" w:eastAsia="Times New Roman" w:hAnsi="Times New Roman" w:cs="Times New Roman"/>
          <w:sz w:val="28"/>
          <w:szCs w:val="28"/>
          <w:lang w:eastAsia="ru-RU"/>
        </w:rPr>
        <w:t>ения).</w:t>
      </w:r>
    </w:p>
    <w:p w:rsidR="0071042A" w:rsidRPr="00816250" w:rsidRDefault="0071042A" w:rsidP="0071042A">
      <w:pPr>
        <w:spacing w:after="150" w:line="240" w:lineRule="auto"/>
        <w:rPr>
          <w:rFonts w:ascii="Arial" w:eastAsia="Times New Roman" w:hAnsi="Arial" w:cs="Arial"/>
          <w:sz w:val="21"/>
          <w:szCs w:val="21"/>
          <w:lang w:eastAsia="ru-RU"/>
        </w:rPr>
      </w:pPr>
    </w:p>
    <w:p w:rsidR="001A3210" w:rsidRPr="00816250" w:rsidRDefault="0071042A" w:rsidP="0071042A">
      <w:pPr>
        <w:spacing w:after="150" w:line="240" w:lineRule="auto"/>
        <w:rPr>
          <w:rFonts w:ascii="Times New Roman" w:eastAsia="Times New Roman" w:hAnsi="Times New Roman" w:cs="Times New Roman"/>
          <w:iCs/>
          <w:sz w:val="28"/>
          <w:szCs w:val="28"/>
          <w:lang w:eastAsia="ru-RU"/>
        </w:rPr>
      </w:pPr>
      <w:r w:rsidRPr="00816250">
        <w:rPr>
          <w:rFonts w:ascii="Times New Roman" w:eastAsia="Times New Roman" w:hAnsi="Times New Roman" w:cs="Times New Roman"/>
          <w:iCs/>
          <w:sz w:val="28"/>
          <w:szCs w:val="28"/>
          <w:lang w:eastAsia="ru-RU"/>
        </w:rPr>
        <w:t>Благодаря созданию медико-педагогических условий и системе оздоровительных мероприятий показатели физического здоровья детей улучшились</w:t>
      </w:r>
      <w:r w:rsidR="00AD770A" w:rsidRPr="00816250">
        <w:rPr>
          <w:rFonts w:ascii="Times New Roman" w:eastAsia="Times New Roman" w:hAnsi="Times New Roman" w:cs="Times New Roman"/>
          <w:iCs/>
          <w:sz w:val="28"/>
          <w:szCs w:val="28"/>
          <w:lang w:eastAsia="ru-RU"/>
        </w:rPr>
        <w:t>.</w:t>
      </w:r>
    </w:p>
    <w:p w:rsidR="00F05D4F" w:rsidRDefault="001A3210" w:rsidP="001A3210">
      <w:pPr>
        <w:spacing w:before="100" w:after="0" w:line="240" w:lineRule="auto"/>
        <w:rPr>
          <w:rFonts w:ascii="Times New Roman" w:eastAsia="Times New Roman" w:hAnsi="Times New Roman" w:cs="Times New Roman"/>
          <w:sz w:val="28"/>
        </w:rPr>
      </w:pPr>
      <w:r w:rsidRPr="00816250">
        <w:rPr>
          <w:rFonts w:ascii="Times New Roman" w:eastAsia="Times New Roman" w:hAnsi="Times New Roman" w:cs="Times New Roman"/>
          <w:sz w:val="28"/>
        </w:rPr>
        <w:lastRenderedPageBreak/>
        <w:t> </w:t>
      </w:r>
    </w:p>
    <w:p w:rsidR="001A3210" w:rsidRPr="00816250" w:rsidRDefault="001A3210" w:rsidP="001A3210">
      <w:pPr>
        <w:spacing w:before="100" w:after="0" w:line="240" w:lineRule="auto"/>
        <w:rPr>
          <w:rFonts w:ascii="Times New Roman" w:eastAsia="Times New Roman" w:hAnsi="Times New Roman" w:cs="Times New Roman"/>
          <w:b/>
          <w:sz w:val="28"/>
        </w:rPr>
      </w:pPr>
      <w:r w:rsidRPr="00816250">
        <w:rPr>
          <w:rFonts w:ascii="Times New Roman" w:eastAsia="Times New Roman" w:hAnsi="Times New Roman" w:cs="Times New Roman"/>
          <w:b/>
          <w:sz w:val="28"/>
        </w:rPr>
        <w:t>Показатели со</w:t>
      </w:r>
      <w:r w:rsidR="00DC3911">
        <w:rPr>
          <w:rFonts w:ascii="Times New Roman" w:eastAsia="Times New Roman" w:hAnsi="Times New Roman" w:cs="Times New Roman"/>
          <w:b/>
          <w:sz w:val="28"/>
        </w:rPr>
        <w:t>стояния здоровья воспитанников:</w:t>
      </w:r>
    </w:p>
    <w:tbl>
      <w:tblPr>
        <w:tblW w:w="0" w:type="auto"/>
        <w:jc w:val="center"/>
        <w:tblCellMar>
          <w:left w:w="0" w:type="dxa"/>
          <w:right w:w="0" w:type="dxa"/>
        </w:tblCellMar>
        <w:tblLook w:val="04A0"/>
      </w:tblPr>
      <w:tblGrid>
        <w:gridCol w:w="3419"/>
        <w:gridCol w:w="1324"/>
        <w:gridCol w:w="1222"/>
        <w:gridCol w:w="1222"/>
        <w:gridCol w:w="1222"/>
      </w:tblGrid>
      <w:tr w:rsidR="00490F95" w:rsidRPr="00816250" w:rsidTr="006320AC">
        <w:trPr>
          <w:jc w:val="center"/>
        </w:trPr>
        <w:tc>
          <w:tcPr>
            <w:tcW w:w="474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0F95" w:rsidRPr="00816250" w:rsidRDefault="00490F95" w:rsidP="00C30ABC">
            <w:pPr>
              <w:spacing w:before="100" w:beforeAutospacing="1" w:after="0" w:line="240" w:lineRule="auto"/>
              <w:jc w:val="center"/>
              <w:rPr>
                <w:rFonts w:ascii="Times New Roman" w:eastAsia="Calibri" w:hAnsi="Times New Roman" w:cs="Times New Roman"/>
                <w:sz w:val="28"/>
                <w:szCs w:val="28"/>
              </w:rPr>
            </w:pPr>
            <w:r w:rsidRPr="00816250">
              <w:rPr>
                <w:rFonts w:ascii="Times New Roman" w:eastAsia="Calibri" w:hAnsi="Times New Roman" w:cs="Times New Roman"/>
                <w:b/>
                <w:bCs/>
                <w:sz w:val="28"/>
                <w:szCs w:val="28"/>
              </w:rPr>
              <w:t>Показатели состояния здоровья за 3  года</w:t>
            </w:r>
          </w:p>
        </w:tc>
        <w:tc>
          <w:tcPr>
            <w:tcW w:w="1222" w:type="dxa"/>
            <w:tcBorders>
              <w:top w:val="single" w:sz="8" w:space="0" w:color="auto"/>
              <w:left w:val="nil"/>
              <w:bottom w:val="single" w:sz="8" w:space="0" w:color="auto"/>
              <w:right w:val="single" w:sz="8" w:space="0" w:color="auto"/>
            </w:tcBorders>
          </w:tcPr>
          <w:p w:rsidR="00490F95" w:rsidRPr="00816250" w:rsidRDefault="00490F95" w:rsidP="00AB37DC">
            <w:pPr>
              <w:spacing w:before="100" w:beforeAutospacing="1" w:after="0" w:line="240" w:lineRule="auto"/>
              <w:jc w:val="center"/>
              <w:rPr>
                <w:rFonts w:ascii="Times New Roman" w:eastAsia="Calibri" w:hAnsi="Times New Roman" w:cs="Times New Roman"/>
                <w:b/>
                <w:bCs/>
                <w:sz w:val="28"/>
                <w:szCs w:val="28"/>
              </w:rPr>
            </w:pPr>
            <w:r w:rsidRPr="00816250">
              <w:rPr>
                <w:rFonts w:ascii="Times New Roman" w:eastAsia="Calibri" w:hAnsi="Times New Roman" w:cs="Times New Roman"/>
                <w:b/>
                <w:bCs/>
                <w:sz w:val="28"/>
                <w:szCs w:val="28"/>
              </w:rPr>
              <w:t>2022</w:t>
            </w:r>
          </w:p>
          <w:p w:rsidR="00490F95" w:rsidRPr="00816250" w:rsidRDefault="00490F95" w:rsidP="00AB37DC">
            <w:pPr>
              <w:spacing w:before="100" w:beforeAutospacing="1" w:after="0" w:line="240" w:lineRule="auto"/>
              <w:jc w:val="center"/>
              <w:rPr>
                <w:rFonts w:ascii="Times New Roman" w:eastAsia="Calibri" w:hAnsi="Times New Roman" w:cs="Times New Roman"/>
                <w:b/>
                <w:bCs/>
                <w:sz w:val="28"/>
                <w:szCs w:val="28"/>
              </w:rPr>
            </w:pPr>
            <w:r w:rsidRPr="00816250">
              <w:rPr>
                <w:rFonts w:ascii="Times New Roman" w:eastAsia="Calibri" w:hAnsi="Times New Roman" w:cs="Times New Roman"/>
                <w:b/>
                <w:bCs/>
                <w:sz w:val="28"/>
                <w:szCs w:val="28"/>
              </w:rPr>
              <w:t>год</w:t>
            </w:r>
          </w:p>
        </w:tc>
        <w:tc>
          <w:tcPr>
            <w:tcW w:w="1222" w:type="dxa"/>
            <w:tcBorders>
              <w:top w:val="single" w:sz="8" w:space="0" w:color="auto"/>
              <w:left w:val="nil"/>
              <w:bottom w:val="single" w:sz="8" w:space="0" w:color="auto"/>
              <w:right w:val="single" w:sz="8" w:space="0" w:color="auto"/>
            </w:tcBorders>
          </w:tcPr>
          <w:p w:rsidR="00490F95" w:rsidRPr="00816250" w:rsidRDefault="00490F95" w:rsidP="00EF5D08">
            <w:pPr>
              <w:spacing w:before="100" w:beforeAutospacing="1"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2023</w:t>
            </w:r>
          </w:p>
          <w:p w:rsidR="00490F95" w:rsidRPr="00816250" w:rsidRDefault="00490F95" w:rsidP="00EF5D08">
            <w:pPr>
              <w:spacing w:before="100" w:beforeAutospacing="1" w:after="0" w:line="240" w:lineRule="auto"/>
              <w:jc w:val="center"/>
              <w:rPr>
                <w:rFonts w:ascii="Times New Roman" w:eastAsia="Calibri" w:hAnsi="Times New Roman" w:cs="Times New Roman"/>
                <w:b/>
                <w:bCs/>
                <w:sz w:val="28"/>
                <w:szCs w:val="28"/>
              </w:rPr>
            </w:pPr>
            <w:r w:rsidRPr="00816250">
              <w:rPr>
                <w:rFonts w:ascii="Times New Roman" w:eastAsia="Calibri" w:hAnsi="Times New Roman" w:cs="Times New Roman"/>
                <w:b/>
                <w:bCs/>
                <w:sz w:val="28"/>
                <w:szCs w:val="28"/>
              </w:rPr>
              <w:t>год</w:t>
            </w:r>
          </w:p>
        </w:tc>
        <w:tc>
          <w:tcPr>
            <w:tcW w:w="1222" w:type="dxa"/>
            <w:tcBorders>
              <w:top w:val="single" w:sz="8" w:space="0" w:color="auto"/>
              <w:left w:val="nil"/>
              <w:bottom w:val="single" w:sz="8" w:space="0" w:color="auto"/>
              <w:right w:val="single" w:sz="8" w:space="0" w:color="auto"/>
            </w:tcBorders>
          </w:tcPr>
          <w:p w:rsidR="00490F95" w:rsidRPr="00816250" w:rsidRDefault="00490F95" w:rsidP="00490F95">
            <w:pPr>
              <w:spacing w:before="100" w:beforeAutospacing="1"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2024</w:t>
            </w:r>
          </w:p>
          <w:p w:rsidR="00490F95" w:rsidRDefault="00490F95" w:rsidP="00490F95">
            <w:pPr>
              <w:spacing w:before="100" w:beforeAutospacing="1" w:after="0" w:line="240" w:lineRule="auto"/>
              <w:jc w:val="center"/>
              <w:rPr>
                <w:rFonts w:ascii="Times New Roman" w:eastAsia="Calibri" w:hAnsi="Times New Roman" w:cs="Times New Roman"/>
                <w:b/>
                <w:bCs/>
                <w:sz w:val="28"/>
                <w:szCs w:val="28"/>
              </w:rPr>
            </w:pPr>
            <w:r w:rsidRPr="00816250">
              <w:rPr>
                <w:rFonts w:ascii="Times New Roman" w:eastAsia="Calibri" w:hAnsi="Times New Roman" w:cs="Times New Roman"/>
                <w:b/>
                <w:bCs/>
                <w:sz w:val="28"/>
                <w:szCs w:val="28"/>
              </w:rPr>
              <w:t>год</w:t>
            </w:r>
          </w:p>
        </w:tc>
      </w:tr>
      <w:tr w:rsidR="00490F95" w:rsidRPr="00816250" w:rsidTr="006320AC">
        <w:trPr>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0F95" w:rsidRPr="00816250" w:rsidRDefault="00490F95" w:rsidP="00C30ABC">
            <w:pPr>
              <w:spacing w:before="100" w:beforeAutospacing="1" w:after="0" w:line="240" w:lineRule="auto"/>
              <w:jc w:val="center"/>
              <w:rPr>
                <w:rFonts w:ascii="Times New Roman" w:eastAsia="Calibri" w:hAnsi="Times New Roman" w:cs="Times New Roman"/>
                <w:sz w:val="28"/>
                <w:szCs w:val="28"/>
              </w:rPr>
            </w:pPr>
            <w:r w:rsidRPr="00816250">
              <w:rPr>
                <w:rFonts w:ascii="Times New Roman" w:eastAsia="Calibri" w:hAnsi="Times New Roman" w:cs="Times New Roman"/>
                <w:b/>
                <w:bCs/>
                <w:sz w:val="28"/>
                <w:szCs w:val="28"/>
              </w:rPr>
              <w:t>Число случаев заболеваний в год</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sidRPr="00816250">
              <w:rPr>
                <w:rFonts w:ascii="Times New Roman" w:hAnsi="Times New Roman" w:cs="Times New Roman"/>
                <w:sz w:val="28"/>
                <w:szCs w:val="28"/>
              </w:rPr>
              <w:t>145</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130</w:t>
            </w:r>
          </w:p>
        </w:tc>
        <w:tc>
          <w:tcPr>
            <w:tcW w:w="1222" w:type="dxa"/>
            <w:tcBorders>
              <w:top w:val="nil"/>
              <w:left w:val="nil"/>
              <w:bottom w:val="single" w:sz="8" w:space="0" w:color="auto"/>
              <w:right w:val="single" w:sz="8" w:space="0" w:color="auto"/>
            </w:tcBorders>
          </w:tcPr>
          <w:p w:rsidR="00490F95"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139</w:t>
            </w:r>
          </w:p>
        </w:tc>
      </w:tr>
      <w:tr w:rsidR="00490F95" w:rsidRPr="00816250" w:rsidTr="006320AC">
        <w:trPr>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0F95" w:rsidRPr="00816250" w:rsidRDefault="00490F95" w:rsidP="00C30ABC">
            <w:pPr>
              <w:spacing w:before="100" w:beforeAutospacing="1" w:after="0" w:line="240" w:lineRule="auto"/>
              <w:jc w:val="center"/>
              <w:rPr>
                <w:rFonts w:ascii="Times New Roman" w:eastAsia="Calibri" w:hAnsi="Times New Roman" w:cs="Times New Roman"/>
                <w:sz w:val="28"/>
                <w:szCs w:val="28"/>
              </w:rPr>
            </w:pPr>
            <w:r w:rsidRPr="00816250">
              <w:rPr>
                <w:rFonts w:ascii="Times New Roman" w:eastAsia="Calibri" w:hAnsi="Times New Roman" w:cs="Times New Roman"/>
                <w:b/>
                <w:bCs/>
                <w:sz w:val="28"/>
                <w:szCs w:val="28"/>
              </w:rPr>
              <w:t>Заболеваемость в детоднях на 1 ребенка</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sidRPr="00816250">
              <w:rPr>
                <w:rFonts w:ascii="Times New Roman" w:hAnsi="Times New Roman" w:cs="Times New Roman"/>
                <w:sz w:val="28"/>
                <w:szCs w:val="28"/>
              </w:rPr>
              <w:t>8</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22" w:type="dxa"/>
            <w:tcBorders>
              <w:top w:val="nil"/>
              <w:left w:val="nil"/>
              <w:bottom w:val="single" w:sz="8" w:space="0" w:color="auto"/>
              <w:right w:val="single" w:sz="8" w:space="0" w:color="auto"/>
            </w:tcBorders>
          </w:tcPr>
          <w:p w:rsidR="00490F95"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90F95" w:rsidRPr="00816250" w:rsidTr="006320AC">
        <w:trPr>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0F95" w:rsidRPr="00816250" w:rsidRDefault="00490F95" w:rsidP="00C30ABC">
            <w:pPr>
              <w:spacing w:before="100" w:beforeAutospacing="1" w:after="0" w:line="240" w:lineRule="auto"/>
              <w:jc w:val="center"/>
              <w:rPr>
                <w:rFonts w:ascii="Times New Roman" w:eastAsia="Calibri" w:hAnsi="Times New Roman" w:cs="Times New Roman"/>
                <w:sz w:val="28"/>
                <w:szCs w:val="28"/>
              </w:rPr>
            </w:pPr>
            <w:r w:rsidRPr="00816250">
              <w:rPr>
                <w:rFonts w:ascii="Times New Roman" w:eastAsia="Calibri" w:hAnsi="Times New Roman" w:cs="Times New Roman"/>
                <w:b/>
                <w:bCs/>
                <w:sz w:val="28"/>
                <w:szCs w:val="28"/>
              </w:rPr>
              <w:t>Индекс здоровья, %</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sidRPr="00816250">
              <w:rPr>
                <w:rFonts w:ascii="Times New Roman" w:hAnsi="Times New Roman" w:cs="Times New Roman"/>
                <w:sz w:val="28"/>
                <w:szCs w:val="28"/>
              </w:rPr>
              <w:t>5%</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22" w:type="dxa"/>
            <w:tcBorders>
              <w:top w:val="nil"/>
              <w:left w:val="nil"/>
              <w:bottom w:val="single" w:sz="8" w:space="0" w:color="auto"/>
              <w:right w:val="single" w:sz="8" w:space="0" w:color="auto"/>
            </w:tcBorders>
          </w:tcPr>
          <w:p w:rsidR="00490F95"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490F95" w:rsidRPr="00816250" w:rsidTr="006320AC">
        <w:trPr>
          <w:trHeight w:val="970"/>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0F95" w:rsidRPr="00816250" w:rsidRDefault="00490F95" w:rsidP="000D264F">
            <w:pPr>
              <w:spacing w:before="100" w:beforeAutospacing="1" w:after="0" w:line="240" w:lineRule="auto"/>
              <w:jc w:val="center"/>
              <w:rPr>
                <w:rFonts w:ascii="Times New Roman" w:eastAsia="Calibri" w:hAnsi="Times New Roman" w:cs="Times New Roman"/>
                <w:sz w:val="28"/>
                <w:szCs w:val="28"/>
              </w:rPr>
            </w:pPr>
            <w:r w:rsidRPr="00816250">
              <w:rPr>
                <w:rFonts w:ascii="Times New Roman" w:eastAsia="Calibri" w:hAnsi="Times New Roman" w:cs="Times New Roman"/>
                <w:b/>
                <w:bCs/>
                <w:sz w:val="28"/>
                <w:szCs w:val="28"/>
              </w:rPr>
              <w:t>Дети с хроническими заболеваниями (ф.30), %</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sidRPr="00816250">
              <w:rPr>
                <w:rFonts w:ascii="Times New Roman" w:hAnsi="Times New Roman" w:cs="Times New Roman"/>
                <w:sz w:val="28"/>
                <w:szCs w:val="28"/>
              </w:rPr>
              <w:t>4</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22" w:type="dxa"/>
            <w:tcBorders>
              <w:top w:val="nil"/>
              <w:left w:val="nil"/>
              <w:bottom w:val="single" w:sz="8" w:space="0" w:color="auto"/>
              <w:right w:val="single" w:sz="8" w:space="0" w:color="auto"/>
            </w:tcBorders>
          </w:tcPr>
          <w:p w:rsidR="00490F95"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90F95" w:rsidRPr="00816250" w:rsidTr="006320AC">
        <w:trPr>
          <w:cantSplit/>
          <w:jc w:val="center"/>
        </w:trPr>
        <w:tc>
          <w:tcPr>
            <w:tcW w:w="34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0F95" w:rsidRPr="00816250" w:rsidRDefault="00490F95" w:rsidP="00C30ABC">
            <w:pPr>
              <w:spacing w:before="100" w:beforeAutospacing="1" w:after="0" w:line="240" w:lineRule="auto"/>
              <w:jc w:val="center"/>
              <w:rPr>
                <w:rFonts w:ascii="Times New Roman" w:eastAsia="Calibri" w:hAnsi="Times New Roman" w:cs="Times New Roman"/>
                <w:sz w:val="28"/>
                <w:szCs w:val="28"/>
              </w:rPr>
            </w:pPr>
            <w:r w:rsidRPr="00816250">
              <w:rPr>
                <w:rFonts w:ascii="Times New Roman" w:eastAsia="Calibri" w:hAnsi="Times New Roman" w:cs="Times New Roman"/>
                <w:b/>
                <w:bCs/>
                <w:sz w:val="28"/>
                <w:szCs w:val="28"/>
              </w:rPr>
              <w:t>Группа здоровья</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F95" w:rsidRPr="00816250" w:rsidRDefault="00490F95" w:rsidP="00C30ABC">
            <w:pPr>
              <w:spacing w:before="100" w:beforeAutospacing="1" w:after="0" w:line="240" w:lineRule="auto"/>
              <w:jc w:val="center"/>
              <w:rPr>
                <w:rFonts w:ascii="Times New Roman" w:eastAsia="Calibri" w:hAnsi="Times New Roman" w:cs="Times New Roman"/>
                <w:sz w:val="28"/>
                <w:szCs w:val="28"/>
              </w:rPr>
            </w:pPr>
            <w:r w:rsidRPr="00816250">
              <w:rPr>
                <w:rFonts w:ascii="Times New Roman" w:eastAsia="Calibri" w:hAnsi="Times New Roman" w:cs="Times New Roman"/>
                <w:b/>
                <w:bCs/>
                <w:sz w:val="28"/>
                <w:szCs w:val="28"/>
              </w:rPr>
              <w:t>I</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sidRPr="00816250">
              <w:rPr>
                <w:rFonts w:ascii="Times New Roman" w:hAnsi="Times New Roman" w:cs="Times New Roman"/>
                <w:sz w:val="28"/>
                <w:szCs w:val="28"/>
              </w:rPr>
              <w:t>2</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22" w:type="dxa"/>
            <w:tcBorders>
              <w:top w:val="nil"/>
              <w:left w:val="nil"/>
              <w:bottom w:val="single" w:sz="8" w:space="0" w:color="auto"/>
              <w:right w:val="single" w:sz="8" w:space="0" w:color="auto"/>
            </w:tcBorders>
          </w:tcPr>
          <w:p w:rsidR="00490F95"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490F95" w:rsidRPr="00816250" w:rsidTr="006320AC">
        <w:trPr>
          <w:cantSplit/>
          <w:jc w:val="center"/>
        </w:trPr>
        <w:tc>
          <w:tcPr>
            <w:tcW w:w="3419" w:type="dxa"/>
            <w:vMerge/>
            <w:tcBorders>
              <w:top w:val="nil"/>
              <w:left w:val="single" w:sz="8" w:space="0" w:color="auto"/>
              <w:bottom w:val="single" w:sz="8" w:space="0" w:color="auto"/>
              <w:right w:val="single" w:sz="8" w:space="0" w:color="auto"/>
            </w:tcBorders>
            <w:vAlign w:val="center"/>
            <w:hideMark/>
          </w:tcPr>
          <w:p w:rsidR="00490F95" w:rsidRPr="00816250" w:rsidRDefault="00490F95" w:rsidP="00C30ABC">
            <w:pPr>
              <w:spacing w:after="0" w:line="240" w:lineRule="auto"/>
              <w:rPr>
                <w:rFonts w:ascii="Times New Roman" w:eastAsia="Calibri" w:hAnsi="Times New Roman" w:cs="Times New Roman"/>
                <w:sz w:val="28"/>
                <w:szCs w:val="28"/>
              </w:rPr>
            </w:pP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F95" w:rsidRPr="00816250" w:rsidRDefault="00490F95" w:rsidP="00C30ABC">
            <w:pPr>
              <w:spacing w:before="100" w:beforeAutospacing="1" w:after="0" w:line="240" w:lineRule="auto"/>
              <w:jc w:val="center"/>
              <w:rPr>
                <w:rFonts w:ascii="Times New Roman" w:eastAsia="Calibri" w:hAnsi="Times New Roman" w:cs="Times New Roman"/>
                <w:sz w:val="28"/>
                <w:szCs w:val="28"/>
              </w:rPr>
            </w:pPr>
            <w:r w:rsidRPr="00816250">
              <w:rPr>
                <w:rFonts w:ascii="Times New Roman" w:eastAsia="Calibri" w:hAnsi="Times New Roman" w:cs="Times New Roman"/>
                <w:b/>
                <w:bCs/>
                <w:sz w:val="28"/>
                <w:szCs w:val="28"/>
              </w:rPr>
              <w:t>II</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sidRPr="00816250">
              <w:rPr>
                <w:rFonts w:ascii="Times New Roman" w:hAnsi="Times New Roman" w:cs="Times New Roman"/>
                <w:sz w:val="28"/>
                <w:szCs w:val="28"/>
              </w:rPr>
              <w:t>109</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104</w:t>
            </w:r>
          </w:p>
        </w:tc>
        <w:tc>
          <w:tcPr>
            <w:tcW w:w="1222" w:type="dxa"/>
            <w:tcBorders>
              <w:top w:val="nil"/>
              <w:left w:val="nil"/>
              <w:bottom w:val="single" w:sz="8" w:space="0" w:color="auto"/>
              <w:right w:val="single" w:sz="8" w:space="0" w:color="auto"/>
            </w:tcBorders>
          </w:tcPr>
          <w:p w:rsidR="00490F95"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r>
      <w:tr w:rsidR="00490F95" w:rsidRPr="00816250" w:rsidTr="006320AC">
        <w:trPr>
          <w:cantSplit/>
          <w:jc w:val="center"/>
        </w:trPr>
        <w:tc>
          <w:tcPr>
            <w:tcW w:w="3419" w:type="dxa"/>
            <w:vMerge/>
            <w:tcBorders>
              <w:top w:val="nil"/>
              <w:left w:val="single" w:sz="8" w:space="0" w:color="auto"/>
              <w:bottom w:val="single" w:sz="8" w:space="0" w:color="auto"/>
              <w:right w:val="single" w:sz="8" w:space="0" w:color="auto"/>
            </w:tcBorders>
            <w:vAlign w:val="center"/>
            <w:hideMark/>
          </w:tcPr>
          <w:p w:rsidR="00490F95" w:rsidRPr="00816250" w:rsidRDefault="00490F95" w:rsidP="00C30ABC">
            <w:pPr>
              <w:spacing w:after="0" w:line="240" w:lineRule="auto"/>
              <w:rPr>
                <w:rFonts w:ascii="Times New Roman" w:eastAsia="Calibri" w:hAnsi="Times New Roman" w:cs="Times New Roman"/>
                <w:sz w:val="28"/>
                <w:szCs w:val="28"/>
              </w:rPr>
            </w:pP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F95" w:rsidRPr="00816250" w:rsidRDefault="00490F95" w:rsidP="00C30ABC">
            <w:pPr>
              <w:spacing w:before="100" w:beforeAutospacing="1" w:after="0" w:line="240" w:lineRule="auto"/>
              <w:jc w:val="center"/>
              <w:rPr>
                <w:rFonts w:ascii="Times New Roman" w:eastAsia="Calibri" w:hAnsi="Times New Roman" w:cs="Times New Roman"/>
                <w:sz w:val="28"/>
                <w:szCs w:val="28"/>
              </w:rPr>
            </w:pPr>
            <w:r w:rsidRPr="00816250">
              <w:rPr>
                <w:rFonts w:ascii="Times New Roman" w:eastAsia="Calibri" w:hAnsi="Times New Roman" w:cs="Times New Roman"/>
                <w:b/>
                <w:bCs/>
                <w:sz w:val="28"/>
                <w:szCs w:val="28"/>
              </w:rPr>
              <w:t>III</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sidRPr="00816250">
              <w:rPr>
                <w:rFonts w:ascii="Times New Roman" w:hAnsi="Times New Roman" w:cs="Times New Roman"/>
                <w:sz w:val="28"/>
                <w:szCs w:val="28"/>
              </w:rPr>
              <w:t>4</w:t>
            </w: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22" w:type="dxa"/>
            <w:tcBorders>
              <w:top w:val="nil"/>
              <w:left w:val="nil"/>
              <w:bottom w:val="single" w:sz="8" w:space="0" w:color="auto"/>
              <w:right w:val="single" w:sz="8" w:space="0" w:color="auto"/>
            </w:tcBorders>
          </w:tcPr>
          <w:p w:rsidR="00490F95"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90F95" w:rsidRPr="00816250" w:rsidTr="006320AC">
        <w:trPr>
          <w:cantSplit/>
          <w:jc w:val="center"/>
        </w:trPr>
        <w:tc>
          <w:tcPr>
            <w:tcW w:w="3419" w:type="dxa"/>
            <w:vMerge/>
            <w:tcBorders>
              <w:top w:val="nil"/>
              <w:left w:val="single" w:sz="8" w:space="0" w:color="auto"/>
              <w:bottom w:val="nil"/>
              <w:right w:val="single" w:sz="8" w:space="0" w:color="auto"/>
            </w:tcBorders>
            <w:vAlign w:val="center"/>
            <w:hideMark/>
          </w:tcPr>
          <w:p w:rsidR="00490F95" w:rsidRPr="00816250" w:rsidRDefault="00490F95" w:rsidP="00C30ABC">
            <w:pPr>
              <w:spacing w:after="0" w:line="240" w:lineRule="auto"/>
              <w:rPr>
                <w:rFonts w:ascii="Times New Roman" w:eastAsia="Calibri" w:hAnsi="Times New Roman" w:cs="Times New Roman"/>
                <w:sz w:val="28"/>
                <w:szCs w:val="28"/>
              </w:rPr>
            </w:pPr>
          </w:p>
        </w:tc>
        <w:tc>
          <w:tcPr>
            <w:tcW w:w="1324" w:type="dxa"/>
            <w:tcBorders>
              <w:top w:val="nil"/>
              <w:left w:val="nil"/>
              <w:bottom w:val="nil"/>
              <w:right w:val="single" w:sz="8" w:space="0" w:color="auto"/>
            </w:tcBorders>
            <w:tcMar>
              <w:top w:w="0" w:type="dxa"/>
              <w:left w:w="108" w:type="dxa"/>
              <w:bottom w:w="0" w:type="dxa"/>
              <w:right w:w="108" w:type="dxa"/>
            </w:tcMar>
            <w:vAlign w:val="center"/>
            <w:hideMark/>
          </w:tcPr>
          <w:p w:rsidR="00490F95" w:rsidRPr="00816250" w:rsidRDefault="00490F95" w:rsidP="00C30ABC">
            <w:pPr>
              <w:spacing w:before="100" w:beforeAutospacing="1" w:after="0" w:line="240" w:lineRule="auto"/>
              <w:jc w:val="center"/>
              <w:rPr>
                <w:rFonts w:ascii="Times New Roman" w:eastAsia="Calibri" w:hAnsi="Times New Roman" w:cs="Times New Roman"/>
                <w:sz w:val="28"/>
                <w:szCs w:val="28"/>
              </w:rPr>
            </w:pPr>
            <w:r w:rsidRPr="00816250">
              <w:rPr>
                <w:rFonts w:ascii="Times New Roman" w:eastAsia="Calibri" w:hAnsi="Times New Roman" w:cs="Times New Roman"/>
                <w:b/>
                <w:bCs/>
                <w:sz w:val="28"/>
                <w:szCs w:val="28"/>
              </w:rPr>
              <w:t>IV</w:t>
            </w:r>
          </w:p>
        </w:tc>
        <w:tc>
          <w:tcPr>
            <w:tcW w:w="1222" w:type="dxa"/>
            <w:tcBorders>
              <w:top w:val="nil"/>
              <w:left w:val="nil"/>
              <w:bottom w:val="nil"/>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sidRPr="00816250">
              <w:rPr>
                <w:rFonts w:ascii="Times New Roman" w:hAnsi="Times New Roman" w:cs="Times New Roman"/>
                <w:sz w:val="28"/>
                <w:szCs w:val="28"/>
              </w:rPr>
              <w:t>1</w:t>
            </w:r>
          </w:p>
        </w:tc>
        <w:tc>
          <w:tcPr>
            <w:tcW w:w="1222" w:type="dxa"/>
            <w:tcBorders>
              <w:top w:val="nil"/>
              <w:left w:val="nil"/>
              <w:bottom w:val="nil"/>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22" w:type="dxa"/>
            <w:tcBorders>
              <w:top w:val="nil"/>
              <w:left w:val="nil"/>
              <w:bottom w:val="nil"/>
              <w:right w:val="single" w:sz="8" w:space="0" w:color="auto"/>
            </w:tcBorders>
          </w:tcPr>
          <w:p w:rsidR="00490F95" w:rsidRDefault="00490F95" w:rsidP="00C30AB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90F95" w:rsidRPr="00816250" w:rsidTr="006320AC">
        <w:trPr>
          <w:cantSplit/>
          <w:jc w:val="center"/>
        </w:trPr>
        <w:tc>
          <w:tcPr>
            <w:tcW w:w="3419" w:type="dxa"/>
            <w:tcBorders>
              <w:top w:val="nil"/>
              <w:left w:val="single" w:sz="8" w:space="0" w:color="auto"/>
              <w:bottom w:val="nil"/>
              <w:right w:val="single" w:sz="8" w:space="0" w:color="auto"/>
            </w:tcBorders>
            <w:vAlign w:val="center"/>
            <w:hideMark/>
          </w:tcPr>
          <w:p w:rsidR="00490F95" w:rsidRPr="00816250" w:rsidRDefault="00490F95" w:rsidP="00C30ABC">
            <w:pPr>
              <w:spacing w:after="0" w:line="240" w:lineRule="auto"/>
              <w:rPr>
                <w:rFonts w:ascii="Times New Roman" w:eastAsia="Calibri" w:hAnsi="Times New Roman" w:cs="Times New Roman"/>
              </w:rPr>
            </w:pPr>
          </w:p>
        </w:tc>
        <w:tc>
          <w:tcPr>
            <w:tcW w:w="1324" w:type="dxa"/>
            <w:tcBorders>
              <w:top w:val="nil"/>
              <w:left w:val="nil"/>
              <w:bottom w:val="nil"/>
              <w:right w:val="single" w:sz="8" w:space="0" w:color="auto"/>
            </w:tcBorders>
            <w:tcMar>
              <w:top w:w="0" w:type="dxa"/>
              <w:left w:w="108" w:type="dxa"/>
              <w:bottom w:w="0" w:type="dxa"/>
              <w:right w:w="108" w:type="dxa"/>
            </w:tcMar>
            <w:vAlign w:val="center"/>
            <w:hideMark/>
          </w:tcPr>
          <w:p w:rsidR="00490F95" w:rsidRPr="00816250" w:rsidRDefault="00490F95" w:rsidP="00C30ABC">
            <w:pPr>
              <w:spacing w:before="100" w:beforeAutospacing="1" w:after="0" w:line="240" w:lineRule="auto"/>
              <w:jc w:val="center"/>
              <w:rPr>
                <w:rFonts w:ascii="Times New Roman" w:eastAsia="Calibri" w:hAnsi="Times New Roman" w:cs="Times New Roman"/>
                <w:b/>
                <w:bCs/>
                <w:sz w:val="28"/>
                <w:szCs w:val="28"/>
              </w:rPr>
            </w:pPr>
          </w:p>
        </w:tc>
        <w:tc>
          <w:tcPr>
            <w:tcW w:w="1222" w:type="dxa"/>
            <w:tcBorders>
              <w:top w:val="nil"/>
              <w:left w:val="nil"/>
              <w:bottom w:val="nil"/>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rPr>
            </w:pPr>
          </w:p>
        </w:tc>
        <w:tc>
          <w:tcPr>
            <w:tcW w:w="1222" w:type="dxa"/>
            <w:tcBorders>
              <w:top w:val="nil"/>
              <w:left w:val="nil"/>
              <w:bottom w:val="nil"/>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rPr>
            </w:pPr>
          </w:p>
        </w:tc>
        <w:tc>
          <w:tcPr>
            <w:tcW w:w="1222" w:type="dxa"/>
            <w:tcBorders>
              <w:top w:val="nil"/>
              <w:left w:val="nil"/>
              <w:bottom w:val="nil"/>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rPr>
            </w:pPr>
          </w:p>
        </w:tc>
      </w:tr>
      <w:tr w:rsidR="00490F95" w:rsidRPr="00816250" w:rsidTr="006320AC">
        <w:trPr>
          <w:cantSplit/>
          <w:jc w:val="center"/>
        </w:trPr>
        <w:tc>
          <w:tcPr>
            <w:tcW w:w="3419" w:type="dxa"/>
            <w:tcBorders>
              <w:top w:val="nil"/>
              <w:left w:val="single" w:sz="8" w:space="0" w:color="auto"/>
              <w:bottom w:val="nil"/>
              <w:right w:val="single" w:sz="8" w:space="0" w:color="auto"/>
            </w:tcBorders>
            <w:vAlign w:val="center"/>
            <w:hideMark/>
          </w:tcPr>
          <w:p w:rsidR="00490F95" w:rsidRPr="00816250" w:rsidRDefault="00490F95" w:rsidP="00C30ABC">
            <w:pPr>
              <w:spacing w:after="0" w:line="240" w:lineRule="auto"/>
              <w:rPr>
                <w:rFonts w:ascii="Times New Roman" w:eastAsia="Calibri" w:hAnsi="Times New Roman" w:cs="Times New Roman"/>
              </w:rPr>
            </w:pPr>
          </w:p>
        </w:tc>
        <w:tc>
          <w:tcPr>
            <w:tcW w:w="1324" w:type="dxa"/>
            <w:tcBorders>
              <w:top w:val="nil"/>
              <w:left w:val="nil"/>
              <w:bottom w:val="nil"/>
              <w:right w:val="single" w:sz="8" w:space="0" w:color="auto"/>
            </w:tcBorders>
            <w:tcMar>
              <w:top w:w="0" w:type="dxa"/>
              <w:left w:w="108" w:type="dxa"/>
              <w:bottom w:w="0" w:type="dxa"/>
              <w:right w:w="108" w:type="dxa"/>
            </w:tcMar>
            <w:vAlign w:val="center"/>
            <w:hideMark/>
          </w:tcPr>
          <w:p w:rsidR="00490F95" w:rsidRPr="00816250" w:rsidRDefault="00490F95" w:rsidP="00C30ABC">
            <w:pPr>
              <w:spacing w:before="100" w:beforeAutospacing="1" w:after="0" w:line="240" w:lineRule="auto"/>
              <w:jc w:val="center"/>
              <w:rPr>
                <w:rFonts w:ascii="Times New Roman" w:eastAsia="Calibri" w:hAnsi="Times New Roman" w:cs="Times New Roman"/>
                <w:b/>
                <w:bCs/>
                <w:sz w:val="28"/>
                <w:szCs w:val="28"/>
              </w:rPr>
            </w:pPr>
          </w:p>
        </w:tc>
        <w:tc>
          <w:tcPr>
            <w:tcW w:w="1222" w:type="dxa"/>
            <w:tcBorders>
              <w:top w:val="nil"/>
              <w:left w:val="nil"/>
              <w:bottom w:val="nil"/>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rPr>
            </w:pPr>
          </w:p>
        </w:tc>
        <w:tc>
          <w:tcPr>
            <w:tcW w:w="1222" w:type="dxa"/>
            <w:tcBorders>
              <w:top w:val="nil"/>
              <w:left w:val="nil"/>
              <w:bottom w:val="nil"/>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rPr>
            </w:pPr>
          </w:p>
        </w:tc>
        <w:tc>
          <w:tcPr>
            <w:tcW w:w="1222" w:type="dxa"/>
            <w:tcBorders>
              <w:top w:val="nil"/>
              <w:left w:val="nil"/>
              <w:bottom w:val="nil"/>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rPr>
            </w:pPr>
          </w:p>
        </w:tc>
      </w:tr>
      <w:tr w:rsidR="00490F95" w:rsidRPr="00816250" w:rsidTr="006320AC">
        <w:trPr>
          <w:cantSplit/>
          <w:trHeight w:val="89"/>
          <w:jc w:val="center"/>
        </w:trPr>
        <w:tc>
          <w:tcPr>
            <w:tcW w:w="3419" w:type="dxa"/>
            <w:tcBorders>
              <w:top w:val="nil"/>
              <w:left w:val="single" w:sz="8" w:space="0" w:color="auto"/>
              <w:bottom w:val="single" w:sz="8" w:space="0" w:color="auto"/>
              <w:right w:val="single" w:sz="8" w:space="0" w:color="auto"/>
            </w:tcBorders>
            <w:vAlign w:val="center"/>
          </w:tcPr>
          <w:p w:rsidR="00490F95" w:rsidRPr="00816250" w:rsidRDefault="00490F95" w:rsidP="00C30ABC">
            <w:pPr>
              <w:spacing w:after="0" w:line="240" w:lineRule="auto"/>
              <w:rPr>
                <w:rFonts w:ascii="Times New Roman" w:eastAsia="Calibri" w:hAnsi="Times New Roman" w:cs="Times New Roman"/>
              </w:rPr>
            </w:pP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tcPr>
          <w:p w:rsidR="00490F95" w:rsidRPr="00816250" w:rsidRDefault="00490F95" w:rsidP="000D264F">
            <w:pPr>
              <w:spacing w:before="100" w:beforeAutospacing="1" w:after="0" w:line="240" w:lineRule="auto"/>
              <w:rPr>
                <w:rFonts w:ascii="Times New Roman" w:eastAsia="Calibri" w:hAnsi="Times New Roman" w:cs="Times New Roman"/>
                <w:b/>
                <w:bCs/>
                <w:sz w:val="28"/>
                <w:szCs w:val="28"/>
              </w:rPr>
            </w:pPr>
          </w:p>
        </w:tc>
        <w:tc>
          <w:tcPr>
            <w:tcW w:w="1222" w:type="dxa"/>
            <w:tcBorders>
              <w:top w:val="nil"/>
              <w:left w:val="nil"/>
              <w:bottom w:val="single" w:sz="8" w:space="0" w:color="auto"/>
              <w:right w:val="single" w:sz="8" w:space="0" w:color="auto"/>
            </w:tcBorders>
          </w:tcPr>
          <w:p w:rsidR="00490F95" w:rsidRPr="00816250" w:rsidRDefault="00490F95" w:rsidP="00C30ABC">
            <w:pPr>
              <w:spacing w:before="100" w:beforeAutospacing="1" w:after="0" w:line="240" w:lineRule="auto"/>
              <w:jc w:val="center"/>
              <w:rPr>
                <w:rFonts w:ascii="Times New Roman" w:hAnsi="Times New Roman" w:cs="Times New Roman"/>
              </w:rPr>
            </w:pPr>
          </w:p>
        </w:tc>
        <w:tc>
          <w:tcPr>
            <w:tcW w:w="1222" w:type="dxa"/>
            <w:tcBorders>
              <w:top w:val="nil"/>
              <w:left w:val="nil"/>
              <w:bottom w:val="single" w:sz="8" w:space="0" w:color="auto"/>
              <w:right w:val="single" w:sz="8" w:space="0" w:color="auto"/>
            </w:tcBorders>
          </w:tcPr>
          <w:p w:rsidR="00490F95" w:rsidRPr="00816250" w:rsidRDefault="00490F95" w:rsidP="000D264F">
            <w:pPr>
              <w:spacing w:before="100" w:beforeAutospacing="1" w:after="0" w:line="240" w:lineRule="auto"/>
              <w:rPr>
                <w:rFonts w:ascii="Times New Roman" w:hAnsi="Times New Roman" w:cs="Times New Roman"/>
              </w:rPr>
            </w:pPr>
          </w:p>
        </w:tc>
        <w:tc>
          <w:tcPr>
            <w:tcW w:w="1222" w:type="dxa"/>
            <w:tcBorders>
              <w:top w:val="nil"/>
              <w:left w:val="nil"/>
              <w:bottom w:val="single" w:sz="8" w:space="0" w:color="auto"/>
              <w:right w:val="single" w:sz="8" w:space="0" w:color="auto"/>
            </w:tcBorders>
          </w:tcPr>
          <w:p w:rsidR="00490F95" w:rsidRPr="00816250" w:rsidRDefault="00490F95" w:rsidP="000D264F">
            <w:pPr>
              <w:spacing w:before="100" w:beforeAutospacing="1" w:after="0" w:line="240" w:lineRule="auto"/>
              <w:rPr>
                <w:rFonts w:ascii="Times New Roman" w:hAnsi="Times New Roman" w:cs="Times New Roman"/>
              </w:rPr>
            </w:pPr>
          </w:p>
        </w:tc>
      </w:tr>
    </w:tbl>
    <w:p w:rsidR="007351AB" w:rsidRPr="00816250" w:rsidRDefault="007351AB" w:rsidP="00F06681">
      <w:pPr>
        <w:tabs>
          <w:tab w:val="left" w:pos="3820"/>
        </w:tabs>
        <w:spacing w:after="0" w:line="240" w:lineRule="auto"/>
        <w:rPr>
          <w:rFonts w:ascii="Times New Roman" w:eastAsia="Calibri" w:hAnsi="Times New Roman" w:cs="Times New Roman"/>
          <w:sz w:val="28"/>
          <w:szCs w:val="28"/>
        </w:rPr>
      </w:pPr>
    </w:p>
    <w:p w:rsidR="00F06681" w:rsidRPr="002C6088" w:rsidRDefault="00394E58" w:rsidP="008527F8">
      <w:pPr>
        <w:spacing w:after="150" w:line="240" w:lineRule="auto"/>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iCs/>
          <w:sz w:val="28"/>
          <w:szCs w:val="28"/>
          <w:lang w:eastAsia="ru-RU"/>
        </w:rPr>
        <w:t>Н</w:t>
      </w:r>
      <w:r w:rsidR="007351AB" w:rsidRPr="00816250">
        <w:rPr>
          <w:rFonts w:ascii="Times New Roman" w:eastAsia="Times New Roman" w:hAnsi="Times New Roman" w:cs="Times New Roman"/>
          <w:iCs/>
          <w:sz w:val="28"/>
          <w:szCs w:val="28"/>
          <w:lang w:eastAsia="ru-RU"/>
        </w:rPr>
        <w:t>есмотря на проводимые мероприятия</w:t>
      </w:r>
      <w:r w:rsidRPr="00816250">
        <w:rPr>
          <w:rFonts w:ascii="Times New Roman" w:eastAsia="Times New Roman" w:hAnsi="Times New Roman" w:cs="Times New Roman"/>
          <w:iCs/>
          <w:sz w:val="28"/>
          <w:szCs w:val="28"/>
          <w:lang w:eastAsia="ru-RU"/>
        </w:rPr>
        <w:t>,</w:t>
      </w:r>
      <w:r w:rsidR="007351AB" w:rsidRPr="00816250">
        <w:rPr>
          <w:rFonts w:ascii="Times New Roman" w:eastAsia="Times New Roman" w:hAnsi="Times New Roman" w:cs="Times New Roman"/>
          <w:iCs/>
          <w:sz w:val="28"/>
          <w:szCs w:val="28"/>
          <w:lang w:eastAsia="ru-RU"/>
        </w:rPr>
        <w:t xml:space="preserve"> число дней, пропущенных одним ребенко</w:t>
      </w:r>
      <w:r w:rsidR="00AD770A" w:rsidRPr="00816250">
        <w:rPr>
          <w:rFonts w:ascii="Times New Roman" w:eastAsia="Times New Roman" w:hAnsi="Times New Roman" w:cs="Times New Roman"/>
          <w:iCs/>
          <w:sz w:val="28"/>
          <w:szCs w:val="28"/>
          <w:lang w:eastAsia="ru-RU"/>
        </w:rPr>
        <w:t>м по болезни, значительно не снижается</w:t>
      </w:r>
      <w:r w:rsidR="007351AB" w:rsidRPr="00816250">
        <w:rPr>
          <w:rFonts w:ascii="Times New Roman" w:eastAsia="Times New Roman" w:hAnsi="Times New Roman" w:cs="Times New Roman"/>
          <w:iCs/>
          <w:sz w:val="28"/>
          <w:szCs w:val="28"/>
          <w:lang w:eastAsia="ru-RU"/>
        </w:rPr>
        <w:t>. Показатель заболеваемости складывается из длительного отсутствия одних и тех же детей, обусловлен возрастными особенностями детей младшего дошкольного в</w:t>
      </w:r>
      <w:r w:rsidR="00AD770A" w:rsidRPr="00816250">
        <w:rPr>
          <w:rFonts w:ascii="Times New Roman" w:eastAsia="Times New Roman" w:hAnsi="Times New Roman" w:cs="Times New Roman"/>
          <w:iCs/>
          <w:sz w:val="28"/>
          <w:szCs w:val="28"/>
          <w:lang w:eastAsia="ru-RU"/>
        </w:rPr>
        <w:t>озраста, первый год посещающих д</w:t>
      </w:r>
      <w:r w:rsidR="007351AB" w:rsidRPr="00816250">
        <w:rPr>
          <w:rFonts w:ascii="Times New Roman" w:eastAsia="Times New Roman" w:hAnsi="Times New Roman" w:cs="Times New Roman"/>
          <w:iCs/>
          <w:sz w:val="28"/>
          <w:szCs w:val="28"/>
          <w:lang w:eastAsia="ru-RU"/>
        </w:rPr>
        <w:t>етский сад, увеличением числа детей с хроническими заболеваниями.</w:t>
      </w:r>
      <w:r w:rsidR="0031620E" w:rsidRPr="002C6088">
        <w:rPr>
          <w:rFonts w:ascii="Times New Roman" w:eastAsia="Calibri" w:hAnsi="Times New Roman" w:cs="Times New Roman"/>
          <w:sz w:val="28"/>
          <w:szCs w:val="28"/>
        </w:rPr>
        <w:t xml:space="preserve">Незначительное снижение </w:t>
      </w:r>
      <w:r w:rsidR="00AD770A" w:rsidRPr="002C6088">
        <w:rPr>
          <w:rFonts w:ascii="Times New Roman" w:eastAsia="Calibri" w:hAnsi="Times New Roman" w:cs="Times New Roman"/>
          <w:sz w:val="28"/>
          <w:szCs w:val="28"/>
        </w:rPr>
        <w:t xml:space="preserve"> случаев забол</w:t>
      </w:r>
      <w:r w:rsidR="0086318E">
        <w:rPr>
          <w:rFonts w:ascii="Times New Roman" w:eastAsia="Calibri" w:hAnsi="Times New Roman" w:cs="Times New Roman"/>
          <w:sz w:val="28"/>
          <w:szCs w:val="28"/>
        </w:rPr>
        <w:t>еваемости в 2024</w:t>
      </w:r>
      <w:r w:rsidR="003C75FC" w:rsidRPr="002C6088">
        <w:rPr>
          <w:rFonts w:ascii="Times New Roman" w:eastAsia="Calibri" w:hAnsi="Times New Roman" w:cs="Times New Roman"/>
          <w:sz w:val="28"/>
          <w:szCs w:val="28"/>
        </w:rPr>
        <w:t xml:space="preserve"> голу объясняется   неблагополучной эпидемиологической обстановкой, связанной с распространением и увеличением заболевае</w:t>
      </w:r>
      <w:r w:rsidR="000D264F" w:rsidRPr="002C6088">
        <w:rPr>
          <w:rFonts w:ascii="Times New Roman" w:eastAsia="Calibri" w:hAnsi="Times New Roman" w:cs="Times New Roman"/>
          <w:sz w:val="28"/>
          <w:szCs w:val="28"/>
        </w:rPr>
        <w:t xml:space="preserve">мости </w:t>
      </w:r>
      <w:r w:rsidR="003C75FC" w:rsidRPr="002C6088">
        <w:rPr>
          <w:rFonts w:ascii="Times New Roman" w:eastAsia="Calibri" w:hAnsi="Times New Roman" w:cs="Times New Roman"/>
          <w:sz w:val="28"/>
          <w:szCs w:val="28"/>
        </w:rPr>
        <w:t xml:space="preserve"> ОРВИ и гриппа</w:t>
      </w:r>
      <w:r w:rsidR="00F06681" w:rsidRPr="002C6088">
        <w:rPr>
          <w:rFonts w:ascii="Times New Roman" w:eastAsia="Calibri" w:hAnsi="Times New Roman" w:cs="Times New Roman"/>
          <w:sz w:val="28"/>
          <w:szCs w:val="28"/>
        </w:rPr>
        <w:t>.</w:t>
      </w:r>
    </w:p>
    <w:p w:rsidR="00F06681" w:rsidRPr="00816250" w:rsidRDefault="0086318E" w:rsidP="00F06681">
      <w:pPr>
        <w:tabs>
          <w:tab w:val="left" w:pos="38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2024</w:t>
      </w:r>
      <w:r w:rsidR="00F06681" w:rsidRPr="00816250">
        <w:rPr>
          <w:rFonts w:ascii="Times New Roman" w:eastAsia="Calibri" w:hAnsi="Times New Roman" w:cs="Times New Roman"/>
          <w:sz w:val="28"/>
          <w:szCs w:val="28"/>
        </w:rPr>
        <w:t xml:space="preserve"> году выпустилось в школу </w:t>
      </w:r>
      <w:r>
        <w:rPr>
          <w:rFonts w:ascii="Times New Roman" w:eastAsia="Calibri" w:hAnsi="Times New Roman" w:cs="Times New Roman"/>
          <w:sz w:val="28"/>
          <w:szCs w:val="28"/>
        </w:rPr>
        <w:t>25</w:t>
      </w:r>
      <w:r w:rsidR="00F06681" w:rsidRPr="00816250">
        <w:rPr>
          <w:rFonts w:ascii="Times New Roman" w:eastAsia="Calibri" w:hAnsi="Times New Roman" w:cs="Times New Roman"/>
          <w:sz w:val="28"/>
          <w:szCs w:val="28"/>
        </w:rPr>
        <w:t>человек:</w:t>
      </w:r>
    </w:p>
    <w:p w:rsidR="00F06681" w:rsidRPr="00816250" w:rsidRDefault="00EE6DCC" w:rsidP="00F06681">
      <w:pPr>
        <w:tabs>
          <w:tab w:val="left" w:pos="3820"/>
        </w:tabs>
        <w:spacing w:after="0" w:line="240" w:lineRule="auto"/>
        <w:rPr>
          <w:rFonts w:ascii="Times New Roman" w:eastAsia="Calibri" w:hAnsi="Times New Roman" w:cs="Times New Roman"/>
          <w:sz w:val="28"/>
          <w:szCs w:val="28"/>
        </w:rPr>
      </w:pPr>
      <w:r w:rsidRPr="00816250">
        <w:rPr>
          <w:rFonts w:ascii="Times New Roman" w:eastAsia="Calibri" w:hAnsi="Times New Roman" w:cs="Times New Roman"/>
          <w:sz w:val="28"/>
          <w:szCs w:val="28"/>
        </w:rPr>
        <w:t xml:space="preserve">- с нарушением осанки –  </w:t>
      </w:r>
      <w:r w:rsidR="00B7013C">
        <w:rPr>
          <w:rFonts w:ascii="Times New Roman" w:eastAsia="Calibri" w:hAnsi="Times New Roman" w:cs="Times New Roman"/>
          <w:sz w:val="28"/>
          <w:szCs w:val="28"/>
        </w:rPr>
        <w:t>2</w:t>
      </w:r>
      <w:r w:rsidR="0031620E" w:rsidRPr="00816250">
        <w:rPr>
          <w:rFonts w:ascii="Times New Roman" w:eastAsia="Calibri" w:hAnsi="Times New Roman" w:cs="Times New Roman"/>
          <w:sz w:val="28"/>
          <w:szCs w:val="28"/>
        </w:rPr>
        <w:t xml:space="preserve"> человек</w:t>
      </w:r>
      <w:r w:rsidR="00B7013C">
        <w:rPr>
          <w:rFonts w:ascii="Times New Roman" w:eastAsia="Calibri" w:hAnsi="Times New Roman" w:cs="Times New Roman"/>
          <w:sz w:val="28"/>
          <w:szCs w:val="28"/>
        </w:rPr>
        <w:t>а</w:t>
      </w:r>
    </w:p>
    <w:p w:rsidR="00F06681" w:rsidRPr="00816250" w:rsidRDefault="00F06681" w:rsidP="00F06681">
      <w:pPr>
        <w:tabs>
          <w:tab w:val="left" w:pos="3820"/>
        </w:tabs>
        <w:spacing w:after="0" w:line="240" w:lineRule="auto"/>
        <w:rPr>
          <w:rFonts w:ascii="Times New Roman" w:eastAsia="Calibri" w:hAnsi="Times New Roman" w:cs="Times New Roman"/>
          <w:sz w:val="28"/>
          <w:szCs w:val="28"/>
        </w:rPr>
      </w:pPr>
      <w:r w:rsidRPr="00816250">
        <w:rPr>
          <w:rFonts w:ascii="Times New Roman" w:eastAsia="Calibri" w:hAnsi="Times New Roman" w:cs="Times New Roman"/>
          <w:sz w:val="28"/>
          <w:szCs w:val="28"/>
        </w:rPr>
        <w:t xml:space="preserve"> - </w:t>
      </w:r>
      <w:r w:rsidR="00AB37DC" w:rsidRPr="00816250">
        <w:rPr>
          <w:rFonts w:ascii="Times New Roman" w:eastAsia="Calibri" w:hAnsi="Times New Roman" w:cs="Times New Roman"/>
          <w:sz w:val="28"/>
          <w:szCs w:val="28"/>
        </w:rPr>
        <w:t xml:space="preserve">с нарушением остроты зрения –  </w:t>
      </w:r>
      <w:r w:rsidR="0086318E">
        <w:rPr>
          <w:rFonts w:ascii="Times New Roman" w:eastAsia="Calibri" w:hAnsi="Times New Roman" w:cs="Times New Roman"/>
          <w:sz w:val="28"/>
          <w:szCs w:val="28"/>
        </w:rPr>
        <w:t xml:space="preserve">5 </w:t>
      </w:r>
      <w:r w:rsidR="0031620E" w:rsidRPr="00816250">
        <w:rPr>
          <w:rFonts w:ascii="Times New Roman" w:eastAsia="Calibri" w:hAnsi="Times New Roman" w:cs="Times New Roman"/>
          <w:sz w:val="28"/>
          <w:szCs w:val="28"/>
        </w:rPr>
        <w:t>человек</w:t>
      </w:r>
    </w:p>
    <w:p w:rsidR="00F06681" w:rsidRPr="00816250" w:rsidRDefault="00AB37DC" w:rsidP="00F06681">
      <w:pPr>
        <w:tabs>
          <w:tab w:val="left" w:pos="3820"/>
        </w:tabs>
        <w:spacing w:after="0" w:line="240" w:lineRule="auto"/>
        <w:rPr>
          <w:rFonts w:ascii="Times New Roman" w:eastAsia="Calibri" w:hAnsi="Times New Roman" w:cs="Times New Roman"/>
          <w:sz w:val="28"/>
          <w:szCs w:val="28"/>
        </w:rPr>
      </w:pPr>
      <w:r w:rsidRPr="00816250">
        <w:rPr>
          <w:rFonts w:ascii="Times New Roman" w:eastAsia="Calibri" w:hAnsi="Times New Roman" w:cs="Times New Roman"/>
          <w:sz w:val="28"/>
          <w:szCs w:val="28"/>
        </w:rPr>
        <w:t xml:space="preserve"> - нарушением остроты слуха – </w:t>
      </w:r>
      <w:r w:rsidR="0031620E" w:rsidRPr="00816250">
        <w:rPr>
          <w:rFonts w:ascii="Times New Roman" w:eastAsia="Calibri" w:hAnsi="Times New Roman" w:cs="Times New Roman"/>
          <w:sz w:val="28"/>
          <w:szCs w:val="28"/>
        </w:rPr>
        <w:t>нет</w:t>
      </w:r>
    </w:p>
    <w:p w:rsidR="009F7E97" w:rsidRPr="00816250" w:rsidRDefault="009F7E97" w:rsidP="008527F8">
      <w:pPr>
        <w:spacing w:after="150" w:line="240" w:lineRule="auto"/>
        <w:jc w:val="both"/>
        <w:rPr>
          <w:rFonts w:ascii="Times New Roman" w:eastAsia="Times New Roman" w:hAnsi="Times New Roman" w:cs="Times New Roman"/>
          <w:iCs/>
          <w:sz w:val="28"/>
          <w:szCs w:val="28"/>
          <w:shd w:val="clear" w:color="auto" w:fill="FFFFCC"/>
          <w:lang w:eastAsia="ru-RU"/>
        </w:rPr>
      </w:pPr>
      <w:r w:rsidRPr="00816250">
        <w:rPr>
          <w:rFonts w:ascii="Times New Roman" w:eastAsia="Times New Roman" w:hAnsi="Times New Roman" w:cs="Times New Roman"/>
          <w:sz w:val="28"/>
          <w:szCs w:val="28"/>
          <w:lang w:eastAsia="ru-RU"/>
        </w:rPr>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w:t>
      </w:r>
      <w:r w:rsidRPr="00816250">
        <w:rPr>
          <w:rFonts w:ascii="Times New Roman" w:eastAsia="Times New Roman" w:hAnsi="Times New Roman" w:cs="Times New Roman"/>
          <w:iCs/>
          <w:sz w:val="28"/>
          <w:szCs w:val="28"/>
          <w:lang w:eastAsia="ru-RU"/>
        </w:rPr>
        <w:t xml:space="preserve">Педагоги детского сада ежегодно </w:t>
      </w:r>
      <w:r w:rsidRPr="00490F95">
        <w:rPr>
          <w:rFonts w:ascii="Times New Roman" w:eastAsia="Times New Roman" w:hAnsi="Times New Roman" w:cs="Times New Roman"/>
          <w:iCs/>
          <w:sz w:val="28"/>
          <w:szCs w:val="28"/>
          <w:shd w:val="clear" w:color="auto" w:fill="FFFFFF" w:themeFill="background1"/>
          <w:lang w:eastAsia="ru-RU"/>
        </w:rPr>
        <w:t>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r w:rsidRPr="00816250">
        <w:rPr>
          <w:rFonts w:ascii="Times New Roman" w:eastAsia="Times New Roman" w:hAnsi="Times New Roman" w:cs="Times New Roman"/>
          <w:iCs/>
          <w:sz w:val="28"/>
          <w:szCs w:val="28"/>
          <w:lang w:eastAsia="ru-RU"/>
        </w:rPr>
        <w:t>.</w:t>
      </w:r>
    </w:p>
    <w:p w:rsidR="007351AB" w:rsidRPr="00816250" w:rsidRDefault="007351AB" w:rsidP="007351AB">
      <w:pPr>
        <w:spacing w:after="0" w:line="240" w:lineRule="auto"/>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t xml:space="preserve">Мониторинг физического развития детей на конец учебного года показал, что из  детей (кроме группы раннего возраста) имеют: </w:t>
      </w:r>
    </w:p>
    <w:p w:rsidR="007351AB" w:rsidRPr="00816250" w:rsidRDefault="00C45B2E" w:rsidP="007351AB">
      <w:pPr>
        <w:spacing w:after="0" w:line="240" w:lineRule="auto"/>
        <w:ind w:firstLine="708"/>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t>уровень -  высокий:  58 ч. – 58</w:t>
      </w:r>
      <w:r w:rsidR="007351AB" w:rsidRPr="00816250">
        <w:rPr>
          <w:rFonts w:ascii="Times New Roman" w:eastAsia="Calibri" w:hAnsi="Times New Roman" w:cs="Times New Roman"/>
          <w:sz w:val="28"/>
          <w:szCs w:val="28"/>
        </w:rPr>
        <w:t>%</w:t>
      </w:r>
    </w:p>
    <w:p w:rsidR="007351AB" w:rsidRPr="00816250" w:rsidRDefault="00C94620" w:rsidP="007351A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средний:   42 ч. – 42</w:t>
      </w:r>
      <w:r w:rsidR="007351AB" w:rsidRPr="00816250">
        <w:rPr>
          <w:rFonts w:ascii="Times New Roman" w:eastAsia="Calibri" w:hAnsi="Times New Roman" w:cs="Times New Roman"/>
          <w:sz w:val="28"/>
          <w:szCs w:val="28"/>
        </w:rPr>
        <w:t>%</w:t>
      </w:r>
    </w:p>
    <w:p w:rsidR="007351AB" w:rsidRPr="00816250" w:rsidRDefault="00C94620" w:rsidP="007351AB">
      <w:pPr>
        <w:spacing w:after="0" w:line="240" w:lineRule="auto"/>
        <w:ind w:left="10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низкий:    0ч. -   0</w:t>
      </w:r>
      <w:r w:rsidR="007351AB" w:rsidRPr="00816250">
        <w:rPr>
          <w:rFonts w:ascii="Times New Roman" w:eastAsia="Calibri" w:hAnsi="Times New Roman" w:cs="Times New Roman"/>
          <w:sz w:val="28"/>
          <w:szCs w:val="28"/>
        </w:rPr>
        <w:t>%</w:t>
      </w:r>
    </w:p>
    <w:p w:rsidR="00BC7B98" w:rsidRPr="00816250" w:rsidRDefault="007351AB" w:rsidP="007351AB">
      <w:pPr>
        <w:spacing w:after="0" w:line="240" w:lineRule="auto"/>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tab/>
        <w:t xml:space="preserve">Положительная динамика физического развития детей ДОО в сравнении с началом учебного года составила </w:t>
      </w:r>
      <w:r w:rsidR="00C94620">
        <w:rPr>
          <w:rFonts w:ascii="Times New Roman" w:hAnsi="Times New Roman" w:cs="Times New Roman"/>
          <w:sz w:val="28"/>
          <w:szCs w:val="28"/>
        </w:rPr>
        <w:t>10</w:t>
      </w:r>
      <w:r w:rsidR="00C45B2E" w:rsidRPr="00816250">
        <w:rPr>
          <w:rFonts w:ascii="Times New Roman" w:hAnsi="Times New Roman" w:cs="Times New Roman"/>
          <w:sz w:val="28"/>
          <w:szCs w:val="28"/>
        </w:rPr>
        <w:t xml:space="preserve"> % (начало года: в.у. – 24ч - 24%, с.у. – 67ч–67%, н.у. – 9ч. – 9</w:t>
      </w:r>
      <w:r w:rsidR="00BC7B98" w:rsidRPr="00816250">
        <w:rPr>
          <w:rFonts w:ascii="Times New Roman" w:hAnsi="Times New Roman" w:cs="Times New Roman"/>
          <w:sz w:val="28"/>
          <w:szCs w:val="28"/>
        </w:rPr>
        <w:t>%)</w:t>
      </w:r>
      <w:r w:rsidR="00C94620">
        <w:rPr>
          <w:rFonts w:ascii="Times New Roman" w:hAnsi="Times New Roman" w:cs="Times New Roman"/>
          <w:sz w:val="28"/>
          <w:szCs w:val="28"/>
        </w:rPr>
        <w:t>.от 91 до 100</w:t>
      </w:r>
      <w:r w:rsidR="000E2D0A" w:rsidRPr="00816250">
        <w:rPr>
          <w:rFonts w:ascii="Times New Roman" w:hAnsi="Times New Roman" w:cs="Times New Roman"/>
          <w:sz w:val="28"/>
          <w:szCs w:val="28"/>
        </w:rPr>
        <w:t xml:space="preserve"> %</w:t>
      </w:r>
    </w:p>
    <w:p w:rsidR="007351AB" w:rsidRDefault="007351AB" w:rsidP="007351AB">
      <w:pPr>
        <w:spacing w:after="0" w:line="240" w:lineRule="auto"/>
        <w:jc w:val="both"/>
        <w:rPr>
          <w:rFonts w:ascii="Times New Roman" w:eastAsia="Times New Roman" w:hAnsi="Times New Roman" w:cs="Times New Roman"/>
          <w:bCs/>
          <w:sz w:val="28"/>
          <w:szCs w:val="28"/>
          <w:lang w:eastAsia="ru-RU"/>
        </w:rPr>
      </w:pPr>
      <w:r w:rsidRPr="00816250">
        <w:rPr>
          <w:rFonts w:ascii="Times New Roman" w:eastAsia="Times New Roman" w:hAnsi="Times New Roman" w:cs="Times New Roman"/>
          <w:bCs/>
          <w:sz w:val="28"/>
          <w:szCs w:val="28"/>
          <w:lang w:eastAsia="ru-RU"/>
        </w:rPr>
        <w:lastRenderedPageBreak/>
        <w:t xml:space="preserve">         Такие положительные результаты дает грамотная организация медико-педагогического контроля за физическим развитием детей со стороны медицинского персонала и инструктора по физкультуре.</w:t>
      </w:r>
    </w:p>
    <w:p w:rsidR="0086318E" w:rsidRPr="00816250" w:rsidRDefault="0086318E" w:rsidP="007351AB">
      <w:pPr>
        <w:spacing w:after="0" w:line="240" w:lineRule="auto"/>
        <w:jc w:val="both"/>
        <w:rPr>
          <w:rFonts w:ascii="Times New Roman" w:eastAsia="Times New Roman" w:hAnsi="Times New Roman" w:cs="Times New Roman"/>
          <w:bCs/>
          <w:sz w:val="28"/>
          <w:szCs w:val="28"/>
          <w:lang w:eastAsia="ru-RU"/>
        </w:rPr>
      </w:pPr>
    </w:p>
    <w:p w:rsidR="007351AB" w:rsidRPr="00816250" w:rsidRDefault="007351AB" w:rsidP="007351AB">
      <w:pPr>
        <w:spacing w:after="0" w:line="240" w:lineRule="auto"/>
        <w:jc w:val="both"/>
        <w:rPr>
          <w:rFonts w:ascii="Times New Roman" w:eastAsia="Times New Roman" w:hAnsi="Times New Roman" w:cs="Times New Roman"/>
          <w:bCs/>
          <w:sz w:val="28"/>
          <w:szCs w:val="28"/>
          <w:lang w:eastAsia="ru-RU"/>
        </w:rPr>
      </w:pPr>
    </w:p>
    <w:p w:rsidR="007351AB" w:rsidRPr="00816250" w:rsidRDefault="007351AB" w:rsidP="007351AB">
      <w:pPr>
        <w:spacing w:after="0" w:line="240" w:lineRule="auto"/>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Итоги летней оздоровительно работы</w:t>
      </w:r>
    </w:p>
    <w:p w:rsidR="007351AB" w:rsidRPr="00816250" w:rsidRDefault="007351AB" w:rsidP="007351AB">
      <w:pPr>
        <w:spacing w:after="0" w:line="240" w:lineRule="auto"/>
        <w:jc w:val="both"/>
        <w:rPr>
          <w:rFonts w:ascii="Times New Roman" w:eastAsia="Times New Roman" w:hAnsi="Times New Roman" w:cs="Times New Roman"/>
          <w:bCs/>
          <w:sz w:val="28"/>
          <w:szCs w:val="28"/>
          <w:lang w:eastAsia="ru-RU"/>
        </w:rPr>
      </w:pPr>
      <w:r w:rsidRPr="00816250">
        <w:rPr>
          <w:rFonts w:ascii="Times New Roman" w:eastAsia="Times New Roman" w:hAnsi="Times New Roman" w:cs="Times New Roman"/>
          <w:bCs/>
          <w:sz w:val="28"/>
          <w:szCs w:val="28"/>
          <w:lang w:eastAsia="ru-RU"/>
        </w:rPr>
        <w:t xml:space="preserve">      План летней-оздоровительной работы строился с учетом  </w:t>
      </w:r>
      <w:r w:rsidRPr="00816250">
        <w:rPr>
          <w:rFonts w:ascii="Times New Roman" w:eastAsia="Times New Roman" w:hAnsi="Times New Roman" w:cs="Times New Roman"/>
          <w:sz w:val="28"/>
          <w:szCs w:val="28"/>
        </w:rPr>
        <w:t xml:space="preserve">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и был реализован полностью. В ходе оперативных и тематических контролей не выявлено нарушение требований СаНПин, случаев заболеваемости вирусными и кишечными инфекциями не отмечалось,  травматизм отсутствует. </w:t>
      </w:r>
    </w:p>
    <w:p w:rsidR="0058732C" w:rsidRPr="0046056D" w:rsidRDefault="007351AB" w:rsidP="009E78A7">
      <w:pPr>
        <w:spacing w:after="0" w:line="240" w:lineRule="auto"/>
        <w:jc w:val="both"/>
        <w:rPr>
          <w:rFonts w:ascii="Times New Roman" w:eastAsia="Times New Roman" w:hAnsi="Times New Roman" w:cs="Times New Roman"/>
          <w:sz w:val="28"/>
          <w:szCs w:val="24"/>
          <w:lang w:eastAsia="ru-RU"/>
        </w:rPr>
      </w:pPr>
      <w:r w:rsidRPr="00816250">
        <w:rPr>
          <w:rFonts w:ascii="Times New Roman" w:eastAsia="Times New Roman" w:hAnsi="Times New Roman" w:cs="Times New Roman"/>
          <w:bCs/>
          <w:sz w:val="28"/>
          <w:szCs w:val="28"/>
          <w:lang w:eastAsia="ru-RU"/>
        </w:rPr>
        <w:t xml:space="preserve">      Таким образом, </w:t>
      </w:r>
      <w:r w:rsidRPr="00816250">
        <w:rPr>
          <w:rFonts w:ascii="Times New Roman" w:eastAsia="Times New Roman" w:hAnsi="Times New Roman" w:cs="Times New Roman"/>
          <w:sz w:val="28"/>
          <w:szCs w:val="24"/>
          <w:lang w:eastAsia="ru-RU"/>
        </w:rPr>
        <w:t>для решения приоритетного направления работы в ДОО постоянно проводятся закаливающие и оздоровительные мероприятия, а также физкультурные праздники, досуги, соревнования. Педагоги ДОО создают условия для двигательной активности детей в соответствии с их возрастными и индивидуальными особенностями, привлекают родителей к формированию у ребёнка здорового образа жизни (обеспечивают согласованность и преемственность в оздоровлении и физическом р</w:t>
      </w:r>
      <w:r w:rsidR="0046056D">
        <w:rPr>
          <w:rFonts w:ascii="Times New Roman" w:eastAsia="Times New Roman" w:hAnsi="Times New Roman" w:cs="Times New Roman"/>
          <w:sz w:val="28"/>
          <w:szCs w:val="24"/>
          <w:lang w:eastAsia="ru-RU"/>
        </w:rPr>
        <w:t>азвитии детей в семье и в ДОО).</w:t>
      </w:r>
    </w:p>
    <w:p w:rsidR="009E78A7" w:rsidRPr="009E78A7" w:rsidRDefault="009E78A7" w:rsidP="0046056D">
      <w:pPr>
        <w:spacing w:line="240" w:lineRule="auto"/>
        <w:jc w:val="both"/>
        <w:rPr>
          <w:rFonts w:ascii="Times New Roman" w:hAnsi="Times New Roman" w:cs="Times New Roman"/>
          <w:color w:val="000000"/>
          <w:sz w:val="28"/>
          <w:szCs w:val="28"/>
        </w:rPr>
      </w:pPr>
      <w:r w:rsidRPr="009E78A7">
        <w:rPr>
          <w:rFonts w:ascii="Times New Roman" w:hAnsi="Times New Roman" w:cs="Times New Roman"/>
          <w:color w:val="000000"/>
          <w:sz w:val="28"/>
          <w:szCs w:val="28"/>
        </w:rPr>
        <w:t>Во исполнение постановления Правительства РФ от 11.10.2023 № 1678 в сентябре 2024 года проведен мониторинг информационной-образовательной среды организации. По итогам выявили, что педагоги и обучающиеся обеспечены необходимым оборудованием, а также созданы требуемые условия для реализации образовательной программы дошкольного образования (ее частей) с помощью электронных средств обучения и цифрового образовательного контента.Электронное обучение воспитанников организуется в группах старше 5 лет в соответствии с нормами СП 2.4.3648-20 и СанПиН 1.2.3685-21. При объективной необходимости может вводиться временное дистанционное обучение воспитанников с дополнительной консультацией их родителей (законных представителей).</w:t>
      </w:r>
    </w:p>
    <w:p w:rsidR="009E78A7" w:rsidRPr="009F784B" w:rsidRDefault="009E78A7" w:rsidP="009F784B">
      <w:pPr>
        <w:spacing w:line="240" w:lineRule="auto"/>
        <w:rPr>
          <w:rFonts w:ascii="Times New Roman" w:hAnsi="Times New Roman" w:cs="Times New Roman"/>
          <w:color w:val="C00000"/>
          <w:sz w:val="28"/>
          <w:szCs w:val="28"/>
        </w:rPr>
      </w:pPr>
    </w:p>
    <w:p w:rsidR="009E78A7" w:rsidRPr="009E78A7" w:rsidRDefault="009E78A7" w:rsidP="009E78A7">
      <w:pPr>
        <w:spacing w:line="240" w:lineRule="auto"/>
        <w:rPr>
          <w:rFonts w:ascii="Times New Roman" w:hAnsi="Times New Roman" w:cs="Times New Roman"/>
          <w:color w:val="000000"/>
          <w:sz w:val="28"/>
          <w:szCs w:val="28"/>
        </w:rPr>
      </w:pPr>
      <w:r w:rsidRPr="009E78A7">
        <w:rPr>
          <w:rFonts w:ascii="Times New Roman" w:hAnsi="Times New Roman" w:cs="Times New Roman"/>
          <w:color w:val="000000"/>
          <w:sz w:val="28"/>
          <w:szCs w:val="28"/>
        </w:rPr>
        <w:t>В 2024 году</w:t>
      </w:r>
      <w:r w:rsidR="00E41794">
        <w:rPr>
          <w:rFonts w:ascii="Times New Roman" w:hAnsi="Times New Roman" w:cs="Times New Roman"/>
          <w:color w:val="000000"/>
          <w:sz w:val="28"/>
          <w:szCs w:val="28"/>
        </w:rPr>
        <w:t xml:space="preserve"> детск</w:t>
      </w:r>
      <w:r w:rsidR="0066187C">
        <w:rPr>
          <w:rFonts w:ascii="Times New Roman" w:hAnsi="Times New Roman" w:cs="Times New Roman"/>
          <w:color w:val="000000"/>
          <w:sz w:val="28"/>
          <w:szCs w:val="28"/>
        </w:rPr>
        <w:t>ий</w:t>
      </w:r>
      <w:r w:rsidRPr="009E78A7">
        <w:rPr>
          <w:rFonts w:ascii="Times New Roman" w:hAnsi="Times New Roman" w:cs="Times New Roman"/>
          <w:color w:val="000000"/>
          <w:sz w:val="28"/>
          <w:szCs w:val="28"/>
        </w:rPr>
        <w:t xml:space="preserve"> сад</w:t>
      </w:r>
      <w:r w:rsidR="0066187C">
        <w:rPr>
          <w:rFonts w:ascii="Times New Roman" w:hAnsi="Times New Roman" w:cs="Times New Roman"/>
          <w:color w:val="000000"/>
          <w:sz w:val="28"/>
          <w:szCs w:val="28"/>
        </w:rPr>
        <w:t xml:space="preserve"> посещает</w:t>
      </w:r>
      <w:r w:rsidR="0066187C" w:rsidRPr="0066187C">
        <w:rPr>
          <w:rFonts w:ascii="Times New Roman" w:hAnsi="Times New Roman" w:cs="Times New Roman"/>
          <w:sz w:val="28"/>
          <w:szCs w:val="28"/>
        </w:rPr>
        <w:t>4 обучающихся</w:t>
      </w:r>
      <w:r w:rsidRPr="009E78A7">
        <w:rPr>
          <w:rFonts w:ascii="Times New Roman" w:hAnsi="Times New Roman" w:cs="Times New Roman"/>
          <w:color w:val="000000"/>
          <w:sz w:val="28"/>
          <w:szCs w:val="28"/>
        </w:rPr>
        <w:t xml:space="preserve"> из семей участников специальной военной операции (далее – С</w:t>
      </w:r>
      <w:r w:rsidR="0066187C">
        <w:rPr>
          <w:rFonts w:ascii="Times New Roman" w:hAnsi="Times New Roman" w:cs="Times New Roman"/>
          <w:color w:val="000000"/>
          <w:sz w:val="28"/>
          <w:szCs w:val="28"/>
        </w:rPr>
        <w:t>ВО). В связи с этим организована работа</w:t>
      </w:r>
      <w:r w:rsidRPr="009E78A7">
        <w:rPr>
          <w:rFonts w:ascii="Times New Roman" w:hAnsi="Times New Roman" w:cs="Times New Roman"/>
          <w:color w:val="000000"/>
          <w:sz w:val="28"/>
          <w:szCs w:val="28"/>
        </w:rPr>
        <w:t xml:space="preserve"> по их сопровождению в соответствии с Алгоритмом, направленным письмом Минпросвещения России от 11.08.2023 № АБ-3386/07).</w:t>
      </w:r>
      <w:r>
        <w:rPr>
          <w:rFonts w:ascii="Times New Roman" w:hAnsi="Times New Roman" w:cs="Times New Roman"/>
          <w:color w:val="000000"/>
          <w:sz w:val="28"/>
          <w:szCs w:val="28"/>
        </w:rPr>
        <w:t xml:space="preserve"> П</w:t>
      </w:r>
      <w:r w:rsidRPr="009E78A7">
        <w:rPr>
          <w:rFonts w:ascii="Times New Roman" w:hAnsi="Times New Roman" w:cs="Times New Roman"/>
          <w:color w:val="000000"/>
          <w:sz w:val="28"/>
          <w:szCs w:val="28"/>
        </w:rPr>
        <w:t>едагог-психолог проводил  диагностику состояния воспитанников. Их психологический профиль не потребовал разработки индивидуальной программы психолого-педагогического сопровождения. Однако для поддержания благоприятн</w:t>
      </w:r>
      <w:r>
        <w:rPr>
          <w:rFonts w:ascii="Times New Roman" w:hAnsi="Times New Roman" w:cs="Times New Roman"/>
          <w:color w:val="000000"/>
          <w:sz w:val="28"/>
          <w:szCs w:val="28"/>
        </w:rPr>
        <w:t>ого психологического климата в д</w:t>
      </w:r>
      <w:r w:rsidRPr="009E78A7">
        <w:rPr>
          <w:rFonts w:ascii="Times New Roman" w:hAnsi="Times New Roman" w:cs="Times New Roman"/>
          <w:color w:val="000000"/>
          <w:sz w:val="28"/>
          <w:szCs w:val="28"/>
        </w:rPr>
        <w:t>етском саду добавили в рабоч</w:t>
      </w:r>
      <w:r w:rsidR="0066187C">
        <w:rPr>
          <w:rFonts w:ascii="Times New Roman" w:hAnsi="Times New Roman" w:cs="Times New Roman"/>
          <w:color w:val="000000"/>
          <w:sz w:val="28"/>
          <w:szCs w:val="28"/>
        </w:rPr>
        <w:t xml:space="preserve">ую программу воспитания </w:t>
      </w:r>
      <w:r w:rsidRPr="009E78A7">
        <w:rPr>
          <w:rFonts w:ascii="Times New Roman" w:hAnsi="Times New Roman" w:cs="Times New Roman"/>
          <w:color w:val="000000"/>
          <w:sz w:val="28"/>
          <w:szCs w:val="28"/>
        </w:rPr>
        <w:t xml:space="preserve"> профилактические и просветительские мероприятия.</w:t>
      </w:r>
    </w:p>
    <w:p w:rsidR="00ED65D1" w:rsidRPr="009F784B" w:rsidRDefault="00ED65D1" w:rsidP="009F784B">
      <w:pPr>
        <w:spacing w:line="240" w:lineRule="auto"/>
        <w:rPr>
          <w:rFonts w:hAnsi="Times New Roman" w:cs="Times New Roman"/>
          <w:color w:val="000000"/>
          <w:sz w:val="24"/>
          <w:szCs w:val="24"/>
        </w:rPr>
      </w:pPr>
    </w:p>
    <w:p w:rsidR="0058732C" w:rsidRPr="00816250" w:rsidRDefault="0058732C" w:rsidP="0058732C">
      <w:pPr>
        <w:spacing w:after="0" w:line="240" w:lineRule="auto"/>
        <w:jc w:val="both"/>
        <w:rPr>
          <w:rFonts w:ascii="Times New Roman" w:hAnsi="Times New Roman" w:cs="Times New Roman"/>
          <w:b/>
          <w:sz w:val="28"/>
          <w:szCs w:val="28"/>
        </w:rPr>
      </w:pPr>
      <w:r w:rsidRPr="00816250">
        <w:rPr>
          <w:rFonts w:ascii="Times New Roman" w:hAnsi="Times New Roman" w:cs="Times New Roman"/>
          <w:b/>
          <w:sz w:val="28"/>
          <w:szCs w:val="28"/>
        </w:rPr>
        <w:t>Сотрудничество с семьями воспитанников и социумом</w:t>
      </w:r>
    </w:p>
    <w:p w:rsidR="0058732C" w:rsidRPr="00816250" w:rsidRDefault="0058732C" w:rsidP="0058732C">
      <w:pPr>
        <w:spacing w:after="0" w:line="240" w:lineRule="auto"/>
        <w:jc w:val="both"/>
        <w:rPr>
          <w:rFonts w:ascii="Times New Roman" w:hAnsi="Times New Roman" w:cs="Times New Roman"/>
          <w:b/>
          <w:sz w:val="28"/>
          <w:szCs w:val="28"/>
        </w:rPr>
      </w:pPr>
    </w:p>
    <w:p w:rsidR="0058732C" w:rsidRPr="00816250" w:rsidRDefault="0058732C" w:rsidP="0058732C">
      <w:pPr>
        <w:spacing w:after="0" w:line="240" w:lineRule="auto"/>
        <w:ind w:firstLine="709"/>
        <w:jc w:val="both"/>
        <w:rPr>
          <w:rFonts w:ascii="Times New Roman" w:hAnsi="Times New Roman" w:cs="Times New Roman"/>
          <w:sz w:val="28"/>
          <w:szCs w:val="28"/>
        </w:rPr>
      </w:pPr>
      <w:r w:rsidRPr="00816250">
        <w:rPr>
          <w:rFonts w:ascii="Times New Roman" w:eastAsia="Calibri" w:hAnsi="Times New Roman" w:cs="Times New Roman"/>
          <w:sz w:val="28"/>
          <w:szCs w:val="28"/>
        </w:rPr>
        <w:lastRenderedPageBreak/>
        <w:t xml:space="preserve">Коллектив детского сада активно взаимодействует с социумом </w:t>
      </w:r>
      <w:r w:rsidRPr="00816250">
        <w:rPr>
          <w:rFonts w:ascii="Times New Roman" w:eastAsia="Times New Roman" w:hAnsi="Times New Roman" w:cs="Times New Roman"/>
          <w:sz w:val="28"/>
          <w:szCs w:val="28"/>
        </w:rPr>
        <w:t>(библиотекой,  Бурмакинской средней школой №1, Бурмакинским ДК, детской музыкальной школой)</w:t>
      </w:r>
      <w:r w:rsidRPr="00816250">
        <w:rPr>
          <w:rFonts w:ascii="Times New Roman" w:eastAsia="Calibri" w:hAnsi="Times New Roman" w:cs="Times New Roman"/>
          <w:sz w:val="28"/>
          <w:szCs w:val="28"/>
        </w:rPr>
        <w:t>, что положительно сказывается на выполнении задач годового плана ДОО и улучшае</w:t>
      </w:r>
      <w:r w:rsidRPr="00816250">
        <w:rPr>
          <w:rFonts w:ascii="Times New Roman" w:hAnsi="Times New Roman" w:cs="Times New Roman"/>
          <w:sz w:val="28"/>
          <w:szCs w:val="28"/>
        </w:rPr>
        <w:t>т общий результат воспитательной работы.</w:t>
      </w:r>
    </w:p>
    <w:p w:rsidR="0058732C" w:rsidRPr="00816250" w:rsidRDefault="0058732C" w:rsidP="0058732C">
      <w:pPr>
        <w:spacing w:after="0" w:line="240" w:lineRule="auto"/>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t>Достижение качественного образования во многом зависит от правильного построения пре</w:t>
      </w:r>
      <w:r w:rsidR="009E78A7">
        <w:rPr>
          <w:rFonts w:ascii="Times New Roman" w:eastAsia="Calibri" w:hAnsi="Times New Roman" w:cs="Times New Roman"/>
          <w:sz w:val="28"/>
          <w:szCs w:val="28"/>
        </w:rPr>
        <w:t>емственности  ОО и школы. В 2024</w:t>
      </w:r>
      <w:r w:rsidRPr="00816250">
        <w:rPr>
          <w:rFonts w:ascii="Times New Roman" w:eastAsia="Calibri" w:hAnsi="Times New Roman" w:cs="Times New Roman"/>
          <w:sz w:val="28"/>
          <w:szCs w:val="28"/>
        </w:rPr>
        <w:t xml:space="preserve"> году проведены совместные «круглые столы», совместное родительско</w:t>
      </w:r>
      <w:r w:rsidR="00D225F7">
        <w:rPr>
          <w:rFonts w:ascii="Times New Roman" w:eastAsia="Calibri" w:hAnsi="Times New Roman" w:cs="Times New Roman"/>
          <w:sz w:val="28"/>
          <w:szCs w:val="28"/>
        </w:rPr>
        <w:t xml:space="preserve">е собрание </w:t>
      </w:r>
      <w:r w:rsidRPr="00816250">
        <w:rPr>
          <w:rFonts w:ascii="Times New Roman" w:eastAsia="Calibri" w:hAnsi="Times New Roman" w:cs="Times New Roman"/>
          <w:sz w:val="28"/>
          <w:szCs w:val="28"/>
        </w:rPr>
        <w:t xml:space="preserve">  в соответствии с планом воспитательно-образовательной работы. </w:t>
      </w:r>
    </w:p>
    <w:p w:rsidR="0058732C" w:rsidRPr="00816250" w:rsidRDefault="0058732C" w:rsidP="0058732C">
      <w:pPr>
        <w:pStyle w:val="a6"/>
        <w:spacing w:before="0" w:beforeAutospacing="0" w:after="0" w:afterAutospacing="0"/>
        <w:ind w:firstLine="709"/>
        <w:jc w:val="both"/>
        <w:rPr>
          <w:sz w:val="28"/>
          <w:szCs w:val="28"/>
        </w:rPr>
      </w:pPr>
      <w:r w:rsidRPr="00816250">
        <w:rPr>
          <w:sz w:val="28"/>
          <w:szCs w:val="28"/>
        </w:rPr>
        <w:t>Взаимодействие с родителями – это сложная и важная часть деятельности педагогического коллектива, включающая повышение уровня педагогических знаний, умений и навыков родителей; помощь педагогов родителям в семейном воспитании для создания необходимых условий правильного воспитания детей; взаимодействие воспитателей и родителей в процессе развития детей. Детский сад всегда стремился усилить своё влияние на семью, чтобы с её помощью реализовать возможности и развивать способности ребёнка. В современных условиях дошкольное учреждение становится всё более открытой социально-педагогической системой, стремится к диалогу, межличностному общению, широкому социальному взаимодействию.</w:t>
      </w:r>
      <w:r w:rsidR="00D225F7">
        <w:rPr>
          <w:sz w:val="28"/>
          <w:szCs w:val="28"/>
        </w:rPr>
        <w:t xml:space="preserve"> В  2024</w:t>
      </w:r>
      <w:r w:rsidR="00BC7B98" w:rsidRPr="00816250">
        <w:rPr>
          <w:sz w:val="28"/>
          <w:szCs w:val="28"/>
        </w:rPr>
        <w:t xml:space="preserve">  педагоги продолжили применять</w:t>
      </w:r>
      <w:r w:rsidRPr="00816250">
        <w:rPr>
          <w:sz w:val="28"/>
          <w:szCs w:val="28"/>
        </w:rPr>
        <w:t xml:space="preserve"> дистанционные формы работы с родителями: каждая группа имеет свою страницу, группу или сообщество в социальных сетях</w:t>
      </w:r>
    </w:p>
    <w:p w:rsidR="0058732C" w:rsidRPr="00816250" w:rsidRDefault="0058732C" w:rsidP="0058732C">
      <w:pPr>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Для решения  задач воспитания, развития и образования дистанционно используются различные формы работы: </w:t>
      </w:r>
    </w:p>
    <w:p w:rsidR="0058732C" w:rsidRPr="00816250" w:rsidRDefault="0058732C" w:rsidP="0058732C">
      <w:pPr>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    групповые родительские собрания, </w:t>
      </w:r>
    </w:p>
    <w:p w:rsidR="0058732C" w:rsidRPr="00816250" w:rsidRDefault="0058732C" w:rsidP="0058732C">
      <w:pPr>
        <w:pStyle w:val="a3"/>
        <w:numPr>
          <w:ilvl w:val="0"/>
          <w:numId w:val="11"/>
        </w:numPr>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тематические консультации, </w:t>
      </w:r>
    </w:p>
    <w:p w:rsidR="0058732C" w:rsidRPr="00816250" w:rsidRDefault="0058732C" w:rsidP="0058732C">
      <w:pPr>
        <w:pStyle w:val="a3"/>
        <w:numPr>
          <w:ilvl w:val="0"/>
          <w:numId w:val="11"/>
        </w:numPr>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проведение  мероприятий, акций, занятий с  детьми, </w:t>
      </w:r>
    </w:p>
    <w:p w:rsidR="0058732C" w:rsidRPr="00816250" w:rsidRDefault="0058732C" w:rsidP="0058732C">
      <w:pPr>
        <w:pStyle w:val="a3"/>
        <w:numPr>
          <w:ilvl w:val="0"/>
          <w:numId w:val="11"/>
        </w:numPr>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анкетирование, </w:t>
      </w:r>
    </w:p>
    <w:p w:rsidR="0058732C" w:rsidRPr="00816250" w:rsidRDefault="0058732C" w:rsidP="0058732C">
      <w:pPr>
        <w:pStyle w:val="a3"/>
        <w:numPr>
          <w:ilvl w:val="0"/>
          <w:numId w:val="11"/>
        </w:numPr>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наглядная информация, </w:t>
      </w:r>
    </w:p>
    <w:p w:rsidR="0058732C" w:rsidRPr="00816250" w:rsidRDefault="0058732C" w:rsidP="0058732C">
      <w:pPr>
        <w:pStyle w:val="a3"/>
        <w:numPr>
          <w:ilvl w:val="0"/>
          <w:numId w:val="11"/>
        </w:numPr>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создание предметно-развивающей среды,</w:t>
      </w:r>
    </w:p>
    <w:p w:rsidR="0058732C" w:rsidRPr="00816250" w:rsidRDefault="0058732C" w:rsidP="0058732C">
      <w:pPr>
        <w:pStyle w:val="a3"/>
        <w:numPr>
          <w:ilvl w:val="0"/>
          <w:numId w:val="11"/>
        </w:numPr>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День открытых дверей, </w:t>
      </w:r>
    </w:p>
    <w:p w:rsidR="0058732C" w:rsidRPr="00816250" w:rsidRDefault="0058732C" w:rsidP="0058732C">
      <w:pPr>
        <w:pStyle w:val="a3"/>
        <w:numPr>
          <w:ilvl w:val="0"/>
          <w:numId w:val="11"/>
        </w:numPr>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участие в творческих конкурсах и выставках.</w:t>
      </w:r>
    </w:p>
    <w:p w:rsidR="0058732C" w:rsidRPr="00816250" w:rsidRDefault="0058732C" w:rsidP="0058732C">
      <w:pPr>
        <w:spacing w:after="0" w:line="240" w:lineRule="auto"/>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Еще до поступления ребенка в ДОО устанавливаются первые контакты между семьями и детским садом путем:</w:t>
      </w:r>
    </w:p>
    <w:p w:rsidR="0058732C" w:rsidRPr="00816250" w:rsidRDefault="0058732C" w:rsidP="0058732C">
      <w:pPr>
        <w:numPr>
          <w:ilvl w:val="0"/>
          <w:numId w:val="9"/>
        </w:numPr>
        <w:spacing w:after="0" w:line="240" w:lineRule="auto"/>
        <w:ind w:left="780" w:hanging="360"/>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приглашения родителей с детьми посетить территорию детского сада и познакомиться с развивающей средой участка</w:t>
      </w:r>
    </w:p>
    <w:p w:rsidR="0058732C" w:rsidRPr="00816250" w:rsidRDefault="0058732C" w:rsidP="0058732C">
      <w:pPr>
        <w:numPr>
          <w:ilvl w:val="0"/>
          <w:numId w:val="9"/>
        </w:numPr>
        <w:spacing w:after="0" w:line="240" w:lineRule="auto"/>
        <w:ind w:left="780" w:hanging="360"/>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знакомства родителей с нормативными документами дошкольного учреждения (Устав, лицензия, и др.), особенностями работы ДОО;</w:t>
      </w:r>
    </w:p>
    <w:p w:rsidR="0058732C" w:rsidRPr="00816250" w:rsidRDefault="0058732C" w:rsidP="0058732C">
      <w:pPr>
        <w:numPr>
          <w:ilvl w:val="0"/>
          <w:numId w:val="9"/>
        </w:numPr>
        <w:spacing w:after="0" w:line="240" w:lineRule="auto"/>
        <w:ind w:left="780" w:hanging="360"/>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бесед заведующего детским садом на предмет условий посещения ребенком учреждения;</w:t>
      </w:r>
    </w:p>
    <w:p w:rsidR="0058732C" w:rsidRPr="00816250" w:rsidRDefault="0058732C" w:rsidP="0058732C">
      <w:pPr>
        <w:numPr>
          <w:ilvl w:val="0"/>
          <w:numId w:val="9"/>
        </w:numPr>
        <w:shd w:val="clear" w:color="auto" w:fill="FFFFFF" w:themeFill="background1"/>
        <w:spacing w:after="0" w:line="240" w:lineRule="auto"/>
        <w:ind w:left="780" w:hanging="360"/>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дистанционные консультации КП,  клуба «Мамина школа»</w:t>
      </w:r>
    </w:p>
    <w:p w:rsidR="0058732C" w:rsidRPr="00816250" w:rsidRDefault="0058732C" w:rsidP="0058732C">
      <w:pPr>
        <w:shd w:val="clear" w:color="auto" w:fill="FFFFFF"/>
        <w:spacing w:after="0" w:line="240" w:lineRule="auto"/>
        <w:ind w:firstLine="284"/>
        <w:jc w:val="both"/>
        <w:rPr>
          <w:rFonts w:ascii="Times New Roman" w:hAnsi="Times New Roman" w:cs="Times New Roman"/>
          <w:sz w:val="28"/>
          <w:szCs w:val="28"/>
        </w:rPr>
      </w:pPr>
      <w:r w:rsidRPr="00816250">
        <w:rPr>
          <w:rFonts w:ascii="Times New Roman" w:eastAsia="Times New Roman" w:hAnsi="Times New Roman" w:cs="Times New Roman"/>
          <w:sz w:val="28"/>
          <w:szCs w:val="28"/>
        </w:rPr>
        <w:t xml:space="preserve"> Для родителей и детей, не посещающих детский сад, организован консультационный пункт. В КП родители и дети имеют возможность дистанционно получить консультации педагогов  по развитию и воспитанию детей, оказании ранней коррекционной помощи. Работа специалистов КП позволяет правильно организовать развитие детей в домашних условиях, способствует повышению педагогической грамотности родителей, позволяет создать условия для благоприятной адаптации детей в детском саду. </w:t>
      </w:r>
      <w:r w:rsidR="00D225F7">
        <w:rPr>
          <w:rFonts w:ascii="Times New Roman" w:hAnsi="Times New Roman" w:cs="Times New Roman"/>
          <w:sz w:val="28"/>
          <w:szCs w:val="28"/>
        </w:rPr>
        <w:t>В 2024</w:t>
      </w:r>
      <w:r w:rsidRPr="00816250">
        <w:rPr>
          <w:rFonts w:ascii="Times New Roman" w:hAnsi="Times New Roman" w:cs="Times New Roman"/>
          <w:sz w:val="28"/>
          <w:szCs w:val="28"/>
        </w:rPr>
        <w:t xml:space="preserve"> году услугами КП </w:t>
      </w:r>
      <w:r w:rsidRPr="00B7013C">
        <w:rPr>
          <w:rFonts w:ascii="Times New Roman" w:hAnsi="Times New Roman" w:cs="Times New Roman"/>
          <w:sz w:val="28"/>
          <w:szCs w:val="28"/>
        </w:rPr>
        <w:t xml:space="preserve">воспользовалось  </w:t>
      </w:r>
      <w:r w:rsidRPr="002D65A2">
        <w:rPr>
          <w:rFonts w:ascii="Times New Roman" w:hAnsi="Times New Roman" w:cs="Times New Roman"/>
          <w:sz w:val="28"/>
          <w:szCs w:val="28"/>
        </w:rPr>
        <w:t>15</w:t>
      </w:r>
      <w:r w:rsidRPr="00816250">
        <w:rPr>
          <w:rFonts w:ascii="Times New Roman" w:hAnsi="Times New Roman" w:cs="Times New Roman"/>
          <w:sz w:val="28"/>
          <w:szCs w:val="28"/>
        </w:rPr>
        <w:t xml:space="preserve"> семей, проживающих в п. Бурмакино.</w:t>
      </w:r>
    </w:p>
    <w:p w:rsidR="0058732C" w:rsidRDefault="00D225F7" w:rsidP="0058732C">
      <w:pPr>
        <w:shd w:val="clear" w:color="auto" w:fill="FFFFFF"/>
        <w:spacing w:after="0" w:line="240" w:lineRule="auto"/>
        <w:ind w:firstLine="284"/>
        <w:jc w:val="both"/>
        <w:rPr>
          <w:rFonts w:ascii="Times New Roman" w:hAnsi="Times New Roman"/>
          <w:sz w:val="28"/>
          <w:szCs w:val="28"/>
        </w:rPr>
      </w:pPr>
      <w:r>
        <w:rPr>
          <w:rFonts w:ascii="Times New Roman" w:hAnsi="Times New Roman" w:cs="Times New Roman"/>
          <w:sz w:val="28"/>
          <w:szCs w:val="28"/>
        </w:rPr>
        <w:lastRenderedPageBreak/>
        <w:t>В 2024</w:t>
      </w:r>
      <w:r w:rsidR="0058732C" w:rsidRPr="00816250">
        <w:rPr>
          <w:rFonts w:ascii="Times New Roman" w:hAnsi="Times New Roman" w:cs="Times New Roman"/>
          <w:sz w:val="28"/>
          <w:szCs w:val="28"/>
        </w:rPr>
        <w:t xml:space="preserve"> году на базе ДОО осуществляла работу «Служба помощи родителям», направленная на создание условий для повышения компетентности родителей (законных представителей) в вопросах образования и воспитания через представление услуг психолого-педагогической, методической и консультативной помощи родителям (законным представителям), а также гражданам, желающим принять на воспитание в свои семьи детей, оставшихся без попечения родителей в Некрасовском муниципальном районе</w:t>
      </w:r>
      <w:r w:rsidR="0058732C" w:rsidRPr="00834344">
        <w:rPr>
          <w:rFonts w:ascii="Times New Roman" w:hAnsi="Times New Roman" w:cs="Times New Roman"/>
          <w:sz w:val="28"/>
          <w:szCs w:val="28"/>
        </w:rPr>
        <w:t>.</w:t>
      </w:r>
      <w:r w:rsidR="0058732C" w:rsidRPr="00834344">
        <w:rPr>
          <w:rFonts w:ascii="Times New Roman" w:hAnsi="Times New Roman"/>
          <w:sz w:val="28"/>
          <w:szCs w:val="28"/>
        </w:rPr>
        <w:t xml:space="preserve"> Деятельность Службы регламентировалась в соответствии с гражданско-правовым</w:t>
      </w:r>
      <w:r w:rsidR="00B7013C" w:rsidRPr="00834344">
        <w:rPr>
          <w:rFonts w:ascii="Times New Roman" w:hAnsi="Times New Roman"/>
          <w:sz w:val="28"/>
          <w:szCs w:val="28"/>
        </w:rPr>
        <w:t xml:space="preserve">и  договорами, заключенным </w:t>
      </w:r>
      <w:r w:rsidR="0058732C" w:rsidRPr="00834344">
        <w:rPr>
          <w:rFonts w:ascii="Times New Roman" w:hAnsi="Times New Roman" w:cs="Times New Roman"/>
          <w:sz w:val="28"/>
          <w:szCs w:val="28"/>
        </w:rPr>
        <w:t>ГОУ ЯО «Центр помощи детям»</w:t>
      </w:r>
      <w:r w:rsidR="00B7013C" w:rsidRPr="00834344">
        <w:rPr>
          <w:rFonts w:ascii="Times New Roman" w:hAnsi="Times New Roman" w:cs="Times New Roman"/>
          <w:sz w:val="28"/>
          <w:szCs w:val="28"/>
        </w:rPr>
        <w:t xml:space="preserve"> с  педагогами детского сада</w:t>
      </w:r>
      <w:r w:rsidR="0058732C" w:rsidRPr="00834344">
        <w:rPr>
          <w:rFonts w:ascii="Times New Roman" w:hAnsi="Times New Roman" w:cs="Times New Roman"/>
          <w:sz w:val="28"/>
          <w:szCs w:val="28"/>
        </w:rPr>
        <w:t>.</w:t>
      </w:r>
      <w:r w:rsidR="0058732C" w:rsidRPr="00834344">
        <w:rPr>
          <w:rFonts w:ascii="Times New Roman" w:hAnsi="Times New Roman"/>
          <w:sz w:val="28"/>
          <w:szCs w:val="28"/>
        </w:rPr>
        <w:t xml:space="preserve">  В рамках обеспечения реализации федерального проекта «Поддержка семей, имеющих детей» национального проекта «Образование» за</w:t>
      </w:r>
      <w:r>
        <w:rPr>
          <w:rFonts w:ascii="Times New Roman" w:hAnsi="Times New Roman"/>
          <w:sz w:val="28"/>
          <w:szCs w:val="28"/>
        </w:rPr>
        <w:t xml:space="preserve"> 2024</w:t>
      </w:r>
      <w:r w:rsidR="0058732C" w:rsidRPr="00834344">
        <w:rPr>
          <w:rFonts w:ascii="Times New Roman" w:hAnsi="Times New Roman"/>
          <w:sz w:val="28"/>
          <w:szCs w:val="28"/>
        </w:rPr>
        <w:t xml:space="preserve"> год специалистами «Службы помощи родителям» было оказано </w:t>
      </w:r>
      <w:r>
        <w:rPr>
          <w:rFonts w:ascii="Times New Roman" w:hAnsi="Times New Roman"/>
          <w:sz w:val="28"/>
          <w:szCs w:val="28"/>
        </w:rPr>
        <w:t>50</w:t>
      </w:r>
      <w:r w:rsidR="0058732C" w:rsidRPr="00816250">
        <w:rPr>
          <w:rFonts w:ascii="Times New Roman" w:hAnsi="Times New Roman"/>
          <w:sz w:val="28"/>
          <w:szCs w:val="28"/>
        </w:rPr>
        <w:t xml:space="preserve"> услуг.</w:t>
      </w:r>
    </w:p>
    <w:p w:rsidR="00D225F7" w:rsidRPr="00D225F7" w:rsidRDefault="00D225F7" w:rsidP="00D225F7">
      <w:pPr>
        <w:shd w:val="clear" w:color="auto" w:fill="FFFFFF"/>
        <w:spacing w:after="0" w:line="240" w:lineRule="auto"/>
        <w:ind w:firstLine="284"/>
        <w:jc w:val="both"/>
        <w:rPr>
          <w:rFonts w:ascii="Times New Roman" w:hAnsi="Times New Roman" w:cs="Times New Roman"/>
          <w:sz w:val="28"/>
          <w:szCs w:val="28"/>
        </w:rPr>
      </w:pPr>
      <w:r w:rsidRPr="00D225F7">
        <w:rPr>
          <w:rFonts w:ascii="Times New Roman" w:hAnsi="Times New Roman" w:cs="Times New Roman"/>
          <w:color w:val="000000"/>
          <w:sz w:val="28"/>
          <w:szCs w:val="28"/>
        </w:rPr>
        <w:t>В 2024 году воспитатели Детского сада реализуют программу просвещения родителей (законных представителей) детей младенческого, раннего и дошкольного возрастов, посещающих дошкольную организацию</w:t>
      </w:r>
      <w:r>
        <w:rPr>
          <w:rFonts w:ascii="Times New Roman" w:hAnsi="Times New Roman" w:cs="Times New Roman"/>
          <w:color w:val="000000"/>
          <w:sz w:val="28"/>
          <w:szCs w:val="28"/>
        </w:rPr>
        <w:t>.</w:t>
      </w:r>
    </w:p>
    <w:p w:rsidR="0058732C" w:rsidRPr="00816250" w:rsidRDefault="0058732C" w:rsidP="0058732C">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По результатам анкетирования </w:t>
      </w:r>
      <w:r w:rsidRPr="00816250">
        <w:rPr>
          <w:rFonts w:ascii="Times New Roman" w:hAnsi="Times New Roman" w:cs="Times New Roman"/>
          <w:bCs/>
          <w:iCs/>
          <w:sz w:val="28"/>
          <w:szCs w:val="28"/>
        </w:rPr>
        <w:t xml:space="preserve">«Выявление  удовлетворенности родителей работой дошкольного образовательного учреждения МБДОУ д/с №5 «Звездочка» и его педагогического коллектива», в котором приняло участие </w:t>
      </w:r>
      <w:r w:rsidR="000D3AED" w:rsidRPr="00816250">
        <w:rPr>
          <w:rFonts w:ascii="Times New Roman" w:hAnsi="Times New Roman" w:cs="Times New Roman"/>
          <w:bCs/>
          <w:iCs/>
          <w:sz w:val="28"/>
          <w:szCs w:val="28"/>
        </w:rPr>
        <w:t>6</w:t>
      </w:r>
      <w:r w:rsidR="00D225F7">
        <w:rPr>
          <w:rFonts w:ascii="Times New Roman" w:hAnsi="Times New Roman" w:cs="Times New Roman"/>
          <w:bCs/>
          <w:iCs/>
          <w:sz w:val="28"/>
          <w:szCs w:val="28"/>
        </w:rPr>
        <w:t>8</w:t>
      </w:r>
      <w:r w:rsidRPr="00816250">
        <w:rPr>
          <w:rFonts w:ascii="Times New Roman" w:hAnsi="Times New Roman" w:cs="Times New Roman"/>
          <w:bCs/>
          <w:iCs/>
          <w:sz w:val="28"/>
          <w:szCs w:val="28"/>
        </w:rPr>
        <w:t xml:space="preserve">% родителей, </w:t>
      </w:r>
      <w:r w:rsidRPr="00816250">
        <w:rPr>
          <w:rFonts w:ascii="Times New Roman" w:hAnsi="Times New Roman" w:cs="Times New Roman"/>
          <w:sz w:val="28"/>
          <w:szCs w:val="28"/>
        </w:rPr>
        <w:t>удовлетворенность родителей образ</w:t>
      </w:r>
      <w:r w:rsidR="00D225F7">
        <w:rPr>
          <w:rFonts w:ascii="Times New Roman" w:hAnsi="Times New Roman" w:cs="Times New Roman"/>
          <w:sz w:val="28"/>
          <w:szCs w:val="28"/>
        </w:rPr>
        <w:t>овательной услугой составляет 96</w:t>
      </w:r>
      <w:r w:rsidRPr="00816250">
        <w:rPr>
          <w:rFonts w:ascii="Times New Roman" w:hAnsi="Times New Roman" w:cs="Times New Roman"/>
          <w:sz w:val="28"/>
          <w:szCs w:val="28"/>
        </w:rPr>
        <w:t>%.</w:t>
      </w:r>
    </w:p>
    <w:p w:rsidR="0058732C" w:rsidRPr="00816250" w:rsidRDefault="0058732C" w:rsidP="0058732C">
      <w:pPr>
        <w:tabs>
          <w:tab w:val="left" w:pos="426"/>
        </w:tabs>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b/>
          <w:sz w:val="28"/>
        </w:rPr>
        <w:t>Вывод:</w:t>
      </w:r>
      <w:r w:rsidRPr="00816250">
        <w:rPr>
          <w:rFonts w:ascii="Times New Roman" w:eastAsia="Times New Roman" w:hAnsi="Times New Roman" w:cs="Times New Roman"/>
          <w:sz w:val="28"/>
        </w:rPr>
        <w:t xml:space="preserve">  В детском саду  создаются  условия  для  максимального  удовлетворения запросов  родителей  детей  дошкольного  возраста  по  их  воспитанию  и обучению. Педагогические работники обладают основными компетенциями, необходимыми для создания условий развития детей в соответствии с ФГОС ДО.  Родители получают информацию о целях и задачах учреждения, имеют возможность обсуждать различные вопросы пребывания ребенка в ДОО, участвовать в жизнедеятельности детского сада.      Содружество детского сада, семьи, социальных партнеров  в едином процессе воспитания  позволяет значительно повысить эффективность образовательного процесса. Работа с социумом организована на достойном уровне. </w:t>
      </w:r>
    </w:p>
    <w:p w:rsidR="006B4D97" w:rsidRPr="009F784B" w:rsidRDefault="007351AB" w:rsidP="009F784B">
      <w:pPr>
        <w:spacing w:after="0" w:line="240" w:lineRule="auto"/>
        <w:jc w:val="both"/>
        <w:rPr>
          <w:rFonts w:ascii="Times New Roman" w:hAnsi="Times New Roman" w:cs="Times New Roman"/>
          <w:sz w:val="28"/>
          <w:szCs w:val="28"/>
        </w:rPr>
        <w:sectPr w:rsidR="006B4D97" w:rsidRPr="009F784B">
          <w:headerReference w:type="default" r:id="rId10"/>
          <w:footerReference w:type="default" r:id="rId11"/>
          <w:headerReference w:type="first" r:id="rId12"/>
          <w:footerReference w:type="first" r:id="rId13"/>
          <w:pgSz w:w="11906" w:h="16838"/>
          <w:pgMar w:top="831" w:right="713" w:bottom="651" w:left="720" w:header="0" w:footer="0" w:gutter="0"/>
          <w:cols w:space="708"/>
        </w:sectPr>
      </w:pPr>
      <w:r w:rsidRPr="00816250">
        <w:rPr>
          <w:rFonts w:ascii="Times New Roman" w:hAnsi="Times New Roman" w:cs="Times New Roman"/>
          <w:sz w:val="28"/>
          <w:szCs w:val="28"/>
        </w:rPr>
        <w:t>Образовательный процесс в ДОО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учебной  деятельности  и  жизни  в современных условиях.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государственному ста</w:t>
      </w:r>
      <w:r w:rsidR="009F784B">
        <w:rPr>
          <w:rFonts w:ascii="Times New Roman" w:hAnsi="Times New Roman" w:cs="Times New Roman"/>
          <w:sz w:val="28"/>
          <w:szCs w:val="28"/>
        </w:rPr>
        <w:t>ндарту дошкольного образования.</w:t>
      </w:r>
    </w:p>
    <w:p w:rsidR="00E6741E" w:rsidRPr="00816250" w:rsidRDefault="00FC2C09" w:rsidP="00F86090">
      <w:pPr>
        <w:spacing w:after="0" w:line="240" w:lineRule="auto"/>
        <w:jc w:val="both"/>
        <w:rPr>
          <w:rFonts w:ascii="Times New Roman" w:eastAsia="Times New Roman" w:hAnsi="Times New Roman" w:cs="Times New Roman"/>
          <w:b/>
          <w:sz w:val="32"/>
          <w:szCs w:val="32"/>
        </w:rPr>
      </w:pPr>
      <w:r w:rsidRPr="00816250">
        <w:rPr>
          <w:rFonts w:ascii="Times New Roman" w:hAnsi="Times New Roman" w:cs="Times New Roman"/>
          <w:b/>
          <w:sz w:val="32"/>
          <w:szCs w:val="32"/>
        </w:rPr>
        <w:lastRenderedPageBreak/>
        <w:t>1.5</w:t>
      </w:r>
      <w:r w:rsidR="000B0472" w:rsidRPr="00816250">
        <w:rPr>
          <w:rFonts w:ascii="Times New Roman" w:hAnsi="Times New Roman" w:cs="Times New Roman"/>
          <w:b/>
          <w:sz w:val="32"/>
          <w:szCs w:val="32"/>
        </w:rPr>
        <w:t xml:space="preserve">. </w:t>
      </w:r>
      <w:r w:rsidR="00F86090" w:rsidRPr="00816250">
        <w:rPr>
          <w:rFonts w:ascii="Times New Roman" w:eastAsia="Times New Roman" w:hAnsi="Times New Roman" w:cs="Times New Roman"/>
          <w:b/>
          <w:bCs/>
          <w:sz w:val="32"/>
          <w:szCs w:val="32"/>
          <w:lang w:eastAsia="ru-RU"/>
        </w:rPr>
        <w:t>Оценка качества кадрового обеспечения</w:t>
      </w:r>
      <w:r w:rsidR="00E6741E" w:rsidRPr="00816250">
        <w:rPr>
          <w:rFonts w:ascii="Times New Roman" w:eastAsia="Times New Roman" w:hAnsi="Times New Roman" w:cs="Times New Roman"/>
          <w:b/>
          <w:sz w:val="32"/>
          <w:szCs w:val="32"/>
        </w:rPr>
        <w:t>.</w:t>
      </w:r>
    </w:p>
    <w:p w:rsidR="00E6741E" w:rsidRPr="00816250" w:rsidRDefault="00E6741E" w:rsidP="00E6741E">
      <w:pPr>
        <w:spacing w:after="0" w:line="240" w:lineRule="auto"/>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Детский сад укомплектован кадрами на 100% согласно штатному расписанию.</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Неустанно рядом с маленькими воспитанника</w:t>
      </w:r>
      <w:r w:rsidR="002A322E" w:rsidRPr="00816250">
        <w:rPr>
          <w:rFonts w:ascii="Times New Roman" w:eastAsia="Times New Roman" w:hAnsi="Times New Roman" w:cs="Times New Roman"/>
          <w:sz w:val="28"/>
        </w:rPr>
        <w:t>ми детского сада, находятся   32</w:t>
      </w:r>
      <w:r w:rsidRPr="00816250">
        <w:rPr>
          <w:rFonts w:ascii="Times New Roman" w:eastAsia="Times New Roman" w:hAnsi="Times New Roman" w:cs="Times New Roman"/>
          <w:sz w:val="28"/>
        </w:rPr>
        <w:t xml:space="preserve"> заботливых  взрослых, настоящих мастеров  своего дела, которые стараются  сделать комфортным каждый день пребывания  детей в ОО. Педагогическ</w:t>
      </w:r>
      <w:r w:rsidR="002A322E" w:rsidRPr="00816250">
        <w:rPr>
          <w:rFonts w:ascii="Times New Roman" w:eastAsia="Times New Roman" w:hAnsi="Times New Roman" w:cs="Times New Roman"/>
          <w:sz w:val="28"/>
        </w:rPr>
        <w:t>ий персонал  и администрация  13 человек, что составляет 41</w:t>
      </w:r>
      <w:r w:rsidRPr="00816250">
        <w:rPr>
          <w:rFonts w:ascii="Times New Roman" w:eastAsia="Times New Roman" w:hAnsi="Times New Roman" w:cs="Times New Roman"/>
          <w:sz w:val="28"/>
        </w:rPr>
        <w:t>% от общего состава всего персонала.</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Персонал по</w:t>
      </w:r>
      <w:r w:rsidR="002A322E" w:rsidRPr="00816250">
        <w:rPr>
          <w:rFonts w:ascii="Times New Roman" w:eastAsia="Times New Roman" w:hAnsi="Times New Roman" w:cs="Times New Roman"/>
          <w:sz w:val="28"/>
        </w:rPr>
        <w:t xml:space="preserve"> присмотру и уходу составляет 25</w:t>
      </w:r>
      <w:r w:rsidRPr="00816250">
        <w:rPr>
          <w:rFonts w:ascii="Times New Roman" w:eastAsia="Times New Roman" w:hAnsi="Times New Roman" w:cs="Times New Roman"/>
          <w:sz w:val="28"/>
        </w:rPr>
        <w:t xml:space="preserve">% (8 человек) от общего количества сотрудников. </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Обслуживающ</w:t>
      </w:r>
      <w:r w:rsidR="002A322E" w:rsidRPr="00816250">
        <w:rPr>
          <w:rFonts w:ascii="Times New Roman" w:eastAsia="Times New Roman" w:hAnsi="Times New Roman" w:cs="Times New Roman"/>
          <w:sz w:val="28"/>
        </w:rPr>
        <w:t>ий персонал  составляет 34%  (11</w:t>
      </w:r>
      <w:r w:rsidRPr="00816250">
        <w:rPr>
          <w:rFonts w:ascii="Times New Roman" w:eastAsia="Times New Roman" w:hAnsi="Times New Roman" w:cs="Times New Roman"/>
          <w:sz w:val="28"/>
        </w:rPr>
        <w:t xml:space="preserve"> человек) от общего количества сотрудников. </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В  дошкольной   организации  сложился  стабильный  творческий  педагогичес</w:t>
      </w:r>
      <w:r w:rsidR="000F3C73" w:rsidRPr="00816250">
        <w:rPr>
          <w:rFonts w:ascii="Times New Roman" w:eastAsia="Times New Roman" w:hAnsi="Times New Roman" w:cs="Times New Roman"/>
          <w:sz w:val="28"/>
        </w:rPr>
        <w:t>кий коллектив  в  количестве  12</w:t>
      </w:r>
      <w:r w:rsidRPr="00816250">
        <w:rPr>
          <w:rFonts w:ascii="Times New Roman" w:eastAsia="Times New Roman" w:hAnsi="Times New Roman" w:cs="Times New Roman"/>
          <w:sz w:val="28"/>
        </w:rPr>
        <w:t xml:space="preserve">  человек   с высоким уровнем профессиональной подготовки.  </w:t>
      </w:r>
    </w:p>
    <w:p w:rsidR="00E6741E" w:rsidRPr="00816250" w:rsidRDefault="00E6741E" w:rsidP="00E6741E">
      <w:pPr>
        <w:spacing w:after="0" w:line="240" w:lineRule="auto"/>
        <w:jc w:val="both"/>
        <w:rPr>
          <w:rFonts w:ascii="Times New Roman" w:eastAsia="Times New Roman" w:hAnsi="Times New Roman" w:cs="Times New Roman"/>
          <w:sz w:val="28"/>
        </w:rPr>
      </w:pP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Педагогический процесс в ДОО обеспечивают:</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Воспитатели: </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Феоктистова Марина Сергеевна-1 кв. категория</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Оконова Татьяна Михайловна-1 кв. категория</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Головицына Елена Григорьевна-1 кв. категория</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Стеценко Ирина Алексеевна-1 кв. категория</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Сыщикова Надежда Евгеньевна - 1 кв. категория</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Скопинцева Елена Анактольевна - 1 кв. категория</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Круглова Наталия Алексеевна- 1 кв. категория</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Лопакова Юлия Витальевна – 1 кв. категория</w:t>
      </w:r>
    </w:p>
    <w:p w:rsidR="00E6741E" w:rsidRPr="00816250" w:rsidRDefault="00E6741E" w:rsidP="00E6741E">
      <w:pPr>
        <w:spacing w:after="0" w:line="240" w:lineRule="auto"/>
        <w:jc w:val="both"/>
        <w:rPr>
          <w:rFonts w:ascii="Times New Roman" w:eastAsia="Times New Roman" w:hAnsi="Times New Roman" w:cs="Times New Roman"/>
          <w:sz w:val="28"/>
        </w:rPr>
      </w:pP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Специалисты: </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Учитель-логопед:  Черноглазова Ирина Владимировна-1 кв. категория</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Музыкальный руководитель: Туньская Елена Александровна—1 кв. категория</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Инструктор по физкультуре: Майоров Сергей Михайлович – высшая кв. категория </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Педагог-психолог: Елизарова Юлия Генриховна - высшая кв. категория</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Старшая медицинская сестра: Петрова Елена Александровна</w:t>
      </w:r>
    </w:p>
    <w:p w:rsidR="00E6741E" w:rsidRPr="00816250" w:rsidRDefault="00E6741E" w:rsidP="00E6741E">
      <w:pPr>
        <w:suppressAutoHyphens/>
        <w:spacing w:after="0" w:line="240" w:lineRule="auto"/>
        <w:jc w:val="both"/>
        <w:rPr>
          <w:rFonts w:ascii="Times New Roman" w:eastAsia="Times New Roman" w:hAnsi="Times New Roman" w:cs="Times New Roman"/>
          <w:sz w:val="28"/>
        </w:rPr>
      </w:pPr>
    </w:p>
    <w:p w:rsidR="004127CB" w:rsidRPr="00816250" w:rsidRDefault="004127CB" w:rsidP="00E6741E">
      <w:pPr>
        <w:suppressAutoHyphens/>
        <w:spacing w:after="0" w:line="240" w:lineRule="auto"/>
        <w:jc w:val="both"/>
        <w:rPr>
          <w:rFonts w:ascii="Times New Roman" w:eastAsia="Times New Roman" w:hAnsi="Times New Roman" w:cs="Times New Roman"/>
          <w:sz w:val="28"/>
        </w:rPr>
      </w:pPr>
    </w:p>
    <w:p w:rsidR="00E6741E" w:rsidRPr="00816250" w:rsidRDefault="00E6741E" w:rsidP="00E6741E">
      <w:pPr>
        <w:suppressAutoHyphens/>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Возраст педагогов: </w:t>
      </w:r>
    </w:p>
    <w:p w:rsidR="00E6741E" w:rsidRPr="00816250" w:rsidRDefault="00E6741E" w:rsidP="00E6741E">
      <w:pPr>
        <w:suppressAutoHyphens/>
        <w:spacing w:after="0" w:line="240" w:lineRule="auto"/>
        <w:jc w:val="both"/>
        <w:rPr>
          <w:rFonts w:ascii="Times New Roman" w:eastAsia="Times New Roman" w:hAnsi="Times New Roman" w:cs="Times New Roman"/>
          <w:sz w:val="28"/>
        </w:rPr>
      </w:pPr>
    </w:p>
    <w:p w:rsidR="00E6741E" w:rsidRPr="00816250" w:rsidRDefault="001F21AB" w:rsidP="00E6741E">
      <w:pPr>
        <w:numPr>
          <w:ilvl w:val="0"/>
          <w:numId w:val="1"/>
        </w:numPr>
        <w:spacing w:after="0" w:line="240" w:lineRule="auto"/>
        <w:ind w:left="1470" w:hanging="360"/>
        <w:jc w:val="both"/>
        <w:rPr>
          <w:rFonts w:ascii="Times New Roman" w:eastAsia="Times New Roman" w:hAnsi="Times New Roman" w:cs="Times New Roman"/>
          <w:sz w:val="28"/>
        </w:rPr>
      </w:pPr>
      <w:r>
        <w:rPr>
          <w:rFonts w:ascii="Times New Roman" w:eastAsia="Times New Roman" w:hAnsi="Times New Roman" w:cs="Times New Roman"/>
          <w:sz w:val="28"/>
        </w:rPr>
        <w:t>с 20-35 лет – 0</w:t>
      </w:r>
      <w:r w:rsidR="00E6741E" w:rsidRPr="00816250">
        <w:rPr>
          <w:rFonts w:ascii="Times New Roman" w:eastAsia="Times New Roman" w:hAnsi="Times New Roman" w:cs="Times New Roman"/>
          <w:sz w:val="28"/>
        </w:rPr>
        <w:t>% (</w:t>
      </w:r>
      <w:r w:rsidR="007C5543">
        <w:rPr>
          <w:rFonts w:ascii="Times New Roman" w:eastAsia="Times New Roman" w:hAnsi="Times New Roman" w:cs="Times New Roman"/>
          <w:sz w:val="28"/>
        </w:rPr>
        <w:t xml:space="preserve"> -</w:t>
      </w:r>
      <w:r w:rsidR="00E6741E" w:rsidRPr="00816250">
        <w:rPr>
          <w:rFonts w:ascii="Times New Roman" w:eastAsia="Times New Roman" w:hAnsi="Times New Roman" w:cs="Times New Roman"/>
          <w:sz w:val="28"/>
        </w:rPr>
        <w:t>)</w:t>
      </w:r>
    </w:p>
    <w:p w:rsidR="00E6741E" w:rsidRPr="00816250" w:rsidRDefault="007C5543" w:rsidP="00E6741E">
      <w:pPr>
        <w:numPr>
          <w:ilvl w:val="0"/>
          <w:numId w:val="1"/>
        </w:numPr>
        <w:spacing w:after="0" w:line="240" w:lineRule="auto"/>
        <w:ind w:left="1470" w:hanging="360"/>
        <w:jc w:val="both"/>
        <w:rPr>
          <w:rFonts w:ascii="Times New Roman" w:eastAsia="Times New Roman" w:hAnsi="Times New Roman" w:cs="Times New Roman"/>
          <w:sz w:val="28"/>
        </w:rPr>
      </w:pPr>
      <w:r>
        <w:rPr>
          <w:rFonts w:ascii="Times New Roman" w:eastAsia="Times New Roman" w:hAnsi="Times New Roman" w:cs="Times New Roman"/>
          <w:sz w:val="28"/>
        </w:rPr>
        <w:t>с 35 до 50 -  16</w:t>
      </w:r>
      <w:r w:rsidR="00E6741E" w:rsidRPr="00816250">
        <w:rPr>
          <w:rFonts w:ascii="Times New Roman" w:eastAsia="Times New Roman" w:hAnsi="Times New Roman" w:cs="Times New Roman"/>
          <w:sz w:val="28"/>
        </w:rPr>
        <w:t>% (</w:t>
      </w:r>
      <w:r>
        <w:rPr>
          <w:rFonts w:ascii="Times New Roman" w:eastAsia="Times New Roman" w:hAnsi="Times New Roman" w:cs="Times New Roman"/>
          <w:sz w:val="28"/>
        </w:rPr>
        <w:t>2</w:t>
      </w:r>
      <w:r w:rsidR="00E6741E" w:rsidRPr="00816250">
        <w:rPr>
          <w:rFonts w:ascii="Times New Roman" w:eastAsia="Times New Roman" w:hAnsi="Times New Roman" w:cs="Times New Roman"/>
          <w:sz w:val="28"/>
        </w:rPr>
        <w:t xml:space="preserve"> человек</w:t>
      </w:r>
      <w:r>
        <w:rPr>
          <w:rFonts w:ascii="Times New Roman" w:eastAsia="Times New Roman" w:hAnsi="Times New Roman" w:cs="Times New Roman"/>
          <w:sz w:val="28"/>
        </w:rPr>
        <w:t>а</w:t>
      </w:r>
      <w:r w:rsidR="00E6741E" w:rsidRPr="00816250">
        <w:rPr>
          <w:rFonts w:ascii="Times New Roman" w:eastAsia="Times New Roman" w:hAnsi="Times New Roman" w:cs="Times New Roman"/>
          <w:sz w:val="28"/>
        </w:rPr>
        <w:t xml:space="preserve">)   </w:t>
      </w:r>
    </w:p>
    <w:p w:rsidR="00E6741E" w:rsidRPr="00816250" w:rsidRDefault="009A7AA0" w:rsidP="00E6741E">
      <w:pPr>
        <w:numPr>
          <w:ilvl w:val="0"/>
          <w:numId w:val="1"/>
        </w:numPr>
        <w:spacing w:after="0" w:line="240" w:lineRule="auto"/>
        <w:ind w:left="1470" w:hanging="360"/>
        <w:jc w:val="both"/>
        <w:rPr>
          <w:rFonts w:ascii="Times New Roman" w:eastAsia="Times New Roman" w:hAnsi="Times New Roman" w:cs="Times New Roman"/>
          <w:sz w:val="28"/>
        </w:rPr>
      </w:pPr>
      <w:r>
        <w:rPr>
          <w:rFonts w:ascii="Times New Roman" w:eastAsia="Times New Roman" w:hAnsi="Times New Roman" w:cs="Times New Roman"/>
          <w:sz w:val="28"/>
        </w:rPr>
        <w:t>50 лет и выше – 74% (10</w:t>
      </w:r>
      <w:r w:rsidR="00E6741E" w:rsidRPr="00816250">
        <w:rPr>
          <w:rFonts w:ascii="Times New Roman" w:eastAsia="Times New Roman" w:hAnsi="Times New Roman" w:cs="Times New Roman"/>
          <w:sz w:val="28"/>
        </w:rPr>
        <w:t xml:space="preserve"> человек)</w:t>
      </w:r>
    </w:p>
    <w:p w:rsidR="00E6741E" w:rsidRDefault="00E6741E" w:rsidP="00E6741E">
      <w:pPr>
        <w:spacing w:after="0" w:line="240" w:lineRule="auto"/>
        <w:ind w:left="1470"/>
        <w:jc w:val="both"/>
        <w:rPr>
          <w:rFonts w:ascii="Times New Roman" w:eastAsia="Times New Roman" w:hAnsi="Times New Roman" w:cs="Times New Roman"/>
          <w:sz w:val="28"/>
        </w:rPr>
      </w:pPr>
    </w:p>
    <w:p w:rsidR="00ED65D1" w:rsidRPr="00816250" w:rsidRDefault="00ED65D1" w:rsidP="00E6741E">
      <w:pPr>
        <w:spacing w:after="0" w:line="240" w:lineRule="auto"/>
        <w:ind w:left="1470"/>
        <w:jc w:val="both"/>
        <w:rPr>
          <w:rFonts w:ascii="Times New Roman" w:eastAsia="Times New Roman" w:hAnsi="Times New Roman" w:cs="Times New Roman"/>
          <w:sz w:val="28"/>
        </w:rPr>
      </w:pPr>
    </w:p>
    <w:p w:rsidR="00E6741E" w:rsidRPr="00816250" w:rsidRDefault="00E6741E" w:rsidP="00E6741E">
      <w:pPr>
        <w:suppressAutoHyphens/>
        <w:spacing w:after="0" w:line="240" w:lineRule="auto"/>
        <w:jc w:val="both"/>
        <w:rPr>
          <w:rFonts w:ascii="Times New Roman" w:eastAsia="Times New Roman" w:hAnsi="Times New Roman" w:cs="Times New Roman"/>
          <w:sz w:val="24"/>
        </w:rPr>
      </w:pPr>
    </w:p>
    <w:tbl>
      <w:tblPr>
        <w:tblW w:w="9605" w:type="dxa"/>
        <w:tblInd w:w="-34" w:type="dxa"/>
        <w:tblLayout w:type="fixed"/>
        <w:tblCellMar>
          <w:left w:w="10" w:type="dxa"/>
          <w:right w:w="10" w:type="dxa"/>
        </w:tblCellMar>
        <w:tblLook w:val="0000"/>
      </w:tblPr>
      <w:tblGrid>
        <w:gridCol w:w="1276"/>
        <w:gridCol w:w="851"/>
        <w:gridCol w:w="1064"/>
        <w:gridCol w:w="1815"/>
        <w:gridCol w:w="806"/>
        <w:gridCol w:w="567"/>
        <w:gridCol w:w="1157"/>
        <w:gridCol w:w="832"/>
        <w:gridCol w:w="1237"/>
      </w:tblGrid>
      <w:tr w:rsidR="00816250" w:rsidRPr="00816250" w:rsidTr="009A7AA0">
        <w:trPr>
          <w:trHeight w:val="1"/>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both"/>
              <w:rPr>
                <w:rFonts w:ascii="Times New Roman" w:hAnsi="Times New Roman" w:cs="Times New Roman"/>
              </w:rPr>
            </w:pPr>
            <w:r w:rsidRPr="00816250">
              <w:rPr>
                <w:rFonts w:ascii="Times New Roman" w:eastAsia="Times New Roman" w:hAnsi="Times New Roman" w:cs="Times New Roman"/>
                <w:sz w:val="24"/>
              </w:rPr>
              <w:lastRenderedPageBreak/>
              <w:t xml:space="preserve"> Год</w:t>
            </w:r>
          </w:p>
        </w:tc>
        <w:tc>
          <w:tcPr>
            <w:tcW w:w="37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center"/>
              <w:rPr>
                <w:rFonts w:ascii="Times New Roman" w:hAnsi="Times New Roman" w:cs="Times New Roman"/>
              </w:rPr>
            </w:pPr>
            <w:r w:rsidRPr="00816250">
              <w:rPr>
                <w:rFonts w:ascii="Times New Roman" w:eastAsia="Times New Roman" w:hAnsi="Times New Roman" w:cs="Times New Roman"/>
                <w:sz w:val="24"/>
              </w:rPr>
              <w:t>Образование</w:t>
            </w:r>
          </w:p>
        </w:tc>
        <w:tc>
          <w:tcPr>
            <w:tcW w:w="336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center"/>
              <w:rPr>
                <w:rFonts w:ascii="Times New Roman" w:hAnsi="Times New Roman" w:cs="Times New Roman"/>
              </w:rPr>
            </w:pPr>
            <w:r w:rsidRPr="00816250">
              <w:rPr>
                <w:rFonts w:ascii="Times New Roman" w:eastAsia="Times New Roman" w:hAnsi="Times New Roman" w:cs="Times New Roman"/>
                <w:sz w:val="24"/>
              </w:rPr>
              <w:t>Категория</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center"/>
              <w:rPr>
                <w:rFonts w:ascii="Times New Roman" w:eastAsia="Times New Roman" w:hAnsi="Times New Roman" w:cs="Times New Roman"/>
                <w:sz w:val="24"/>
              </w:rPr>
            </w:pPr>
            <w:r w:rsidRPr="00816250">
              <w:rPr>
                <w:rFonts w:ascii="Times New Roman" w:eastAsia="Times New Roman" w:hAnsi="Times New Roman" w:cs="Times New Roman"/>
                <w:sz w:val="24"/>
              </w:rPr>
              <w:t>Курсы повышения квалифика</w:t>
            </w:r>
          </w:p>
          <w:p w:rsidR="00E6741E" w:rsidRPr="00816250" w:rsidRDefault="00E6741E" w:rsidP="00730EB0">
            <w:pPr>
              <w:spacing w:after="0" w:line="240" w:lineRule="auto"/>
              <w:ind w:right="106"/>
              <w:jc w:val="center"/>
              <w:rPr>
                <w:rFonts w:ascii="Times New Roman" w:hAnsi="Times New Roman" w:cs="Times New Roman"/>
              </w:rPr>
            </w:pPr>
            <w:r w:rsidRPr="00816250">
              <w:rPr>
                <w:rFonts w:ascii="Times New Roman" w:eastAsia="Times New Roman" w:hAnsi="Times New Roman" w:cs="Times New Roman"/>
                <w:sz w:val="24"/>
              </w:rPr>
              <w:t>ции</w:t>
            </w:r>
          </w:p>
        </w:tc>
      </w:tr>
      <w:tr w:rsidR="00816250" w:rsidRPr="00816250" w:rsidTr="009A7AA0">
        <w:trPr>
          <w:trHeight w:val="1"/>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41E" w:rsidRPr="00816250" w:rsidRDefault="00E6741E" w:rsidP="00730EB0">
            <w:pPr>
              <w:spacing w:after="0" w:line="24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both"/>
              <w:rPr>
                <w:rFonts w:ascii="Times New Roman" w:hAnsi="Times New Roman" w:cs="Times New Roman"/>
              </w:rPr>
            </w:pPr>
            <w:r w:rsidRPr="00816250">
              <w:rPr>
                <w:rFonts w:ascii="Times New Roman" w:eastAsia="Times New Roman" w:hAnsi="Times New Roman" w:cs="Times New Roman"/>
                <w:sz w:val="24"/>
              </w:rPr>
              <w:t>высшее</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both"/>
              <w:rPr>
                <w:rFonts w:ascii="Times New Roman" w:eastAsia="Times New Roman" w:hAnsi="Times New Roman" w:cs="Times New Roman"/>
                <w:sz w:val="24"/>
              </w:rPr>
            </w:pPr>
            <w:r w:rsidRPr="00816250">
              <w:rPr>
                <w:rFonts w:ascii="Times New Roman" w:eastAsia="Times New Roman" w:hAnsi="Times New Roman" w:cs="Times New Roman"/>
                <w:sz w:val="24"/>
              </w:rPr>
              <w:t>Обучение</w:t>
            </w:r>
          </w:p>
          <w:p w:rsidR="00E6741E" w:rsidRPr="00816250" w:rsidRDefault="00E6741E" w:rsidP="00730EB0">
            <w:pPr>
              <w:spacing w:after="0" w:line="240" w:lineRule="auto"/>
              <w:ind w:right="106"/>
              <w:jc w:val="both"/>
              <w:rPr>
                <w:rFonts w:ascii="Times New Roman" w:hAnsi="Times New Roman" w:cs="Times New Roman"/>
              </w:rPr>
            </w:pPr>
            <w:r w:rsidRPr="00816250">
              <w:rPr>
                <w:rFonts w:ascii="Times New Roman" w:eastAsia="Times New Roman" w:hAnsi="Times New Roman" w:cs="Times New Roman"/>
                <w:sz w:val="24"/>
              </w:rPr>
              <w:t>в ВУЗе</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both"/>
              <w:rPr>
                <w:rFonts w:ascii="Times New Roman" w:hAnsi="Times New Roman" w:cs="Times New Roman"/>
              </w:rPr>
            </w:pPr>
            <w:r w:rsidRPr="00816250">
              <w:rPr>
                <w:rFonts w:ascii="Times New Roman" w:eastAsia="Times New Roman" w:hAnsi="Times New Roman" w:cs="Times New Roman"/>
                <w:sz w:val="24"/>
              </w:rPr>
              <w:t>Среднее профессиональное</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both"/>
              <w:rPr>
                <w:rFonts w:ascii="Times New Roman" w:eastAsia="Times New Roman" w:hAnsi="Times New Roman" w:cs="Times New Roman"/>
                <w:sz w:val="24"/>
              </w:rPr>
            </w:pPr>
            <w:r w:rsidRPr="00816250">
              <w:rPr>
                <w:rFonts w:ascii="Times New Roman" w:eastAsia="Times New Roman" w:hAnsi="Times New Roman" w:cs="Times New Roman"/>
                <w:sz w:val="24"/>
              </w:rPr>
              <w:t>Выс</w:t>
            </w:r>
          </w:p>
          <w:p w:rsidR="00E6741E" w:rsidRPr="00816250" w:rsidRDefault="00E6741E" w:rsidP="00730EB0">
            <w:pPr>
              <w:spacing w:after="0" w:line="240" w:lineRule="auto"/>
              <w:ind w:right="106"/>
              <w:jc w:val="both"/>
              <w:rPr>
                <w:rFonts w:ascii="Times New Roman" w:hAnsi="Times New Roman" w:cs="Times New Roman"/>
              </w:rPr>
            </w:pPr>
            <w:r w:rsidRPr="00816250">
              <w:rPr>
                <w:rFonts w:ascii="Times New Roman" w:eastAsia="Times New Roman" w:hAnsi="Times New Roman" w:cs="Times New Roman"/>
                <w:sz w:val="24"/>
              </w:rPr>
              <w:t>шая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both"/>
              <w:rPr>
                <w:rFonts w:ascii="Times New Roman" w:hAnsi="Times New Roman" w:cs="Times New Roman"/>
              </w:rPr>
            </w:pPr>
            <w:r w:rsidRPr="00816250">
              <w:rPr>
                <w:rFonts w:ascii="Times New Roman" w:eastAsia="Times New Roman" w:hAnsi="Times New Roman" w:cs="Times New Roman"/>
                <w:sz w:val="24"/>
              </w:rPr>
              <w:t>1-я</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both"/>
              <w:rPr>
                <w:rFonts w:ascii="Times New Roman" w:eastAsia="Times New Roman" w:hAnsi="Times New Roman" w:cs="Times New Roman"/>
                <w:sz w:val="24"/>
              </w:rPr>
            </w:pPr>
            <w:r w:rsidRPr="00816250">
              <w:rPr>
                <w:rFonts w:ascii="Times New Roman" w:eastAsia="Times New Roman" w:hAnsi="Times New Roman" w:cs="Times New Roman"/>
                <w:sz w:val="24"/>
              </w:rPr>
              <w:t>Соответствие занимаемой должности</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both"/>
              <w:rPr>
                <w:rFonts w:ascii="Times New Roman" w:hAnsi="Times New Roman" w:cs="Times New Roman"/>
              </w:rPr>
            </w:pPr>
            <w:r w:rsidRPr="00816250">
              <w:rPr>
                <w:rFonts w:ascii="Times New Roman" w:eastAsia="Times New Roman" w:hAnsi="Times New Roman" w:cs="Times New Roman"/>
                <w:sz w:val="24"/>
              </w:rPr>
              <w:t>Не имеют</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41E" w:rsidRPr="00816250" w:rsidRDefault="00E6741E" w:rsidP="00730EB0">
            <w:pPr>
              <w:spacing w:after="0" w:line="240" w:lineRule="auto"/>
              <w:ind w:right="106"/>
              <w:jc w:val="both"/>
              <w:rPr>
                <w:rFonts w:ascii="Times New Roman" w:eastAsia="Calibri" w:hAnsi="Times New Roman" w:cs="Times New Roman"/>
              </w:rPr>
            </w:pPr>
          </w:p>
        </w:tc>
      </w:tr>
      <w:tr w:rsidR="00816250" w:rsidRPr="00816250" w:rsidTr="009A7AA0">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D07" w:rsidRPr="00816250" w:rsidRDefault="000C2210" w:rsidP="00730EB0">
            <w:pPr>
              <w:spacing w:after="0" w:line="240" w:lineRule="auto"/>
              <w:ind w:right="106"/>
              <w:jc w:val="both"/>
              <w:rPr>
                <w:rFonts w:ascii="Times New Roman" w:eastAsia="Times New Roman" w:hAnsi="Times New Roman" w:cs="Times New Roman"/>
                <w:sz w:val="24"/>
              </w:rPr>
            </w:pPr>
            <w:r w:rsidRPr="00816250">
              <w:rPr>
                <w:rFonts w:ascii="Times New Roman" w:eastAsia="Times New Roman" w:hAnsi="Times New Roman" w:cs="Times New Roman"/>
                <w:sz w:val="24"/>
              </w:rPr>
              <w:t>2022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D07" w:rsidRPr="00816250" w:rsidRDefault="00E33D07" w:rsidP="00730EB0">
            <w:pPr>
              <w:spacing w:after="0" w:line="240" w:lineRule="auto"/>
              <w:ind w:right="106"/>
              <w:jc w:val="center"/>
              <w:rPr>
                <w:rFonts w:ascii="Times New Roman" w:eastAsia="Times New Roman" w:hAnsi="Times New Roman" w:cs="Times New Roman"/>
                <w:sz w:val="24"/>
              </w:rPr>
            </w:pPr>
            <w:r w:rsidRPr="00816250">
              <w:rPr>
                <w:rFonts w:ascii="Times New Roman" w:eastAsia="Times New Roman" w:hAnsi="Times New Roman" w:cs="Times New Roman"/>
                <w:sz w:val="24"/>
              </w:rPr>
              <w:t>8</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D07" w:rsidRPr="00816250" w:rsidRDefault="00E33D07" w:rsidP="00730EB0">
            <w:pPr>
              <w:spacing w:after="0" w:line="240" w:lineRule="auto"/>
              <w:ind w:right="106"/>
              <w:jc w:val="center"/>
              <w:rPr>
                <w:rFonts w:ascii="Times New Roman" w:eastAsia="Times New Roman" w:hAnsi="Times New Roman" w:cs="Times New Roman"/>
                <w:sz w:val="24"/>
              </w:rPr>
            </w:pPr>
            <w:r w:rsidRPr="00816250">
              <w:rPr>
                <w:rFonts w:ascii="Times New Roman" w:eastAsia="Times New Roman" w:hAnsi="Times New Roman" w:cs="Times New Roman"/>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D07" w:rsidRPr="00816250" w:rsidRDefault="00E33D07" w:rsidP="00730EB0">
            <w:pPr>
              <w:spacing w:after="0" w:line="240" w:lineRule="auto"/>
              <w:ind w:right="106"/>
              <w:jc w:val="center"/>
              <w:rPr>
                <w:rFonts w:ascii="Times New Roman" w:eastAsia="Times New Roman" w:hAnsi="Times New Roman" w:cs="Times New Roman"/>
                <w:sz w:val="24"/>
              </w:rPr>
            </w:pPr>
            <w:r w:rsidRPr="00816250">
              <w:rPr>
                <w:rFonts w:ascii="Times New Roman" w:eastAsia="Times New Roman" w:hAnsi="Times New Roman" w:cs="Times New Roman"/>
                <w:sz w:val="24"/>
              </w:rPr>
              <w:t>4</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D07" w:rsidRPr="00816250" w:rsidRDefault="00E33D07" w:rsidP="00730EB0">
            <w:pPr>
              <w:spacing w:after="0" w:line="240" w:lineRule="auto"/>
              <w:ind w:right="106"/>
              <w:jc w:val="center"/>
              <w:rPr>
                <w:rFonts w:ascii="Times New Roman" w:eastAsia="Times New Roman" w:hAnsi="Times New Roman" w:cs="Times New Roman"/>
                <w:sz w:val="24"/>
              </w:rPr>
            </w:pPr>
            <w:r w:rsidRPr="00816250">
              <w:rPr>
                <w:rFonts w:ascii="Times New Roman" w:eastAsia="Times New Roman" w:hAnsi="Times New Roman" w:cs="Times New Roman"/>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D07" w:rsidRPr="00816250" w:rsidRDefault="00E33D07" w:rsidP="00730EB0">
            <w:pPr>
              <w:spacing w:after="0" w:line="240" w:lineRule="auto"/>
              <w:ind w:right="106"/>
              <w:jc w:val="center"/>
              <w:rPr>
                <w:rFonts w:ascii="Times New Roman" w:eastAsia="Times New Roman" w:hAnsi="Times New Roman" w:cs="Times New Roman"/>
                <w:sz w:val="24"/>
              </w:rPr>
            </w:pPr>
            <w:r w:rsidRPr="00816250">
              <w:rPr>
                <w:rFonts w:ascii="Times New Roman" w:eastAsia="Times New Roman" w:hAnsi="Times New Roman" w:cs="Times New Roman"/>
                <w:sz w:val="24"/>
              </w:rPr>
              <w:t>10</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D07" w:rsidRPr="00816250" w:rsidRDefault="00E33D07" w:rsidP="00730EB0">
            <w:pPr>
              <w:spacing w:after="0" w:line="240" w:lineRule="auto"/>
              <w:ind w:right="106"/>
              <w:jc w:val="center"/>
              <w:rPr>
                <w:rFonts w:ascii="Times New Roman" w:eastAsia="Times New Roman" w:hAnsi="Times New Roman" w:cs="Times New Roman"/>
                <w:sz w:val="24"/>
              </w:rPr>
            </w:pPr>
            <w:r w:rsidRPr="00816250">
              <w:rPr>
                <w:rFonts w:ascii="Times New Roman" w:eastAsia="Times New Roman" w:hAnsi="Times New Roman" w:cs="Times New Roman"/>
                <w:sz w:val="24"/>
              </w:rPr>
              <w:t>-</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D07" w:rsidRPr="00816250" w:rsidRDefault="00E33D07" w:rsidP="00730EB0">
            <w:pPr>
              <w:spacing w:after="0" w:line="240" w:lineRule="auto"/>
              <w:ind w:right="106"/>
              <w:jc w:val="center"/>
              <w:rPr>
                <w:rFonts w:ascii="Times New Roman" w:eastAsia="Times New Roman" w:hAnsi="Times New Roman" w:cs="Times New Roman"/>
                <w:sz w:val="24"/>
              </w:rPr>
            </w:pPr>
            <w:r w:rsidRPr="00816250">
              <w:rPr>
                <w:rFonts w:ascii="Times New Roman" w:eastAsia="Times New Roman" w:hAnsi="Times New Roman" w:cs="Times New Roman"/>
                <w:sz w:val="24"/>
              </w:rPr>
              <w:t>-</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D07" w:rsidRPr="00816250" w:rsidRDefault="0067573A" w:rsidP="00730EB0">
            <w:pPr>
              <w:spacing w:after="0" w:line="240" w:lineRule="auto"/>
              <w:ind w:right="106"/>
              <w:jc w:val="center"/>
              <w:rPr>
                <w:rFonts w:ascii="Times New Roman" w:eastAsia="Times New Roman" w:hAnsi="Times New Roman" w:cs="Times New Roman"/>
                <w:sz w:val="24"/>
              </w:rPr>
            </w:pPr>
            <w:r w:rsidRPr="00816250">
              <w:rPr>
                <w:rFonts w:ascii="Times New Roman" w:eastAsia="Times New Roman" w:hAnsi="Times New Roman" w:cs="Times New Roman"/>
                <w:sz w:val="24"/>
              </w:rPr>
              <w:t>2</w:t>
            </w:r>
          </w:p>
        </w:tc>
      </w:tr>
      <w:tr w:rsidR="00816250" w:rsidRPr="00816250" w:rsidTr="009A7AA0">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210" w:rsidRPr="00816250" w:rsidRDefault="009A7AA0" w:rsidP="00730EB0">
            <w:pPr>
              <w:spacing w:after="0" w:line="240" w:lineRule="auto"/>
              <w:ind w:right="106"/>
              <w:jc w:val="both"/>
              <w:rPr>
                <w:rFonts w:ascii="Times New Roman" w:eastAsia="Times New Roman" w:hAnsi="Times New Roman" w:cs="Times New Roman"/>
                <w:sz w:val="24"/>
              </w:rPr>
            </w:pPr>
            <w:r>
              <w:rPr>
                <w:rFonts w:ascii="Times New Roman" w:eastAsia="Times New Roman" w:hAnsi="Times New Roman" w:cs="Times New Roman"/>
                <w:sz w:val="24"/>
              </w:rPr>
              <w:t>2023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210" w:rsidRPr="00816250" w:rsidRDefault="009A7AA0"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210" w:rsidRPr="00816250" w:rsidRDefault="009A7AA0"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210" w:rsidRPr="00816250" w:rsidRDefault="009A7AA0"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210" w:rsidRPr="00816250" w:rsidRDefault="009A7AA0"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210" w:rsidRPr="00816250" w:rsidRDefault="009A7AA0"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210" w:rsidRPr="00816250" w:rsidRDefault="009A7AA0"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210" w:rsidRPr="00816250" w:rsidRDefault="009A7AA0"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210" w:rsidRPr="00816250" w:rsidRDefault="009A7AA0"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7C5543" w:rsidRPr="00816250" w:rsidTr="009A7AA0">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543" w:rsidRDefault="007C5543" w:rsidP="00730EB0">
            <w:pPr>
              <w:spacing w:after="0" w:line="240" w:lineRule="auto"/>
              <w:ind w:right="106"/>
              <w:jc w:val="both"/>
              <w:rPr>
                <w:rFonts w:ascii="Times New Roman" w:eastAsia="Times New Roman" w:hAnsi="Times New Roman" w:cs="Times New Roman"/>
                <w:sz w:val="24"/>
              </w:rPr>
            </w:pPr>
            <w:r>
              <w:rPr>
                <w:rFonts w:ascii="Times New Roman" w:eastAsia="Times New Roman" w:hAnsi="Times New Roman" w:cs="Times New Roman"/>
                <w:sz w:val="24"/>
              </w:rPr>
              <w:t>2024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543" w:rsidRDefault="007C5543"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543" w:rsidRDefault="007C5543"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543" w:rsidRDefault="007C5543"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543" w:rsidRDefault="007C5543"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543" w:rsidRDefault="007C5543"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543" w:rsidRDefault="007C5543"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543" w:rsidRDefault="007C5543"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5543" w:rsidRDefault="007C5543" w:rsidP="00730EB0">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1</w:t>
            </w:r>
          </w:p>
        </w:tc>
      </w:tr>
    </w:tbl>
    <w:p w:rsidR="00E6741E" w:rsidRPr="00816250" w:rsidRDefault="00E6741E" w:rsidP="00E6741E">
      <w:pPr>
        <w:spacing w:after="0" w:line="240" w:lineRule="auto"/>
        <w:rPr>
          <w:rFonts w:ascii="Times New Roman" w:eastAsia="Times New Roman" w:hAnsi="Times New Roman" w:cs="Times New Roman"/>
          <w:sz w:val="24"/>
        </w:rPr>
      </w:pPr>
    </w:p>
    <w:p w:rsidR="00E6741E" w:rsidRPr="00816250" w:rsidRDefault="00E6741E" w:rsidP="00E6741E">
      <w:pPr>
        <w:spacing w:before="30" w:after="0" w:line="240" w:lineRule="auto"/>
        <w:rPr>
          <w:rFonts w:ascii="Times New Roman" w:eastAsia="Calibri" w:hAnsi="Times New Roman" w:cs="Times New Roman"/>
          <w:sz w:val="28"/>
          <w:szCs w:val="28"/>
        </w:rPr>
      </w:pPr>
      <w:r w:rsidRPr="00816250">
        <w:rPr>
          <w:rFonts w:ascii="Times New Roman" w:eastAsia="Calibri" w:hAnsi="Times New Roman" w:cs="Times New Roman"/>
          <w:sz w:val="28"/>
          <w:szCs w:val="28"/>
        </w:rPr>
        <w:t>- Повышение квалификации сотрудников</w:t>
      </w:r>
    </w:p>
    <w:p w:rsidR="00E6741E" w:rsidRDefault="00E6741E" w:rsidP="00E6741E">
      <w:pPr>
        <w:spacing w:before="30" w:after="0" w:line="240" w:lineRule="auto"/>
        <w:rPr>
          <w:rFonts w:ascii="Times New Roman" w:hAnsi="Times New Roman" w:cs="Times New Roman"/>
          <w:sz w:val="28"/>
          <w:szCs w:val="28"/>
        </w:rPr>
      </w:pPr>
      <w:r w:rsidRPr="00816250">
        <w:rPr>
          <w:rFonts w:ascii="Times New Roman" w:hAnsi="Times New Roman" w:cs="Times New Roman"/>
          <w:sz w:val="28"/>
          <w:szCs w:val="28"/>
        </w:rPr>
        <w:t>ГАУ ДПО ЯО «ИРО» г. Ярославль:</w:t>
      </w:r>
    </w:p>
    <w:p w:rsidR="009A7AA0" w:rsidRPr="002D27DA" w:rsidRDefault="0066187C" w:rsidP="002D27DA">
      <w:pPr>
        <w:spacing w:before="30" w:after="0" w:line="240" w:lineRule="auto"/>
        <w:rPr>
          <w:rFonts w:ascii="Times New Roman" w:hAnsi="Times New Roman" w:cs="Times New Roman"/>
          <w:sz w:val="28"/>
          <w:szCs w:val="28"/>
        </w:rPr>
      </w:pPr>
      <w:r w:rsidRPr="0066187C">
        <w:rPr>
          <w:rFonts w:ascii="Times New Roman" w:eastAsia="Times New Roman" w:hAnsi="Times New Roman" w:cs="Times New Roman"/>
          <w:sz w:val="28"/>
          <w:szCs w:val="28"/>
          <w:lang w:eastAsia="ru-RU"/>
        </w:rPr>
        <w:t>КПК «</w:t>
      </w:r>
      <w:hyperlink r:id="rId14" w:history="1">
        <w:r w:rsidRPr="0066187C">
          <w:rPr>
            <w:rFonts w:ascii="Times New Roman" w:eastAsia="Times New Roman" w:hAnsi="Times New Roman" w:cs="Times New Roman"/>
            <w:sz w:val="28"/>
            <w:szCs w:val="28"/>
            <w:lang w:eastAsia="ru-RU"/>
          </w:rPr>
          <w:t>Создание условий для сюжетных игр детей дошкольного возраста</w:t>
        </w:r>
      </w:hyperlink>
      <w:r w:rsidRPr="0066187C">
        <w:rPr>
          <w:rFonts w:ascii="Times New Roman" w:eastAsia="Times New Roman" w:hAnsi="Times New Roman" w:cs="Times New Roman"/>
          <w:sz w:val="28"/>
          <w:szCs w:val="28"/>
          <w:lang w:eastAsia="ru-RU"/>
        </w:rPr>
        <w:t xml:space="preserve">»,   </w:t>
      </w:r>
      <w:r w:rsidRPr="0066187C">
        <w:rPr>
          <w:rFonts w:ascii="Times New Roman" w:hAnsi="Times New Roman" w:cs="Times New Roman"/>
          <w:sz w:val="28"/>
          <w:szCs w:val="28"/>
          <w:shd w:val="clear" w:color="auto" w:fill="FFFFFF"/>
        </w:rPr>
        <w:t>26.02.2024-06.03.2024, 36ч.</w:t>
      </w:r>
      <w:r>
        <w:rPr>
          <w:rFonts w:ascii="Times New Roman" w:hAnsi="Times New Roman" w:cs="Times New Roman"/>
          <w:sz w:val="28"/>
          <w:szCs w:val="28"/>
          <w:shd w:val="clear" w:color="auto" w:fill="FFFFFF"/>
        </w:rPr>
        <w:t>, воспитатель Головицына Е.Г.</w:t>
      </w:r>
    </w:p>
    <w:p w:rsidR="00E6741E" w:rsidRPr="0066187C" w:rsidRDefault="006320AC" w:rsidP="0066187C">
      <w:pPr>
        <w:spacing w:after="0" w:line="240" w:lineRule="auto"/>
        <w:jc w:val="both"/>
        <w:rPr>
          <w:rFonts w:ascii="Times New Roman" w:hAnsi="Times New Roman" w:cs="Times New Roman"/>
          <w:color w:val="000000"/>
          <w:sz w:val="28"/>
          <w:szCs w:val="28"/>
        </w:rPr>
      </w:pPr>
      <w:r w:rsidRPr="006320AC">
        <w:rPr>
          <w:rFonts w:ascii="Times New Roman" w:hAnsi="Times New Roman" w:cs="Times New Roman"/>
          <w:color w:val="000000"/>
          <w:sz w:val="28"/>
          <w:szCs w:val="28"/>
        </w:rPr>
        <w:t>В связи с вступлением в силу приказа Минздрава России от 03.05.2024 № 220н, утвердившего Порядок оказания первой помощи, с работниками детского сада был проведен внеплановый инст</w:t>
      </w:r>
      <w:r>
        <w:rPr>
          <w:rFonts w:ascii="Times New Roman" w:hAnsi="Times New Roman" w:cs="Times New Roman"/>
          <w:color w:val="000000"/>
          <w:sz w:val="28"/>
          <w:szCs w:val="28"/>
        </w:rPr>
        <w:t>руктаж по охране труда.  О</w:t>
      </w:r>
      <w:r w:rsidRPr="006320AC">
        <w:rPr>
          <w:rFonts w:ascii="Times New Roman" w:hAnsi="Times New Roman" w:cs="Times New Roman"/>
          <w:color w:val="000000"/>
          <w:sz w:val="28"/>
          <w:szCs w:val="28"/>
        </w:rPr>
        <w:t>бучение</w:t>
      </w:r>
      <w:r>
        <w:rPr>
          <w:rFonts w:ascii="Times New Roman" w:hAnsi="Times New Roman" w:cs="Times New Roman"/>
          <w:color w:val="000000"/>
          <w:sz w:val="28"/>
          <w:szCs w:val="28"/>
        </w:rPr>
        <w:t xml:space="preserve"> педагогических</w:t>
      </w:r>
      <w:r w:rsidRPr="006320AC">
        <w:rPr>
          <w:rFonts w:ascii="Times New Roman" w:hAnsi="Times New Roman" w:cs="Times New Roman"/>
          <w:color w:val="000000"/>
          <w:sz w:val="28"/>
          <w:szCs w:val="28"/>
        </w:rPr>
        <w:t xml:space="preserve"> работников оказанию первой помощи по образовательной программе, соответствующей приказу Минздрава России от 03.05.</w:t>
      </w:r>
      <w:r>
        <w:rPr>
          <w:rFonts w:ascii="Times New Roman" w:hAnsi="Times New Roman" w:cs="Times New Roman"/>
          <w:color w:val="000000"/>
          <w:sz w:val="28"/>
          <w:szCs w:val="28"/>
        </w:rPr>
        <w:t xml:space="preserve">2024 № 220н. </w:t>
      </w:r>
      <w:r w:rsidRPr="006320AC">
        <w:rPr>
          <w:rFonts w:ascii="Times New Roman" w:hAnsi="Times New Roman" w:cs="Times New Roman"/>
          <w:color w:val="000000"/>
          <w:sz w:val="28"/>
          <w:szCs w:val="28"/>
        </w:rPr>
        <w:t xml:space="preserve"> пров</w:t>
      </w:r>
      <w:r w:rsidR="005235AD">
        <w:rPr>
          <w:rFonts w:ascii="Times New Roman" w:hAnsi="Times New Roman" w:cs="Times New Roman"/>
          <w:color w:val="000000"/>
          <w:sz w:val="28"/>
          <w:szCs w:val="28"/>
        </w:rPr>
        <w:t>едено в декабре</w:t>
      </w:r>
      <w:r w:rsidR="0066187C">
        <w:rPr>
          <w:rFonts w:ascii="Times New Roman" w:hAnsi="Times New Roman" w:cs="Times New Roman"/>
          <w:color w:val="000000"/>
          <w:sz w:val="28"/>
          <w:szCs w:val="28"/>
        </w:rPr>
        <w:t xml:space="preserve"> 2024 года.</w:t>
      </w:r>
    </w:p>
    <w:p w:rsidR="003F7A32" w:rsidRPr="00816250" w:rsidRDefault="003F7A32" w:rsidP="0066187C">
      <w:pPr>
        <w:widowControl w:val="0"/>
        <w:tabs>
          <w:tab w:val="left" w:pos="1820"/>
          <w:tab w:val="left" w:pos="3618"/>
          <w:tab w:val="left" w:pos="4705"/>
          <w:tab w:val="left" w:pos="5455"/>
          <w:tab w:val="left" w:pos="6117"/>
          <w:tab w:val="left" w:pos="6759"/>
          <w:tab w:val="left" w:pos="8074"/>
          <w:tab w:val="left" w:pos="9457"/>
        </w:tabs>
        <w:spacing w:after="0" w:line="240" w:lineRule="auto"/>
        <w:ind w:right="207"/>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 xml:space="preserve">      Методическая работа в ДОО занимает особое место в системе управления современным дошкольным образовательным учреждением и направлена на выпол</w:t>
      </w:r>
      <w:r w:rsidR="008527F8" w:rsidRPr="00816250">
        <w:rPr>
          <w:rFonts w:ascii="Times New Roman" w:eastAsia="Times New Roman" w:hAnsi="Times New Roman" w:cs="Times New Roman"/>
          <w:sz w:val="28"/>
          <w:szCs w:val="28"/>
          <w:lang w:eastAsia="ru-RU"/>
        </w:rPr>
        <w:t>нение</w:t>
      </w:r>
      <w:r w:rsidR="008527F8" w:rsidRPr="00816250">
        <w:rPr>
          <w:rFonts w:ascii="Times New Roman" w:eastAsia="Times New Roman" w:hAnsi="Times New Roman" w:cs="Times New Roman"/>
          <w:sz w:val="28"/>
          <w:szCs w:val="28"/>
          <w:lang w:eastAsia="ru-RU"/>
        </w:rPr>
        <w:tab/>
        <w:t>конкретных</w:t>
      </w:r>
      <w:r w:rsidR="008527F8" w:rsidRPr="00816250">
        <w:rPr>
          <w:rFonts w:ascii="Times New Roman" w:eastAsia="Times New Roman" w:hAnsi="Times New Roman" w:cs="Times New Roman"/>
          <w:sz w:val="28"/>
          <w:szCs w:val="28"/>
          <w:lang w:eastAsia="ru-RU"/>
        </w:rPr>
        <w:tab/>
        <w:t>задач.</w:t>
      </w:r>
      <w:r w:rsidR="008527F8" w:rsidRPr="00816250">
        <w:rPr>
          <w:rFonts w:ascii="Times New Roman" w:eastAsia="Times New Roman" w:hAnsi="Times New Roman" w:cs="Times New Roman"/>
          <w:sz w:val="28"/>
          <w:szCs w:val="28"/>
          <w:lang w:eastAsia="ru-RU"/>
        </w:rPr>
        <w:tab/>
        <w:t xml:space="preserve">Основой </w:t>
      </w:r>
      <w:r w:rsidRPr="00816250">
        <w:rPr>
          <w:rFonts w:ascii="Times New Roman" w:eastAsia="Times New Roman" w:hAnsi="Times New Roman" w:cs="Times New Roman"/>
          <w:sz w:val="28"/>
          <w:szCs w:val="28"/>
          <w:lang w:eastAsia="ru-RU"/>
        </w:rPr>
        <w:t>эффективной</w:t>
      </w:r>
      <w:r w:rsidRPr="00816250">
        <w:rPr>
          <w:rFonts w:ascii="Times New Roman" w:eastAsia="Times New Roman" w:hAnsi="Times New Roman" w:cs="Times New Roman"/>
          <w:sz w:val="28"/>
          <w:szCs w:val="28"/>
          <w:lang w:eastAsia="ru-RU"/>
        </w:rPr>
        <w:tab/>
        <w:t>методической деятельности является методическая активность педагога. Постоянная связь содержания методической работы с ходом и результатом деятельности педагогов     обеспечивает     непрерывный</w:t>
      </w:r>
      <w:r w:rsidR="008527F8" w:rsidRPr="00816250">
        <w:rPr>
          <w:rFonts w:ascii="Times New Roman" w:eastAsia="Times New Roman" w:hAnsi="Times New Roman" w:cs="Times New Roman"/>
          <w:sz w:val="28"/>
          <w:szCs w:val="28"/>
          <w:lang w:eastAsia="ru-RU"/>
        </w:rPr>
        <w:tab/>
        <w:t>процесс</w:t>
      </w:r>
      <w:r w:rsidR="008527F8" w:rsidRPr="00816250">
        <w:rPr>
          <w:rFonts w:ascii="Times New Roman" w:eastAsia="Times New Roman" w:hAnsi="Times New Roman" w:cs="Times New Roman"/>
          <w:sz w:val="28"/>
          <w:szCs w:val="28"/>
          <w:lang w:eastAsia="ru-RU"/>
        </w:rPr>
        <w:tab/>
        <w:t xml:space="preserve">совершенствования их </w:t>
      </w:r>
      <w:r w:rsidRPr="00816250">
        <w:rPr>
          <w:rFonts w:ascii="Times New Roman" w:eastAsia="Times New Roman" w:hAnsi="Times New Roman" w:cs="Times New Roman"/>
          <w:sz w:val="28"/>
          <w:szCs w:val="28"/>
          <w:lang w:eastAsia="ru-RU"/>
        </w:rPr>
        <w:t>мастерства. Цель методической работы - способствовать повышению профессиональной компетентнос</w:t>
      </w:r>
      <w:r w:rsidR="008527F8" w:rsidRPr="00816250">
        <w:rPr>
          <w:rFonts w:ascii="Times New Roman" w:eastAsia="Times New Roman" w:hAnsi="Times New Roman" w:cs="Times New Roman"/>
          <w:sz w:val="28"/>
          <w:szCs w:val="28"/>
          <w:lang w:eastAsia="ru-RU"/>
        </w:rPr>
        <w:t xml:space="preserve">ти педагогов, а, следовательно, </w:t>
      </w:r>
      <w:r w:rsidRPr="00816250">
        <w:rPr>
          <w:rFonts w:ascii="Times New Roman" w:eastAsia="Times New Roman" w:hAnsi="Times New Roman" w:cs="Times New Roman"/>
          <w:sz w:val="28"/>
          <w:szCs w:val="28"/>
          <w:lang w:eastAsia="ru-RU"/>
        </w:rPr>
        <w:t>создание условий для качественной работы с детьми дошкольного возраста в соответствии с ФГОС ДО.</w:t>
      </w:r>
    </w:p>
    <w:p w:rsidR="00FB081A" w:rsidRPr="00816250" w:rsidRDefault="00FB081A" w:rsidP="00FB081A">
      <w:pPr>
        <w:spacing w:after="0" w:line="240" w:lineRule="auto"/>
        <w:rPr>
          <w:rFonts w:ascii="Times New Roman" w:hAnsi="Times New Roman" w:cs="Times New Roman"/>
          <w:sz w:val="28"/>
          <w:szCs w:val="28"/>
        </w:rPr>
      </w:pPr>
      <w:r w:rsidRPr="00816250">
        <w:rPr>
          <w:rFonts w:ascii="Times New Roman" w:hAnsi="Times New Roman" w:cs="Times New Roman"/>
          <w:sz w:val="28"/>
          <w:szCs w:val="28"/>
        </w:rPr>
        <w:t>Используемые формы методической работы в ДОО:</w:t>
      </w:r>
    </w:p>
    <w:p w:rsidR="00FB081A" w:rsidRPr="00816250" w:rsidRDefault="00FB081A" w:rsidP="00FB081A">
      <w:pPr>
        <w:spacing w:after="0" w:line="240" w:lineRule="auto"/>
        <w:rPr>
          <w:rFonts w:ascii="Times New Roman" w:hAnsi="Times New Roman" w:cs="Times New Roman"/>
          <w:sz w:val="28"/>
          <w:szCs w:val="28"/>
        </w:rPr>
      </w:pPr>
      <w:r w:rsidRPr="00816250">
        <w:rPr>
          <w:rFonts w:ascii="Times New Roman" w:hAnsi="Times New Roman" w:cs="Times New Roman"/>
          <w:sz w:val="28"/>
          <w:szCs w:val="28"/>
        </w:rPr>
        <w:t>- педагогический совет</w:t>
      </w:r>
    </w:p>
    <w:p w:rsidR="00FB081A" w:rsidRPr="00816250" w:rsidRDefault="00FB081A" w:rsidP="00FB081A">
      <w:pPr>
        <w:spacing w:after="0" w:line="240" w:lineRule="auto"/>
        <w:rPr>
          <w:rFonts w:ascii="Times New Roman" w:hAnsi="Times New Roman" w:cs="Times New Roman"/>
          <w:sz w:val="28"/>
          <w:szCs w:val="28"/>
        </w:rPr>
      </w:pPr>
      <w:r w:rsidRPr="00816250">
        <w:rPr>
          <w:rFonts w:ascii="Times New Roman" w:hAnsi="Times New Roman" w:cs="Times New Roman"/>
          <w:sz w:val="28"/>
          <w:szCs w:val="28"/>
        </w:rPr>
        <w:t>- семинар-практикум</w:t>
      </w:r>
    </w:p>
    <w:p w:rsidR="00FB081A" w:rsidRPr="00816250" w:rsidRDefault="00FB081A" w:rsidP="00FB081A">
      <w:pPr>
        <w:spacing w:after="0" w:line="240" w:lineRule="auto"/>
        <w:rPr>
          <w:rFonts w:ascii="Times New Roman" w:hAnsi="Times New Roman" w:cs="Times New Roman"/>
          <w:sz w:val="28"/>
          <w:szCs w:val="28"/>
        </w:rPr>
      </w:pPr>
      <w:r w:rsidRPr="00816250">
        <w:rPr>
          <w:rFonts w:ascii="Times New Roman" w:hAnsi="Times New Roman" w:cs="Times New Roman"/>
          <w:sz w:val="28"/>
          <w:szCs w:val="28"/>
        </w:rPr>
        <w:t>- консультация</w:t>
      </w:r>
    </w:p>
    <w:p w:rsidR="00FB081A" w:rsidRPr="00816250" w:rsidRDefault="00FB081A" w:rsidP="00FB081A">
      <w:pPr>
        <w:spacing w:after="0" w:line="240" w:lineRule="auto"/>
        <w:rPr>
          <w:rFonts w:ascii="Times New Roman" w:hAnsi="Times New Roman" w:cs="Times New Roman"/>
          <w:sz w:val="28"/>
          <w:szCs w:val="28"/>
        </w:rPr>
      </w:pPr>
      <w:r w:rsidRPr="00816250">
        <w:rPr>
          <w:rFonts w:ascii="Times New Roman" w:hAnsi="Times New Roman" w:cs="Times New Roman"/>
          <w:sz w:val="28"/>
          <w:szCs w:val="28"/>
        </w:rPr>
        <w:t>- мастер-класс</w:t>
      </w:r>
    </w:p>
    <w:p w:rsidR="00FB081A" w:rsidRPr="00816250" w:rsidRDefault="00FB081A" w:rsidP="00FB081A">
      <w:pPr>
        <w:spacing w:after="0" w:line="240" w:lineRule="auto"/>
        <w:rPr>
          <w:rFonts w:ascii="Times New Roman" w:hAnsi="Times New Roman" w:cs="Times New Roman"/>
          <w:sz w:val="28"/>
          <w:szCs w:val="28"/>
        </w:rPr>
      </w:pPr>
      <w:r w:rsidRPr="00816250">
        <w:rPr>
          <w:rFonts w:ascii="Times New Roman" w:hAnsi="Times New Roman" w:cs="Times New Roman"/>
          <w:sz w:val="28"/>
          <w:szCs w:val="28"/>
        </w:rPr>
        <w:t>- деловая игра</w:t>
      </w:r>
    </w:p>
    <w:p w:rsidR="00FB081A" w:rsidRPr="00816250" w:rsidRDefault="00FB081A" w:rsidP="00FB081A">
      <w:pPr>
        <w:spacing w:after="0" w:line="240" w:lineRule="auto"/>
        <w:rPr>
          <w:rFonts w:ascii="Times New Roman" w:hAnsi="Times New Roman" w:cs="Times New Roman"/>
          <w:sz w:val="28"/>
          <w:szCs w:val="28"/>
        </w:rPr>
      </w:pPr>
      <w:r w:rsidRPr="00816250">
        <w:rPr>
          <w:rFonts w:ascii="Times New Roman" w:hAnsi="Times New Roman" w:cs="Times New Roman"/>
          <w:sz w:val="28"/>
          <w:szCs w:val="28"/>
        </w:rPr>
        <w:t>- самообразование</w:t>
      </w:r>
    </w:p>
    <w:p w:rsidR="00FB081A" w:rsidRPr="00816250" w:rsidRDefault="00FB081A" w:rsidP="00FB081A">
      <w:pPr>
        <w:spacing w:after="0" w:line="240" w:lineRule="auto"/>
        <w:rPr>
          <w:rFonts w:ascii="Times New Roman" w:hAnsi="Times New Roman" w:cs="Times New Roman"/>
          <w:sz w:val="28"/>
          <w:szCs w:val="28"/>
        </w:rPr>
      </w:pPr>
      <w:r w:rsidRPr="00816250">
        <w:rPr>
          <w:rFonts w:ascii="Times New Roman" w:hAnsi="Times New Roman" w:cs="Times New Roman"/>
          <w:sz w:val="28"/>
          <w:szCs w:val="28"/>
        </w:rPr>
        <w:t>- конкурсное движение</w:t>
      </w:r>
    </w:p>
    <w:p w:rsidR="00FB081A" w:rsidRPr="00816250" w:rsidRDefault="00FB081A" w:rsidP="00FB081A">
      <w:pPr>
        <w:spacing w:after="0" w:line="240" w:lineRule="auto"/>
        <w:rPr>
          <w:rFonts w:ascii="Times New Roman" w:hAnsi="Times New Roman" w:cs="Times New Roman"/>
          <w:sz w:val="28"/>
          <w:szCs w:val="28"/>
        </w:rPr>
      </w:pPr>
      <w:r w:rsidRPr="00816250">
        <w:rPr>
          <w:rFonts w:ascii="Times New Roman" w:hAnsi="Times New Roman" w:cs="Times New Roman"/>
          <w:sz w:val="28"/>
          <w:szCs w:val="28"/>
        </w:rPr>
        <w:t>- стажировочные (инновационные площадки)</w:t>
      </w:r>
    </w:p>
    <w:p w:rsidR="00E50A2D" w:rsidRPr="00816250" w:rsidRDefault="003F7A32" w:rsidP="00F05D4F">
      <w:pPr>
        <w:spacing w:after="0" w:line="240" w:lineRule="auto"/>
        <w:jc w:val="both"/>
        <w:rPr>
          <w:rFonts w:ascii="Times New Roman" w:hAnsi="Times New Roman" w:cs="Times New Roman"/>
          <w:sz w:val="28"/>
          <w:szCs w:val="28"/>
        </w:rPr>
      </w:pPr>
      <w:r w:rsidRPr="00816250">
        <w:rPr>
          <w:rFonts w:ascii="Times New Roman" w:eastAsia="Times New Roman" w:hAnsi="Times New Roman" w:cs="Times New Roman"/>
          <w:sz w:val="28"/>
          <w:szCs w:val="28"/>
          <w:lang w:eastAsia="ru-RU"/>
        </w:rPr>
        <w:lastRenderedPageBreak/>
        <w:t xml:space="preserve">Высшей формой методической работы является Педагогический </w:t>
      </w:r>
      <w:r w:rsidR="00E50A2D" w:rsidRPr="00816250">
        <w:rPr>
          <w:rFonts w:ascii="Times New Roman" w:eastAsia="Times New Roman" w:hAnsi="Times New Roman" w:cs="Times New Roman"/>
          <w:sz w:val="28"/>
          <w:szCs w:val="28"/>
          <w:lang w:eastAsia="ru-RU"/>
        </w:rPr>
        <w:t>совет. В ДОО</w:t>
      </w:r>
      <w:r w:rsidRPr="00816250">
        <w:rPr>
          <w:rFonts w:ascii="Times New Roman" w:eastAsia="Times New Roman" w:hAnsi="Times New Roman" w:cs="Times New Roman"/>
          <w:sz w:val="28"/>
          <w:szCs w:val="28"/>
          <w:lang w:eastAsia="ru-RU"/>
        </w:rPr>
        <w:t xml:space="preserve"> регулярно проводятся педагоги</w:t>
      </w:r>
      <w:r w:rsidR="008527F8" w:rsidRPr="00816250">
        <w:rPr>
          <w:rFonts w:ascii="Times New Roman" w:eastAsia="Times New Roman" w:hAnsi="Times New Roman" w:cs="Times New Roman"/>
          <w:sz w:val="28"/>
          <w:szCs w:val="28"/>
          <w:lang w:eastAsia="ru-RU"/>
        </w:rPr>
        <w:t xml:space="preserve">ческие советы, которые </w:t>
      </w:r>
      <w:r w:rsidR="00E50A2D" w:rsidRPr="00816250">
        <w:rPr>
          <w:rFonts w:ascii="Times New Roman" w:eastAsia="Times New Roman" w:hAnsi="Times New Roman" w:cs="Times New Roman"/>
          <w:sz w:val="28"/>
          <w:szCs w:val="28"/>
          <w:lang w:eastAsia="ru-RU"/>
        </w:rPr>
        <w:t xml:space="preserve">включают теоретический </w:t>
      </w:r>
      <w:r w:rsidRPr="00816250">
        <w:rPr>
          <w:rFonts w:ascii="Times New Roman" w:eastAsia="Times New Roman" w:hAnsi="Times New Roman" w:cs="Times New Roman"/>
          <w:sz w:val="28"/>
          <w:szCs w:val="28"/>
          <w:lang w:eastAsia="ru-RU"/>
        </w:rPr>
        <w:t>материал</w:t>
      </w:r>
      <w:r w:rsidRPr="00816250">
        <w:rPr>
          <w:rFonts w:ascii="Times New Roman" w:eastAsia="Times New Roman" w:hAnsi="Times New Roman" w:cs="Times New Roman"/>
          <w:sz w:val="28"/>
          <w:szCs w:val="28"/>
          <w:lang w:eastAsia="ru-RU"/>
        </w:rPr>
        <w:tab/>
        <w:t>(доклады,</w:t>
      </w:r>
      <w:r w:rsidRPr="00816250">
        <w:rPr>
          <w:rFonts w:ascii="Times New Roman" w:eastAsia="Times New Roman" w:hAnsi="Times New Roman" w:cs="Times New Roman"/>
          <w:sz w:val="28"/>
          <w:szCs w:val="28"/>
          <w:lang w:eastAsia="ru-RU"/>
        </w:rPr>
        <w:tab/>
        <w:t>сообщения), аналитический материал (анализ контроля, итоги педагогической диагност</w:t>
      </w:r>
      <w:r w:rsidR="008527F8" w:rsidRPr="00816250">
        <w:rPr>
          <w:rFonts w:ascii="Times New Roman" w:eastAsia="Times New Roman" w:hAnsi="Times New Roman" w:cs="Times New Roman"/>
          <w:sz w:val="28"/>
          <w:szCs w:val="28"/>
          <w:lang w:eastAsia="ru-RU"/>
        </w:rPr>
        <w:t xml:space="preserve">ики), рефлексивные </w:t>
      </w:r>
      <w:r w:rsidR="00E50A2D" w:rsidRPr="00816250">
        <w:rPr>
          <w:rFonts w:ascii="Times New Roman" w:eastAsia="Times New Roman" w:hAnsi="Times New Roman" w:cs="Times New Roman"/>
          <w:sz w:val="28"/>
          <w:szCs w:val="28"/>
          <w:lang w:eastAsia="ru-RU"/>
        </w:rPr>
        <w:t>тренинги</w:t>
      </w:r>
      <w:r w:rsidR="00E50A2D" w:rsidRPr="00816250">
        <w:rPr>
          <w:rFonts w:ascii="Times New Roman" w:eastAsia="Times New Roman" w:hAnsi="Times New Roman" w:cs="Times New Roman"/>
          <w:sz w:val="28"/>
          <w:szCs w:val="28"/>
          <w:lang w:eastAsia="ru-RU"/>
        </w:rPr>
        <w:tab/>
        <w:t xml:space="preserve">для </w:t>
      </w:r>
      <w:r w:rsidRPr="00816250">
        <w:rPr>
          <w:rFonts w:ascii="Times New Roman" w:eastAsia="Times New Roman" w:hAnsi="Times New Roman" w:cs="Times New Roman"/>
          <w:sz w:val="28"/>
          <w:szCs w:val="28"/>
          <w:lang w:eastAsia="ru-RU"/>
        </w:rPr>
        <w:t>педагогов</w:t>
      </w:r>
      <w:r w:rsidRPr="00816250">
        <w:rPr>
          <w:rFonts w:ascii="Times New Roman" w:eastAsia="Times New Roman" w:hAnsi="Times New Roman" w:cs="Times New Roman"/>
          <w:sz w:val="28"/>
          <w:szCs w:val="28"/>
          <w:lang w:eastAsia="ru-RU"/>
        </w:rPr>
        <w:tab/>
        <w:t>(деловая</w:t>
      </w:r>
      <w:r w:rsidRPr="00816250">
        <w:rPr>
          <w:rFonts w:ascii="Times New Roman" w:eastAsia="Times New Roman" w:hAnsi="Times New Roman" w:cs="Times New Roman"/>
          <w:sz w:val="28"/>
          <w:szCs w:val="28"/>
          <w:lang w:eastAsia="ru-RU"/>
        </w:rPr>
        <w:tab/>
        <w:t>игра,     методические рекомендации).</w:t>
      </w:r>
    </w:p>
    <w:p w:rsidR="00E50A2D" w:rsidRPr="00B04B0A" w:rsidRDefault="006320AC" w:rsidP="00F05D4F">
      <w:pPr>
        <w:widowControl w:val="0"/>
        <w:tabs>
          <w:tab w:val="left" w:pos="1400"/>
          <w:tab w:val="left" w:pos="2059"/>
          <w:tab w:val="left" w:pos="3017"/>
          <w:tab w:val="left" w:pos="3500"/>
          <w:tab w:val="left" w:pos="4254"/>
          <w:tab w:val="left" w:pos="5174"/>
          <w:tab w:val="left" w:pos="5779"/>
          <w:tab w:val="left" w:pos="6683"/>
          <w:tab w:val="left" w:pos="7148"/>
          <w:tab w:val="left" w:pos="8266"/>
        </w:tabs>
        <w:spacing w:after="0" w:line="240" w:lineRule="auto"/>
        <w:ind w:right="2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2024</w:t>
      </w:r>
      <w:r w:rsidR="003F7A32" w:rsidRPr="00B04B0A">
        <w:rPr>
          <w:rFonts w:ascii="Times New Roman" w:eastAsia="Times New Roman" w:hAnsi="Times New Roman" w:cs="Times New Roman"/>
          <w:sz w:val="28"/>
          <w:szCs w:val="28"/>
          <w:lang w:eastAsia="ru-RU"/>
        </w:rPr>
        <w:t xml:space="preserve"> го</w:t>
      </w:r>
      <w:r w:rsidR="00E50A2D" w:rsidRPr="00B04B0A">
        <w:rPr>
          <w:rFonts w:ascii="Times New Roman" w:eastAsia="Times New Roman" w:hAnsi="Times New Roman" w:cs="Times New Roman"/>
          <w:sz w:val="28"/>
          <w:szCs w:val="28"/>
          <w:lang w:eastAsia="ru-RU"/>
        </w:rPr>
        <w:t xml:space="preserve">д были проведены педагогические  советы:  </w:t>
      </w:r>
    </w:p>
    <w:p w:rsidR="00E938F6" w:rsidRPr="00F05D4F" w:rsidRDefault="002D65A2" w:rsidP="00F05D4F">
      <w:pPr>
        <w:spacing w:after="0"/>
        <w:jc w:val="both"/>
        <w:rPr>
          <w:rFonts w:ascii="Times New Roman" w:eastAsia="Times New Roman" w:hAnsi="Times New Roman" w:cs="Times New Roman"/>
          <w:sz w:val="24"/>
          <w:szCs w:val="24"/>
          <w:lang w:eastAsia="ru-RU"/>
        </w:rPr>
      </w:pPr>
      <w:r w:rsidRPr="00F05D4F">
        <w:rPr>
          <w:rFonts w:ascii="Times New Roman" w:eastAsia="Times New Roman" w:hAnsi="Times New Roman" w:cs="Times New Roman"/>
          <w:sz w:val="28"/>
          <w:szCs w:val="28"/>
          <w:lang w:eastAsia="ru-RU"/>
        </w:rPr>
        <w:t>1</w:t>
      </w:r>
      <w:r w:rsidR="00FB7D36" w:rsidRPr="00F05D4F">
        <w:rPr>
          <w:rFonts w:ascii="Times New Roman" w:eastAsia="Times New Roman" w:hAnsi="Times New Roman" w:cs="Times New Roman"/>
          <w:sz w:val="28"/>
          <w:szCs w:val="28"/>
          <w:lang w:eastAsia="ru-RU"/>
        </w:rPr>
        <w:t>.Педагогический совет №4</w:t>
      </w:r>
      <w:r w:rsidRPr="00F05D4F">
        <w:rPr>
          <w:rFonts w:ascii="Times New Roman" w:eastAsia="Times New Roman" w:hAnsi="Times New Roman" w:cs="Times New Roman"/>
          <w:sz w:val="28"/>
          <w:szCs w:val="28"/>
          <w:lang w:eastAsia="ru-RU"/>
        </w:rPr>
        <w:t>«</w:t>
      </w:r>
      <w:r w:rsidR="00FB7D36" w:rsidRPr="00F05D4F">
        <w:rPr>
          <w:rFonts w:ascii="Times New Roman" w:eastAsia="Times New Roman" w:hAnsi="Times New Roman" w:cs="Times New Roman"/>
          <w:sz w:val="28"/>
          <w:szCs w:val="28"/>
          <w:lang w:eastAsia="ru-RU"/>
        </w:rPr>
        <w:t xml:space="preserve">Организация работы по патриотическому воспитанию детей дошкольного возраста: </w:t>
      </w:r>
      <w:r w:rsidR="00E938F6" w:rsidRPr="00F05D4F">
        <w:rPr>
          <w:rFonts w:ascii="Times New Roman" w:eastAsia="Times New Roman" w:hAnsi="Times New Roman" w:cs="Times New Roman"/>
          <w:sz w:val="28"/>
          <w:szCs w:val="28"/>
          <w:lang w:eastAsia="ru-RU"/>
        </w:rPr>
        <w:t>ДОО</w:t>
      </w:r>
      <w:r w:rsidR="00FB7D36" w:rsidRPr="00F05D4F">
        <w:rPr>
          <w:rFonts w:ascii="Times New Roman" w:eastAsia="Times New Roman" w:hAnsi="Times New Roman" w:cs="Times New Roman"/>
          <w:sz w:val="28"/>
          <w:szCs w:val="28"/>
          <w:lang w:eastAsia="ru-RU"/>
        </w:rPr>
        <w:t xml:space="preserve"> и семья</w:t>
      </w:r>
      <w:r w:rsidR="00E50A2D" w:rsidRPr="00F05D4F">
        <w:rPr>
          <w:rFonts w:ascii="Times New Roman" w:eastAsia="Times New Roman" w:hAnsi="Times New Roman" w:cs="Times New Roman"/>
          <w:sz w:val="28"/>
          <w:szCs w:val="28"/>
          <w:lang w:eastAsia="ru-RU"/>
        </w:rPr>
        <w:t>»</w:t>
      </w:r>
    </w:p>
    <w:p w:rsidR="00E938F6" w:rsidRPr="00F05D4F" w:rsidRDefault="002D65A2" w:rsidP="00F05D4F">
      <w:pPr>
        <w:spacing w:after="0"/>
        <w:jc w:val="both"/>
        <w:rPr>
          <w:rFonts w:ascii="Times New Roman" w:eastAsia="Times New Roman" w:hAnsi="Times New Roman" w:cs="Times New Roman"/>
          <w:sz w:val="24"/>
          <w:szCs w:val="24"/>
          <w:lang w:eastAsia="ru-RU"/>
        </w:rPr>
      </w:pPr>
      <w:r w:rsidRPr="00F05D4F">
        <w:rPr>
          <w:rFonts w:ascii="Times New Roman" w:eastAsia="Times New Roman" w:hAnsi="Times New Roman" w:cs="Times New Roman"/>
          <w:sz w:val="28"/>
          <w:szCs w:val="28"/>
          <w:lang w:eastAsia="ru-RU"/>
        </w:rPr>
        <w:t>2</w:t>
      </w:r>
      <w:r w:rsidR="003F7A32" w:rsidRPr="00F05D4F">
        <w:rPr>
          <w:rFonts w:ascii="Times New Roman" w:eastAsia="Times New Roman" w:hAnsi="Times New Roman" w:cs="Times New Roman"/>
          <w:sz w:val="28"/>
          <w:szCs w:val="28"/>
          <w:lang w:eastAsia="ru-RU"/>
        </w:rPr>
        <w:t>. Итоговый</w:t>
      </w:r>
      <w:r w:rsidR="00FB7D36" w:rsidRPr="00F05D4F">
        <w:rPr>
          <w:rFonts w:ascii="Times New Roman" w:eastAsia="Times New Roman" w:hAnsi="Times New Roman" w:cs="Times New Roman"/>
          <w:sz w:val="28"/>
          <w:szCs w:val="28"/>
          <w:lang w:eastAsia="ru-RU"/>
        </w:rPr>
        <w:t xml:space="preserve"> педсовет №4 «Итоги 2023</w:t>
      </w:r>
      <w:r w:rsidR="00E938F6" w:rsidRPr="00F05D4F">
        <w:rPr>
          <w:rFonts w:ascii="Times New Roman" w:eastAsia="Times New Roman" w:hAnsi="Times New Roman" w:cs="Times New Roman"/>
          <w:sz w:val="28"/>
          <w:szCs w:val="28"/>
          <w:lang w:eastAsia="ru-RU"/>
        </w:rPr>
        <w:t>/</w:t>
      </w:r>
      <w:r w:rsidR="00FB7D36" w:rsidRPr="00F05D4F">
        <w:rPr>
          <w:rFonts w:ascii="Times New Roman" w:eastAsia="Times New Roman" w:hAnsi="Times New Roman" w:cs="Times New Roman"/>
          <w:sz w:val="28"/>
          <w:szCs w:val="28"/>
          <w:lang w:eastAsia="ru-RU"/>
        </w:rPr>
        <w:t>2024</w:t>
      </w:r>
      <w:r w:rsidR="00E938F6" w:rsidRPr="00F05D4F">
        <w:rPr>
          <w:rFonts w:ascii="Times New Roman" w:eastAsia="Times New Roman" w:hAnsi="Times New Roman" w:cs="Times New Roman"/>
          <w:sz w:val="28"/>
          <w:szCs w:val="28"/>
          <w:lang w:eastAsia="ru-RU"/>
        </w:rPr>
        <w:t xml:space="preserve"> учебного года: результаты и достижения, возможности и перспективы»</w:t>
      </w:r>
    </w:p>
    <w:p w:rsidR="002D65A2" w:rsidRPr="00F05D4F" w:rsidRDefault="002D65A2" w:rsidP="00F05D4F">
      <w:pPr>
        <w:spacing w:after="0"/>
        <w:jc w:val="both"/>
        <w:rPr>
          <w:rFonts w:ascii="Times New Roman" w:eastAsia="Times New Roman" w:hAnsi="Times New Roman" w:cs="Times New Roman"/>
          <w:sz w:val="28"/>
          <w:szCs w:val="28"/>
          <w:lang w:eastAsia="ru-RU"/>
        </w:rPr>
      </w:pPr>
      <w:r w:rsidRPr="00F05D4F">
        <w:rPr>
          <w:rFonts w:ascii="Times New Roman" w:eastAsia="Times New Roman" w:hAnsi="Times New Roman" w:cs="Times New Roman"/>
          <w:sz w:val="28"/>
          <w:szCs w:val="28"/>
          <w:lang w:eastAsia="ru-RU"/>
        </w:rPr>
        <w:t>3. Установочный</w:t>
      </w:r>
      <w:r w:rsidR="00E938F6" w:rsidRPr="00F05D4F">
        <w:rPr>
          <w:rFonts w:ascii="Times New Roman" w:eastAsia="Times New Roman" w:hAnsi="Times New Roman" w:cs="Times New Roman"/>
          <w:sz w:val="28"/>
          <w:szCs w:val="28"/>
          <w:lang w:eastAsia="ru-RU"/>
        </w:rPr>
        <w:t xml:space="preserve"> педагогический совет№1 «Приоритетн</w:t>
      </w:r>
      <w:r w:rsidR="00FB7D36" w:rsidRPr="00F05D4F">
        <w:rPr>
          <w:rFonts w:ascii="Times New Roman" w:eastAsia="Times New Roman" w:hAnsi="Times New Roman" w:cs="Times New Roman"/>
          <w:sz w:val="28"/>
          <w:szCs w:val="28"/>
          <w:lang w:eastAsia="ru-RU"/>
        </w:rPr>
        <w:t xml:space="preserve">ые направления работы ДОО в 2024/2025 учебном году. Анализ </w:t>
      </w:r>
      <w:r w:rsidR="00E938F6" w:rsidRPr="00F05D4F">
        <w:rPr>
          <w:rFonts w:ascii="Times New Roman" w:eastAsia="Times New Roman" w:hAnsi="Times New Roman" w:cs="Times New Roman"/>
          <w:sz w:val="28"/>
          <w:szCs w:val="28"/>
          <w:lang w:eastAsia="ru-RU"/>
        </w:rPr>
        <w:t xml:space="preserve"> работы</w:t>
      </w:r>
      <w:r w:rsidR="00FB7D36" w:rsidRPr="00F05D4F">
        <w:rPr>
          <w:rFonts w:ascii="Times New Roman" w:eastAsia="Times New Roman" w:hAnsi="Times New Roman" w:cs="Times New Roman"/>
          <w:sz w:val="28"/>
          <w:szCs w:val="28"/>
          <w:lang w:eastAsia="ru-RU"/>
        </w:rPr>
        <w:t xml:space="preserve"> ДОО</w:t>
      </w:r>
      <w:r w:rsidR="00E938F6" w:rsidRPr="00F05D4F">
        <w:rPr>
          <w:rFonts w:ascii="Times New Roman" w:eastAsia="Times New Roman" w:hAnsi="Times New Roman" w:cs="Times New Roman"/>
          <w:sz w:val="28"/>
          <w:szCs w:val="28"/>
          <w:lang w:eastAsia="ru-RU"/>
        </w:rPr>
        <w:t xml:space="preserve"> в летний оздоровительный период».</w:t>
      </w:r>
    </w:p>
    <w:p w:rsidR="00421885" w:rsidRPr="00F05D4F" w:rsidRDefault="00E938F6" w:rsidP="00F05D4F">
      <w:pPr>
        <w:spacing w:after="0"/>
        <w:jc w:val="both"/>
        <w:rPr>
          <w:rFonts w:ascii="Times New Roman" w:eastAsia="Times New Roman" w:hAnsi="Times New Roman" w:cs="Times New Roman"/>
          <w:sz w:val="28"/>
          <w:szCs w:val="28"/>
          <w:lang w:eastAsia="ru-RU"/>
        </w:rPr>
      </w:pPr>
      <w:r w:rsidRPr="00F05D4F">
        <w:rPr>
          <w:rFonts w:ascii="Times New Roman" w:eastAsia="Times New Roman" w:hAnsi="Times New Roman" w:cs="Times New Roman"/>
          <w:sz w:val="28"/>
          <w:szCs w:val="28"/>
          <w:lang w:eastAsia="ru-RU"/>
        </w:rPr>
        <w:t xml:space="preserve">4. </w:t>
      </w:r>
      <w:r w:rsidR="00FB7D36" w:rsidRPr="00F05D4F">
        <w:rPr>
          <w:rFonts w:ascii="Times New Roman" w:eastAsia="Times New Roman" w:hAnsi="Times New Roman" w:cs="Times New Roman"/>
          <w:sz w:val="28"/>
          <w:szCs w:val="28"/>
          <w:lang w:eastAsia="ru-RU"/>
        </w:rPr>
        <w:t>Педагогический совет №2 «Использование инновационных технологий в образовательно-воспитательном процессе</w:t>
      </w:r>
      <w:r w:rsidRPr="00F05D4F">
        <w:rPr>
          <w:rFonts w:ascii="Times New Roman" w:eastAsia="Times New Roman" w:hAnsi="Times New Roman" w:cs="Times New Roman"/>
          <w:sz w:val="28"/>
          <w:szCs w:val="28"/>
          <w:lang w:eastAsia="ru-RU"/>
        </w:rPr>
        <w:t>"</w:t>
      </w:r>
    </w:p>
    <w:p w:rsidR="00E50A2D" w:rsidRPr="00F05D4F" w:rsidRDefault="00E50A2D" w:rsidP="00F05D4F">
      <w:pPr>
        <w:spacing w:after="0" w:line="240" w:lineRule="auto"/>
        <w:jc w:val="both"/>
        <w:rPr>
          <w:rFonts w:ascii="Times New Roman" w:eastAsia="Times New Roman" w:hAnsi="Times New Roman" w:cs="Times New Roman"/>
          <w:sz w:val="28"/>
          <w:szCs w:val="28"/>
          <w:lang w:eastAsia="ru-RU"/>
        </w:rPr>
      </w:pPr>
      <w:r w:rsidRPr="00F05D4F">
        <w:rPr>
          <w:rFonts w:ascii="Times New Roman" w:eastAsia="Times New Roman" w:hAnsi="Times New Roman" w:cs="Times New Roman"/>
          <w:sz w:val="28"/>
          <w:szCs w:val="28"/>
          <w:lang w:eastAsia="ru-RU"/>
        </w:rPr>
        <w:t>Методическая неделя</w:t>
      </w:r>
      <w:r w:rsidR="00421885" w:rsidRPr="00F05D4F">
        <w:rPr>
          <w:rFonts w:ascii="Times New Roman" w:eastAsia="Times New Roman" w:hAnsi="Times New Roman" w:cs="Times New Roman"/>
          <w:sz w:val="28"/>
          <w:szCs w:val="28"/>
          <w:lang w:eastAsia="ru-RU"/>
        </w:rPr>
        <w:t>«Секреты работы с родителями</w:t>
      </w:r>
      <w:r w:rsidRPr="00F05D4F">
        <w:rPr>
          <w:rFonts w:ascii="Times New Roman" w:eastAsia="Times New Roman" w:hAnsi="Times New Roman" w:cs="Times New Roman"/>
          <w:sz w:val="28"/>
          <w:szCs w:val="28"/>
          <w:lang w:eastAsia="ru-RU"/>
        </w:rPr>
        <w:t>».</w:t>
      </w:r>
    </w:p>
    <w:p w:rsidR="000C2210" w:rsidRPr="00816250" w:rsidRDefault="006320AC" w:rsidP="00F05D4F">
      <w:pPr>
        <w:widowControl w:val="0"/>
        <w:tabs>
          <w:tab w:val="left" w:pos="2076"/>
          <w:tab w:val="left" w:pos="3693"/>
          <w:tab w:val="left" w:pos="5459"/>
          <w:tab w:val="left" w:pos="5881"/>
          <w:tab w:val="left" w:pos="7455"/>
        </w:tabs>
        <w:spacing w:after="0" w:line="240" w:lineRule="auto"/>
        <w:ind w:right="2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2024</w:t>
      </w:r>
      <w:r w:rsidR="003F7A32" w:rsidRPr="00816250">
        <w:rPr>
          <w:rFonts w:ascii="Times New Roman" w:eastAsia="Times New Roman" w:hAnsi="Times New Roman" w:cs="Times New Roman"/>
          <w:sz w:val="28"/>
          <w:szCs w:val="28"/>
          <w:lang w:eastAsia="ru-RU"/>
        </w:rPr>
        <w:t xml:space="preserve"> году педагоги представили опыт работы на официальном сайте образовательного учреждения, на личных сайтах и блогах социальной сети работников дошкольного о</w:t>
      </w:r>
      <w:r w:rsidR="00E50A2D" w:rsidRPr="00816250">
        <w:rPr>
          <w:rFonts w:ascii="Times New Roman" w:eastAsia="Times New Roman" w:hAnsi="Times New Roman" w:cs="Times New Roman"/>
          <w:sz w:val="28"/>
          <w:szCs w:val="28"/>
          <w:lang w:eastAsia="ru-RU"/>
        </w:rPr>
        <w:t xml:space="preserve">бразования,  выступали на конференциях, семинарах, участвовали в различных </w:t>
      </w:r>
      <w:r w:rsidR="003F7A32" w:rsidRPr="00816250">
        <w:rPr>
          <w:rFonts w:ascii="Times New Roman" w:eastAsia="Times New Roman" w:hAnsi="Times New Roman" w:cs="Times New Roman"/>
          <w:sz w:val="28"/>
          <w:szCs w:val="28"/>
          <w:lang w:eastAsia="ru-RU"/>
        </w:rPr>
        <w:t>профессиональных</w:t>
      </w:r>
      <w:r w:rsidR="00DB1491" w:rsidRPr="00816250">
        <w:rPr>
          <w:rFonts w:ascii="Times New Roman" w:eastAsia="Times New Roman" w:hAnsi="Times New Roman" w:cs="Times New Roman"/>
          <w:sz w:val="28"/>
          <w:szCs w:val="28"/>
          <w:lang w:eastAsia="ru-RU"/>
        </w:rPr>
        <w:t xml:space="preserve"> конкурсах.</w:t>
      </w:r>
      <w:r w:rsidR="003F7A32" w:rsidRPr="00816250">
        <w:rPr>
          <w:rFonts w:ascii="Times New Roman" w:eastAsia="Times New Roman" w:hAnsi="Times New Roman" w:cs="Times New Roman"/>
          <w:sz w:val="28"/>
          <w:szCs w:val="28"/>
          <w:lang w:eastAsia="ru-RU"/>
        </w:rPr>
        <w:t>.</w:t>
      </w:r>
    </w:p>
    <w:p w:rsidR="00E6741E" w:rsidRPr="00816250" w:rsidRDefault="00E6741E" w:rsidP="00F05D4F">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Педагоги детского сада повышают свою квалификацию также на проводимых методических объединениях и семинарах муниципального и межмуниципального уровней, вебинарах.</w:t>
      </w:r>
    </w:p>
    <w:p w:rsidR="00E6741E" w:rsidRPr="00816250" w:rsidRDefault="00E6741E" w:rsidP="00F05D4F">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Педагоги продолжают осваивать и реализовывать  педагогические технологии, которые  способствуют созданию условий по успешной социализации дошкольников в различных видах детской деятельности, а также технологии и формы консультативной, методической, психолого-педагогической и образовательной работы в дистанционном режиме.  </w:t>
      </w:r>
    </w:p>
    <w:p w:rsidR="00E6741E" w:rsidRPr="00816250" w:rsidRDefault="00E6741E" w:rsidP="00F05D4F">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Обзор  методической литературы,  знакомство  с  новинками  подписных  изданий,  выставки  книг издательства  «Сфера»,  «Учитель»,  «Мозаика  –  </w:t>
      </w:r>
      <w:r w:rsidR="0067573A" w:rsidRPr="00816250">
        <w:rPr>
          <w:rFonts w:ascii="Times New Roman" w:hAnsi="Times New Roman" w:cs="Times New Roman"/>
          <w:sz w:val="28"/>
          <w:szCs w:val="28"/>
        </w:rPr>
        <w:t>Синтез», работа и обмен опыта в профессиональных сообществах, интернет-ресурсах  также    помогает</w:t>
      </w:r>
      <w:r w:rsidRPr="00816250">
        <w:rPr>
          <w:rFonts w:ascii="Times New Roman" w:hAnsi="Times New Roman" w:cs="Times New Roman"/>
          <w:sz w:val="28"/>
          <w:szCs w:val="28"/>
        </w:rPr>
        <w:t xml:space="preserve"> педагогам повышать уровень самообразования в течен</w:t>
      </w:r>
      <w:r w:rsidR="006320AC">
        <w:rPr>
          <w:rFonts w:ascii="Times New Roman" w:hAnsi="Times New Roman" w:cs="Times New Roman"/>
          <w:sz w:val="28"/>
          <w:szCs w:val="28"/>
        </w:rPr>
        <w:t>ие 2024</w:t>
      </w:r>
      <w:r w:rsidRPr="00816250">
        <w:rPr>
          <w:rFonts w:ascii="Times New Roman" w:hAnsi="Times New Roman" w:cs="Times New Roman"/>
          <w:sz w:val="28"/>
          <w:szCs w:val="28"/>
        </w:rPr>
        <w:t xml:space="preserve"> года.  </w:t>
      </w:r>
    </w:p>
    <w:p w:rsidR="00E6741E" w:rsidRPr="00816250" w:rsidRDefault="006320AC" w:rsidP="00F05D4F">
      <w:pPr>
        <w:spacing w:after="0" w:line="240" w:lineRule="auto"/>
        <w:jc w:val="both"/>
        <w:rPr>
          <w:rFonts w:ascii="Times New Roman" w:eastAsia="Times New Roman" w:hAnsi="Times New Roman" w:cs="Times New Roman"/>
          <w:sz w:val="28"/>
        </w:rPr>
      </w:pPr>
      <w:r>
        <w:rPr>
          <w:rFonts w:ascii="Times New Roman" w:hAnsi="Times New Roman" w:cs="Times New Roman"/>
          <w:sz w:val="28"/>
          <w:szCs w:val="28"/>
        </w:rPr>
        <w:t xml:space="preserve">       В  2024</w:t>
      </w:r>
      <w:r w:rsidR="00E6741E" w:rsidRPr="00816250">
        <w:rPr>
          <w:rFonts w:ascii="Times New Roman" w:hAnsi="Times New Roman" w:cs="Times New Roman"/>
          <w:sz w:val="28"/>
          <w:szCs w:val="28"/>
        </w:rPr>
        <w:t xml:space="preserve">  году педагоги пополнили  дидактическими  пособиями  и  играми, обогатили  эстетическую  пространственную  предметно-развивающ</w:t>
      </w:r>
      <w:r w:rsidR="005818A1" w:rsidRPr="00816250">
        <w:rPr>
          <w:rFonts w:ascii="Times New Roman" w:hAnsi="Times New Roman" w:cs="Times New Roman"/>
          <w:sz w:val="28"/>
          <w:szCs w:val="28"/>
        </w:rPr>
        <w:t>ую  среду ДОО в соответствии с</w:t>
      </w:r>
      <w:r w:rsidR="005818A1" w:rsidRPr="00816250">
        <w:rPr>
          <w:rFonts w:ascii="Times New Roman" w:hAnsi="Times New Roman" w:cs="Times New Roman"/>
          <w:bCs/>
          <w:kern w:val="24"/>
          <w:sz w:val="28"/>
          <w:szCs w:val="28"/>
        </w:rPr>
        <w:t xml:space="preserve"> годовым планом</w:t>
      </w:r>
      <w:r w:rsidR="00E6741E" w:rsidRPr="00816250">
        <w:rPr>
          <w:rFonts w:ascii="Times New Roman" w:hAnsi="Times New Roman" w:cs="Times New Roman"/>
          <w:bCs/>
          <w:kern w:val="24"/>
          <w:sz w:val="28"/>
          <w:szCs w:val="28"/>
        </w:rPr>
        <w:t xml:space="preserve"> воспитательно-образовательной работы. </w:t>
      </w:r>
      <w:r w:rsidR="005818A1" w:rsidRPr="00816250">
        <w:rPr>
          <w:rFonts w:ascii="Times New Roman" w:hAnsi="Times New Roman" w:cs="Times New Roman"/>
          <w:bCs/>
          <w:kern w:val="24"/>
          <w:sz w:val="28"/>
          <w:szCs w:val="28"/>
        </w:rPr>
        <w:t>Регулярно обновляются  центры</w:t>
      </w:r>
      <w:r w:rsidR="00E6741E" w:rsidRPr="00816250">
        <w:rPr>
          <w:rFonts w:ascii="Times New Roman" w:hAnsi="Times New Roman" w:cs="Times New Roman"/>
          <w:bCs/>
          <w:kern w:val="24"/>
          <w:sz w:val="28"/>
          <w:szCs w:val="28"/>
        </w:rPr>
        <w:t xml:space="preserve"> РППС «Мягкая интерактивная стена», </w:t>
      </w:r>
      <w:r w:rsidR="00D8270E" w:rsidRPr="00816250">
        <w:rPr>
          <w:rFonts w:ascii="Times New Roman" w:hAnsi="Times New Roman" w:cs="Times New Roman"/>
          <w:bCs/>
          <w:kern w:val="24"/>
          <w:sz w:val="28"/>
          <w:szCs w:val="28"/>
        </w:rPr>
        <w:t>«</w:t>
      </w:r>
      <w:r w:rsidR="00C224E0" w:rsidRPr="00816250">
        <w:rPr>
          <w:rFonts w:ascii="Times New Roman" w:hAnsi="Times New Roman" w:cs="Times New Roman"/>
          <w:bCs/>
          <w:kern w:val="24"/>
          <w:sz w:val="28"/>
          <w:szCs w:val="28"/>
        </w:rPr>
        <w:t>В</w:t>
      </w:r>
      <w:r w:rsidR="00D8270E" w:rsidRPr="00816250">
        <w:rPr>
          <w:rFonts w:ascii="Times New Roman" w:hAnsi="Times New Roman" w:cs="Times New Roman"/>
          <w:bCs/>
          <w:kern w:val="24"/>
          <w:sz w:val="28"/>
          <w:szCs w:val="28"/>
        </w:rPr>
        <w:t>олшебные домики</w:t>
      </w:r>
      <w:r w:rsidR="00C224E0" w:rsidRPr="00816250">
        <w:rPr>
          <w:rFonts w:ascii="Times New Roman" w:hAnsi="Times New Roman" w:cs="Times New Roman"/>
          <w:bCs/>
          <w:kern w:val="24"/>
          <w:sz w:val="28"/>
          <w:szCs w:val="28"/>
        </w:rPr>
        <w:t xml:space="preserve">», </w:t>
      </w:r>
      <w:r w:rsidR="00E6741E" w:rsidRPr="00816250">
        <w:rPr>
          <w:rFonts w:ascii="Times New Roman" w:hAnsi="Times New Roman" w:cs="Times New Roman"/>
          <w:bCs/>
          <w:kern w:val="24"/>
          <w:sz w:val="28"/>
          <w:szCs w:val="28"/>
        </w:rPr>
        <w:t xml:space="preserve">«Говорящие окна», оформлен постоянно действующий информационный стенд « Памяти героев», центр «Дорожная азбука» с использованием </w:t>
      </w:r>
      <w:r w:rsidR="00E6741E" w:rsidRPr="00816250">
        <w:rPr>
          <w:rFonts w:ascii="Times New Roman" w:eastAsia="Times New Roman" w:hAnsi="Times New Roman" w:cs="Times New Roman"/>
          <w:sz w:val="28"/>
        </w:rPr>
        <w:t xml:space="preserve">комплекса учебно-игрового оборудования по обучению навыков безопасного поведения на дороге ПО «Зарница». </w:t>
      </w:r>
    </w:p>
    <w:p w:rsidR="00E50A2D" w:rsidRPr="00816250" w:rsidRDefault="00E50A2D" w:rsidP="00E50A2D">
      <w:pPr>
        <w:widowControl w:val="0"/>
        <w:tabs>
          <w:tab w:val="left" w:pos="1260"/>
          <w:tab w:val="left" w:pos="3117"/>
          <w:tab w:val="left" w:pos="5197"/>
          <w:tab w:val="left" w:pos="6380"/>
          <w:tab w:val="left" w:pos="8291"/>
        </w:tabs>
        <w:spacing w:after="0" w:line="240" w:lineRule="auto"/>
        <w:ind w:right="206"/>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lastRenderedPageBreak/>
        <w:t xml:space="preserve">        Вывод:</w:t>
      </w:r>
      <w:r w:rsidRPr="006320AC">
        <w:rPr>
          <w:rFonts w:ascii="Times New Roman" w:eastAsia="Times New Roman" w:hAnsi="Times New Roman" w:cs="Times New Roman"/>
          <w:bCs/>
          <w:sz w:val="28"/>
          <w:szCs w:val="28"/>
          <w:lang w:eastAsia="ru-RU"/>
        </w:rPr>
        <w:t>проводимая</w:t>
      </w:r>
      <w:r w:rsidRPr="006320AC">
        <w:rPr>
          <w:rFonts w:ascii="Times New Roman" w:eastAsia="Times New Roman" w:hAnsi="Times New Roman" w:cs="Times New Roman"/>
          <w:sz w:val="28"/>
          <w:szCs w:val="28"/>
          <w:lang w:eastAsia="ru-RU"/>
        </w:rPr>
        <w:tab/>
      </w:r>
      <w:r w:rsidRPr="006320AC">
        <w:rPr>
          <w:rFonts w:ascii="Times New Roman" w:eastAsia="Times New Roman" w:hAnsi="Times New Roman" w:cs="Times New Roman"/>
          <w:bCs/>
          <w:sz w:val="28"/>
          <w:szCs w:val="28"/>
          <w:lang w:eastAsia="ru-RU"/>
        </w:rPr>
        <w:t>методическая</w:t>
      </w:r>
      <w:r w:rsidRPr="006320AC">
        <w:rPr>
          <w:rFonts w:ascii="Times New Roman" w:eastAsia="Times New Roman" w:hAnsi="Times New Roman" w:cs="Times New Roman"/>
          <w:sz w:val="28"/>
          <w:szCs w:val="28"/>
          <w:lang w:eastAsia="ru-RU"/>
        </w:rPr>
        <w:tab/>
      </w:r>
      <w:r w:rsidRPr="006320AC">
        <w:rPr>
          <w:rFonts w:ascii="Times New Roman" w:eastAsia="Times New Roman" w:hAnsi="Times New Roman" w:cs="Times New Roman"/>
          <w:bCs/>
          <w:sz w:val="28"/>
          <w:szCs w:val="28"/>
          <w:lang w:eastAsia="ru-RU"/>
        </w:rPr>
        <w:t>работа</w:t>
      </w:r>
      <w:r w:rsidR="00FB081A" w:rsidRPr="00816250">
        <w:rPr>
          <w:rFonts w:ascii="Times New Roman" w:eastAsia="Times New Roman" w:hAnsi="Times New Roman" w:cs="Times New Roman"/>
          <w:sz w:val="28"/>
          <w:szCs w:val="28"/>
          <w:lang w:eastAsia="ru-RU"/>
        </w:rPr>
        <w:t xml:space="preserve">способствует </w:t>
      </w:r>
      <w:r w:rsidRPr="00816250">
        <w:rPr>
          <w:rFonts w:ascii="Times New Roman" w:eastAsia="Times New Roman" w:hAnsi="Times New Roman" w:cs="Times New Roman"/>
          <w:sz w:val="28"/>
          <w:szCs w:val="28"/>
          <w:lang w:eastAsia="ru-RU"/>
        </w:rPr>
        <w:t>повышению профессиональной компетентности педагогов, создаёт условия для качественной работы с детьми дошкольного возраста в соответствии с ФГОС ДО.</w:t>
      </w:r>
    </w:p>
    <w:p w:rsidR="00E50A2D" w:rsidRPr="00816250" w:rsidRDefault="00E50A2D" w:rsidP="00E6741E">
      <w:pPr>
        <w:spacing w:after="0" w:line="240" w:lineRule="auto"/>
        <w:jc w:val="both"/>
        <w:rPr>
          <w:rFonts w:ascii="Times New Roman" w:eastAsia="Times New Roman" w:hAnsi="Times New Roman" w:cs="Times New Roman"/>
          <w:sz w:val="28"/>
        </w:rPr>
      </w:pPr>
    </w:p>
    <w:p w:rsidR="00E6741E" w:rsidRPr="00816250" w:rsidRDefault="00E6741E" w:rsidP="00E6741E">
      <w:pPr>
        <w:spacing w:after="0" w:line="240" w:lineRule="auto"/>
        <w:jc w:val="both"/>
        <w:rPr>
          <w:rFonts w:ascii="Times New Roman" w:eastAsia="Times New Roman" w:hAnsi="Times New Roman" w:cs="Times New Roman"/>
          <w:sz w:val="28"/>
          <w:szCs w:val="28"/>
        </w:rPr>
      </w:pPr>
      <w:r w:rsidRPr="00816250">
        <w:rPr>
          <w:rFonts w:ascii="Times New Roman" w:hAnsi="Times New Roman" w:cs="Times New Roman"/>
          <w:b/>
          <w:sz w:val="28"/>
          <w:szCs w:val="28"/>
        </w:rPr>
        <w:t>Вывод:</w:t>
      </w:r>
      <w:r w:rsidRPr="00816250">
        <w:rPr>
          <w:rFonts w:ascii="Times New Roman" w:hAnsi="Times New Roman" w:cs="Times New Roman"/>
          <w:sz w:val="28"/>
          <w:szCs w:val="28"/>
        </w:rPr>
        <w:t xml:space="preserve"> ДОО укомплектовано кадрами полностью. </w:t>
      </w:r>
      <w:r w:rsidRPr="00816250">
        <w:rPr>
          <w:rFonts w:ascii="Times New Roman" w:eastAsia="Times New Roman" w:hAnsi="Times New Roman" w:cs="Times New Roman"/>
          <w:sz w:val="28"/>
          <w:szCs w:val="28"/>
        </w:rPr>
        <w:t>Педагогический  коллектив  имеет  высокий  квалифицированный  и  профессиональный уровень  подготовки,  обладает  необходимым  потенциалом  для осуществления образовательного процесса, обеспечения равных возможностей развития каждого ребенка (в том числе ограниченных возможностей здоровья),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формирования предпосылок учебной деятельности.</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Всё  это  в  комплексе  даёт хороший  результат  в  организации  педагогической  деятельности  и улучшения  качества  образования  и  воспитания  дошкольников.  Требования ФГОС ДО к кадровым условиям реализации ООП ДО выполнены. </w:t>
      </w:r>
    </w:p>
    <w:p w:rsidR="00E6741E" w:rsidRPr="00816250" w:rsidRDefault="006F1F0F"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Работа  с  кадрами  в</w:t>
      </w:r>
      <w:r w:rsidR="006320AC">
        <w:rPr>
          <w:rFonts w:ascii="Times New Roman" w:hAnsi="Times New Roman" w:cs="Times New Roman"/>
          <w:sz w:val="28"/>
          <w:szCs w:val="28"/>
        </w:rPr>
        <w:t xml:space="preserve">  2024</w:t>
      </w:r>
      <w:r w:rsidR="00E6741E" w:rsidRPr="00816250">
        <w:rPr>
          <w:rFonts w:ascii="Times New Roman" w:hAnsi="Times New Roman" w:cs="Times New Roman"/>
          <w:sz w:val="28"/>
          <w:szCs w:val="28"/>
        </w:rPr>
        <w:t xml:space="preserve">  учебном  году  направлена  на  повышение профессионализма,  творческого  потенциала  педагогической  культуры педагогов,  оказание  методической  помощи  педагогам,  в  том числе в условиях дистанционного образования.  Необходимо  обобщать  опыт  работы    на  различных  уровнях, печататься в СМИ, совершенствовать ИКТ-компетенции. </w:t>
      </w:r>
    </w:p>
    <w:p w:rsidR="002026F7" w:rsidRPr="00816250" w:rsidRDefault="002026F7" w:rsidP="00793BFE">
      <w:pPr>
        <w:spacing w:after="0" w:line="240" w:lineRule="auto"/>
        <w:jc w:val="both"/>
        <w:rPr>
          <w:rFonts w:ascii="Times New Roman" w:hAnsi="Times New Roman" w:cs="Times New Roman"/>
          <w:sz w:val="28"/>
          <w:szCs w:val="28"/>
        </w:rPr>
      </w:pPr>
    </w:p>
    <w:p w:rsidR="002026F7" w:rsidRPr="00816250" w:rsidRDefault="00793BFE" w:rsidP="0070426B">
      <w:pPr>
        <w:spacing w:after="0" w:line="240" w:lineRule="auto"/>
        <w:jc w:val="both"/>
        <w:rPr>
          <w:rFonts w:ascii="Times New Roman" w:hAnsi="Times New Roman" w:cs="Times New Roman"/>
          <w:b/>
          <w:sz w:val="32"/>
          <w:szCs w:val="32"/>
        </w:rPr>
      </w:pPr>
      <w:r w:rsidRPr="00816250">
        <w:rPr>
          <w:rFonts w:ascii="Times New Roman" w:hAnsi="Times New Roman" w:cs="Times New Roman"/>
          <w:b/>
          <w:sz w:val="32"/>
          <w:szCs w:val="32"/>
        </w:rPr>
        <w:t>1.6</w:t>
      </w:r>
      <w:r w:rsidR="00360461" w:rsidRPr="00816250">
        <w:rPr>
          <w:rFonts w:ascii="Times New Roman" w:hAnsi="Times New Roman" w:cs="Times New Roman"/>
          <w:b/>
          <w:sz w:val="32"/>
          <w:szCs w:val="32"/>
        </w:rPr>
        <w:t>. Оценка</w:t>
      </w:r>
      <w:r w:rsidR="002026F7" w:rsidRPr="00816250">
        <w:rPr>
          <w:rFonts w:ascii="Times New Roman" w:hAnsi="Times New Roman" w:cs="Times New Roman"/>
          <w:b/>
          <w:sz w:val="32"/>
          <w:szCs w:val="32"/>
        </w:rPr>
        <w:t xml:space="preserve"> учебно-методического</w:t>
      </w:r>
      <w:r w:rsidR="0070426B" w:rsidRPr="00816250">
        <w:rPr>
          <w:rFonts w:ascii="Times New Roman" w:hAnsi="Times New Roman" w:cs="Times New Roman"/>
          <w:b/>
          <w:sz w:val="32"/>
          <w:szCs w:val="32"/>
        </w:rPr>
        <w:t xml:space="preserve"> и информационного обеспечения </w:t>
      </w:r>
    </w:p>
    <w:p w:rsidR="00D571BE" w:rsidRPr="00816250" w:rsidRDefault="00D571BE"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Образовательная деятельность в детском саду строится в соответствии с образовательными программами дошкольного образования,</w:t>
      </w:r>
      <w:r w:rsidR="0067573A" w:rsidRPr="00816250">
        <w:rPr>
          <w:rFonts w:ascii="Times New Roman" w:hAnsi="Times New Roman" w:cs="Times New Roman"/>
          <w:sz w:val="28"/>
          <w:szCs w:val="28"/>
        </w:rPr>
        <w:t xml:space="preserve"> которые поддерживаются учебно-</w:t>
      </w:r>
      <w:r w:rsidRPr="00816250">
        <w:rPr>
          <w:rFonts w:ascii="Times New Roman" w:hAnsi="Times New Roman" w:cs="Times New Roman"/>
          <w:sz w:val="28"/>
          <w:szCs w:val="28"/>
        </w:rPr>
        <w:t xml:space="preserve">методическим комплексом материалов, средств обучения и воспитания. Методические пособия содержат возрастные характеристики детей, методику и описание инструментария диагностики развития детей, конспекты мероприятий с вопросами, заданиями, играми, обеспечивающими социально- коммуникативное, познавательной, речевое, художественно- эстетическое и физическое развитие дошкольников. Каждая группа обеспечена полным учебно- методическим комплексом пособий, </w:t>
      </w:r>
      <w:r w:rsidRPr="00816250">
        <w:rPr>
          <w:rFonts w:ascii="Times New Roman" w:hAnsi="Times New Roman" w:cs="Times New Roman"/>
          <w:sz w:val="28"/>
          <w:szCs w:val="28"/>
        </w:rPr>
        <w:lastRenderedPageBreak/>
        <w:t>демонстрационным материалом в соответствии с реализуемой образовательной программой дошкольного образования</w:t>
      </w:r>
    </w:p>
    <w:p w:rsidR="00510188" w:rsidRPr="00816250" w:rsidRDefault="00510188" w:rsidP="00510188">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В методическом кабинете имеется библиотека детской и методической литературы. В кабинете в достаточной мере имеются методические пособия, демонстрационные материалы, подобранные в соответствии с образовательной программой для всех возрастных групп. Имеются журналы </w:t>
      </w:r>
    </w:p>
    <w:p w:rsidR="00510188" w:rsidRPr="00816250" w:rsidRDefault="00510188" w:rsidP="00A97706">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для повышения самообразования педагогов и организации образовательной деятельности с воспитанниками.</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методические пособия для обеспечения  реализации ООП ДО</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методические разработки педагогов</w:t>
      </w:r>
    </w:p>
    <w:p w:rsidR="00A97706" w:rsidRDefault="00A97706"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оформлена подписка для доступа к электронной системе «Образование»</w:t>
      </w:r>
    </w:p>
    <w:p w:rsidR="004841CA" w:rsidRDefault="004841CA" w:rsidP="004841CA">
      <w:pPr>
        <w:spacing w:after="0" w:line="240" w:lineRule="auto"/>
        <w:rPr>
          <w:rFonts w:ascii="Times New Roman" w:hAnsi="Times New Roman" w:cs="Times New Roman"/>
          <w:color w:val="000000"/>
          <w:sz w:val="28"/>
          <w:szCs w:val="28"/>
        </w:rPr>
      </w:pPr>
      <w:r w:rsidRPr="004841CA">
        <w:rPr>
          <w:rFonts w:ascii="Times New Roman" w:hAnsi="Times New Roman" w:cs="Times New Roman"/>
          <w:color w:val="000000"/>
          <w:sz w:val="28"/>
          <w:szCs w:val="28"/>
        </w:rPr>
        <w:t>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w:t>
      </w:r>
      <w:r>
        <w:rPr>
          <w:rFonts w:ascii="Times New Roman" w:hAnsi="Times New Roman" w:cs="Times New Roman"/>
          <w:color w:val="000000"/>
          <w:sz w:val="28"/>
          <w:szCs w:val="28"/>
        </w:rPr>
        <w:t xml:space="preserve"> ООП ДО.</w:t>
      </w:r>
    </w:p>
    <w:p w:rsidR="00CD46E2" w:rsidRPr="004841CA" w:rsidRDefault="00CD46E2" w:rsidP="00CD46E2">
      <w:pPr>
        <w:spacing w:after="0" w:line="240" w:lineRule="auto"/>
        <w:jc w:val="both"/>
        <w:rPr>
          <w:rFonts w:ascii="Times New Roman" w:hAnsi="Times New Roman" w:cs="Times New Roman"/>
          <w:color w:val="000000"/>
          <w:sz w:val="28"/>
          <w:szCs w:val="28"/>
        </w:rPr>
      </w:pPr>
      <w:r w:rsidRPr="00CD46E2">
        <w:rPr>
          <w:rFonts w:ascii="Times New Roman" w:hAnsi="Times New Roman" w:cs="Times New Roman"/>
          <w:color w:val="000000"/>
          <w:sz w:val="28"/>
          <w:szCs w:val="28"/>
        </w:rPr>
        <w:t>Во исполнение требований распоряжения Правительства РФ от 28.04.2023 № 1105-р и пункта 1.4 Комплексного плана Президент</w:t>
      </w:r>
      <w:r>
        <w:rPr>
          <w:rFonts w:ascii="Times New Roman" w:hAnsi="Times New Roman" w:cs="Times New Roman"/>
          <w:color w:val="000000"/>
          <w:sz w:val="28"/>
          <w:szCs w:val="28"/>
        </w:rPr>
        <w:t>а РФ от 30.12.2023 № Пр-2610 в д</w:t>
      </w:r>
      <w:r w:rsidRPr="00CD46E2">
        <w:rPr>
          <w:rFonts w:ascii="Times New Roman" w:hAnsi="Times New Roman" w:cs="Times New Roman"/>
          <w:color w:val="000000"/>
          <w:sz w:val="28"/>
          <w:szCs w:val="28"/>
        </w:rPr>
        <w:t>етском саду проведен мониторинг библиотечного фонда с целью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 По итогу мониторинга такие издания не выявлены.</w:t>
      </w:r>
    </w:p>
    <w:p w:rsidR="00E154C7" w:rsidRPr="00816250" w:rsidRDefault="00E154C7" w:rsidP="00CD46E2">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Функционирование  информационной  образовательной  среды  в  ДОО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для  организации  процесса  управления,  методической  и  педагогической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деятельности  обеспечивается  техническими  и  аппаратными  средствами,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сетевыми и коммуникационными устройствами.</w:t>
      </w:r>
    </w:p>
    <w:p w:rsidR="00E154C7" w:rsidRPr="00816250" w:rsidRDefault="00E154C7" w:rsidP="0070426B">
      <w:pPr>
        <w:spacing w:after="0" w:line="240" w:lineRule="auto"/>
        <w:ind w:firstLine="709"/>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t>В настоящее время в детском саду в состав информационно -  технической базы входят:</w:t>
      </w:r>
      <w:r w:rsidR="00510188" w:rsidRPr="00816250">
        <w:rPr>
          <w:rFonts w:ascii="Times New Roman" w:eastAsia="Calibri" w:hAnsi="Times New Roman" w:cs="Times New Roman"/>
          <w:sz w:val="28"/>
          <w:szCs w:val="28"/>
        </w:rPr>
        <w:t xml:space="preserve"> инте</w:t>
      </w:r>
      <w:r w:rsidR="00977465" w:rsidRPr="00816250">
        <w:rPr>
          <w:rFonts w:ascii="Times New Roman" w:eastAsia="Calibri" w:hAnsi="Times New Roman" w:cs="Times New Roman"/>
          <w:sz w:val="28"/>
          <w:szCs w:val="28"/>
        </w:rPr>
        <w:t>рактивная доска с проектором – 2</w:t>
      </w:r>
      <w:r w:rsidR="00510188" w:rsidRPr="00816250">
        <w:rPr>
          <w:rFonts w:ascii="Times New Roman" w:eastAsia="Calibri" w:hAnsi="Times New Roman" w:cs="Times New Roman"/>
          <w:sz w:val="28"/>
          <w:szCs w:val="28"/>
        </w:rPr>
        <w:t>;</w:t>
      </w:r>
      <w:r w:rsidR="004841CA">
        <w:rPr>
          <w:rFonts w:ascii="Times New Roman" w:eastAsia="Calibri" w:hAnsi="Times New Roman" w:cs="Times New Roman"/>
          <w:sz w:val="28"/>
          <w:szCs w:val="28"/>
        </w:rPr>
        <w:t xml:space="preserve"> 4</w:t>
      </w:r>
      <w:r w:rsidRPr="00816250">
        <w:rPr>
          <w:rFonts w:ascii="Times New Roman" w:eastAsia="Calibri" w:hAnsi="Times New Roman" w:cs="Times New Roman"/>
          <w:sz w:val="28"/>
          <w:szCs w:val="28"/>
        </w:rPr>
        <w:t xml:space="preserve"> комплекта ПК, ноутбук </w:t>
      </w:r>
      <w:r w:rsidR="00977465" w:rsidRPr="00816250">
        <w:rPr>
          <w:rFonts w:ascii="Times New Roman" w:eastAsia="Calibri" w:hAnsi="Times New Roman" w:cs="Times New Roman"/>
          <w:sz w:val="28"/>
          <w:szCs w:val="28"/>
        </w:rPr>
        <w:t xml:space="preserve">- 10, МФУ </w:t>
      </w:r>
      <w:r w:rsidR="00C13702" w:rsidRPr="00816250">
        <w:rPr>
          <w:rFonts w:ascii="Times New Roman" w:eastAsia="Calibri" w:hAnsi="Times New Roman" w:cs="Times New Roman"/>
          <w:sz w:val="28"/>
          <w:szCs w:val="28"/>
        </w:rPr>
        <w:t>(</w:t>
      </w:r>
      <w:r w:rsidR="00977465" w:rsidRPr="00816250">
        <w:rPr>
          <w:rFonts w:ascii="Times New Roman" w:eastAsia="Calibri" w:hAnsi="Times New Roman" w:cs="Times New Roman"/>
          <w:sz w:val="28"/>
          <w:szCs w:val="28"/>
        </w:rPr>
        <w:t>лазерный</w:t>
      </w:r>
      <w:r w:rsidR="00C13702" w:rsidRPr="00816250">
        <w:rPr>
          <w:rFonts w:ascii="Times New Roman" w:eastAsia="Calibri" w:hAnsi="Times New Roman" w:cs="Times New Roman"/>
          <w:sz w:val="28"/>
          <w:szCs w:val="28"/>
        </w:rPr>
        <w:t>, ч/б)</w:t>
      </w:r>
      <w:r w:rsidR="00977465" w:rsidRPr="00816250">
        <w:rPr>
          <w:rFonts w:ascii="Times New Roman" w:eastAsia="Calibri" w:hAnsi="Times New Roman" w:cs="Times New Roman"/>
          <w:sz w:val="28"/>
          <w:szCs w:val="28"/>
        </w:rPr>
        <w:t xml:space="preserve"> -</w:t>
      </w:r>
      <w:r w:rsidR="00C13702" w:rsidRPr="00816250">
        <w:rPr>
          <w:rFonts w:ascii="Times New Roman" w:eastAsia="Calibri" w:hAnsi="Times New Roman" w:cs="Times New Roman"/>
          <w:sz w:val="28"/>
          <w:szCs w:val="28"/>
        </w:rPr>
        <w:t>4</w:t>
      </w:r>
      <w:r w:rsidR="00977465" w:rsidRPr="00816250">
        <w:rPr>
          <w:rFonts w:ascii="Times New Roman" w:eastAsia="Calibri" w:hAnsi="Times New Roman" w:cs="Times New Roman"/>
          <w:sz w:val="28"/>
          <w:szCs w:val="28"/>
        </w:rPr>
        <w:t>,</w:t>
      </w:r>
      <w:r w:rsidR="00C13702" w:rsidRPr="00816250">
        <w:rPr>
          <w:rFonts w:ascii="Times New Roman" w:eastAsia="Calibri" w:hAnsi="Times New Roman" w:cs="Times New Roman"/>
          <w:sz w:val="28"/>
          <w:szCs w:val="28"/>
        </w:rPr>
        <w:t xml:space="preserve"> МФУ (струйный, цветной) -</w:t>
      </w:r>
      <w:r w:rsidR="00976F36" w:rsidRPr="00816250">
        <w:rPr>
          <w:rFonts w:ascii="Times New Roman" w:eastAsia="Calibri" w:hAnsi="Times New Roman" w:cs="Times New Roman"/>
          <w:sz w:val="28"/>
          <w:szCs w:val="28"/>
        </w:rPr>
        <w:t>4</w:t>
      </w:r>
      <w:r w:rsidR="00C13702" w:rsidRPr="00816250">
        <w:rPr>
          <w:rFonts w:ascii="Times New Roman" w:eastAsia="Calibri" w:hAnsi="Times New Roman" w:cs="Times New Roman"/>
          <w:sz w:val="28"/>
          <w:szCs w:val="28"/>
        </w:rPr>
        <w:t>, принтер (лазерный, ч/б) -1, принтер (струйный, цветной) – 1,</w:t>
      </w:r>
      <w:r w:rsidR="00977465" w:rsidRPr="00816250">
        <w:rPr>
          <w:rFonts w:ascii="Times New Roman" w:eastAsia="Calibri" w:hAnsi="Times New Roman" w:cs="Times New Roman"/>
          <w:sz w:val="28"/>
          <w:szCs w:val="28"/>
        </w:rPr>
        <w:t xml:space="preserve">   мультимедийный проектор -3</w:t>
      </w:r>
      <w:r w:rsidRPr="00816250">
        <w:rPr>
          <w:rFonts w:ascii="Times New Roman" w:eastAsia="Calibri" w:hAnsi="Times New Roman" w:cs="Times New Roman"/>
          <w:sz w:val="28"/>
          <w:szCs w:val="28"/>
        </w:rPr>
        <w:t>, мультимедийный экран</w:t>
      </w:r>
      <w:r w:rsidR="00977465" w:rsidRPr="00816250">
        <w:rPr>
          <w:rFonts w:ascii="Times New Roman" w:eastAsia="Calibri" w:hAnsi="Times New Roman" w:cs="Times New Roman"/>
          <w:sz w:val="28"/>
          <w:szCs w:val="28"/>
        </w:rPr>
        <w:t xml:space="preserve"> -3</w:t>
      </w:r>
      <w:r w:rsidRPr="00816250">
        <w:rPr>
          <w:rFonts w:ascii="Times New Roman" w:eastAsia="Calibri" w:hAnsi="Times New Roman" w:cs="Times New Roman"/>
          <w:sz w:val="28"/>
          <w:szCs w:val="28"/>
        </w:rPr>
        <w:t>,  2 цифровых фотоаппарата, видеокамера</w:t>
      </w:r>
      <w:r w:rsidR="00977465" w:rsidRPr="00816250">
        <w:rPr>
          <w:rFonts w:ascii="Times New Roman" w:eastAsia="Calibri" w:hAnsi="Times New Roman" w:cs="Times New Roman"/>
          <w:sz w:val="28"/>
          <w:szCs w:val="28"/>
        </w:rPr>
        <w:t xml:space="preserve">  -2</w:t>
      </w:r>
      <w:r w:rsidR="004841CA">
        <w:rPr>
          <w:rFonts w:ascii="Times New Roman" w:eastAsia="Calibri" w:hAnsi="Times New Roman" w:cs="Times New Roman"/>
          <w:sz w:val="28"/>
          <w:szCs w:val="28"/>
        </w:rPr>
        <w:t>,  музыкальный центр 2</w:t>
      </w:r>
      <w:r w:rsidRPr="00816250">
        <w:rPr>
          <w:rFonts w:ascii="Times New Roman" w:eastAsia="Calibri" w:hAnsi="Times New Roman" w:cs="Times New Roman"/>
          <w:sz w:val="28"/>
          <w:szCs w:val="28"/>
        </w:rPr>
        <w:t>,</w:t>
      </w:r>
      <w:r w:rsidR="00977465" w:rsidRPr="00816250">
        <w:rPr>
          <w:rFonts w:ascii="Times New Roman" w:eastAsia="Calibri" w:hAnsi="Times New Roman" w:cs="Times New Roman"/>
          <w:sz w:val="28"/>
          <w:szCs w:val="28"/>
        </w:rPr>
        <w:t xml:space="preserve"> микше</w:t>
      </w:r>
      <w:r w:rsidR="004841CA">
        <w:rPr>
          <w:rFonts w:ascii="Times New Roman" w:eastAsia="Calibri" w:hAnsi="Times New Roman" w:cs="Times New Roman"/>
          <w:sz w:val="28"/>
          <w:szCs w:val="28"/>
        </w:rPr>
        <w:t>р – 1</w:t>
      </w:r>
      <w:r w:rsidRPr="00816250">
        <w:rPr>
          <w:rFonts w:ascii="Times New Roman" w:eastAsia="Calibri" w:hAnsi="Times New Roman" w:cs="Times New Roman"/>
          <w:sz w:val="28"/>
          <w:szCs w:val="28"/>
        </w:rPr>
        <w:t xml:space="preserve">, телевизор, ламинатор, брошюратор. Имеется постоянный доступ в Интернет.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На    ПК  и ноутбуках установлена  операционная  система  «Windows  2007, 2010»  и разно</w:t>
      </w:r>
      <w:r w:rsidR="00802741" w:rsidRPr="00816250">
        <w:rPr>
          <w:rFonts w:ascii="Times New Roman" w:hAnsi="Times New Roman" w:cs="Times New Roman"/>
          <w:sz w:val="28"/>
          <w:szCs w:val="28"/>
        </w:rPr>
        <w:t>о</w:t>
      </w:r>
      <w:r w:rsidRPr="00816250">
        <w:rPr>
          <w:rFonts w:ascii="Times New Roman" w:hAnsi="Times New Roman" w:cs="Times New Roman"/>
          <w:sz w:val="28"/>
          <w:szCs w:val="28"/>
        </w:rPr>
        <w:t xml:space="preserve">бразное программное обеспечение, позволяющее в электронной форме: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1)  управлять  образовательным  процессом:  оформлять  документы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(приказы,  отчёты  и  т.д.),  при  этом  используются  офисные  программы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(MicrosoftWord,  Excel,  PowerPoint),  осуществлять  электронный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документооборот,  сопровождать  переписки  с  внешними  организациями,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физическими лицами, хранить различную информацию;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2)  вести  учёт  труда  и  заработной  платы,  формировать  и  передавать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электронные отчеты во все контролирующие органы;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lastRenderedPageBreak/>
        <w:t xml:space="preserve">3)  создавать  и  редактировать  электронные  таблицы,  тексты  и презентации;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4)  использовать  интерактивные  дидактические  материалы, образовательные ресурсы; </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5) осуществлять взаимодействие между участниками образовательного</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процесса,  различными организациями.</w:t>
      </w:r>
    </w:p>
    <w:p w:rsidR="00E154C7" w:rsidRPr="00816250" w:rsidRDefault="00E154C7" w:rsidP="0070426B">
      <w:pPr>
        <w:spacing w:after="0" w:line="240" w:lineRule="auto"/>
        <w:jc w:val="both"/>
        <w:rPr>
          <w:rFonts w:ascii="Times New Roman" w:hAnsi="Times New Roman" w:cs="Times New Roman"/>
          <w:sz w:val="28"/>
          <w:szCs w:val="28"/>
        </w:rPr>
      </w:pPr>
      <w:r w:rsidRPr="00816250">
        <w:rPr>
          <w:rFonts w:ascii="Times New Roman" w:eastAsia="Calibri" w:hAnsi="Times New Roman" w:cs="Times New Roman"/>
          <w:sz w:val="28"/>
          <w:szCs w:val="28"/>
        </w:rPr>
        <w:t>Овладев современными информационными технологиями, педагоги создают авторские, оригинальные продукты в виде презентаций отдельных тем, дидактических продуктов нового поколения.</w:t>
      </w:r>
    </w:p>
    <w:p w:rsidR="00E154C7" w:rsidRPr="00816250" w:rsidRDefault="00E154C7" w:rsidP="00F05B1C">
      <w:pPr>
        <w:spacing w:after="0" w:line="240" w:lineRule="auto"/>
        <w:ind w:firstLine="709"/>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t>Информационно-компьютерные технологии  используются как в воспитательно-образовательной работе педагогов, так и методической работе ДОО (педагогических советах, семинарах, консультациях, п</w:t>
      </w:r>
      <w:r w:rsidR="00F05B1C" w:rsidRPr="00816250">
        <w:rPr>
          <w:rFonts w:ascii="Times New Roman" w:eastAsia="Calibri" w:hAnsi="Times New Roman" w:cs="Times New Roman"/>
          <w:sz w:val="28"/>
          <w:szCs w:val="28"/>
        </w:rPr>
        <w:t>ри аттестации педагогов и т.д.)</w:t>
      </w:r>
    </w:p>
    <w:p w:rsidR="00E154C7" w:rsidRPr="00816250" w:rsidRDefault="00E154C7" w:rsidP="007F58AF">
      <w:pPr>
        <w:spacing w:after="0" w:line="240" w:lineRule="auto"/>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t>В  течение  отчетного  периода  эффективно  работал  сайт дошкольного  учреждения,  своевременно  обновлялась  информация  о деятельности  детского  сада,  появились  новые  разделы</w:t>
      </w:r>
      <w:r w:rsidR="00802A91">
        <w:rPr>
          <w:rFonts w:ascii="Times New Roman" w:eastAsia="Calibri" w:hAnsi="Times New Roman" w:cs="Times New Roman"/>
          <w:sz w:val="28"/>
          <w:szCs w:val="28"/>
        </w:rPr>
        <w:t xml:space="preserve"> </w:t>
      </w:r>
      <w:r w:rsidR="007F58AF" w:rsidRPr="00802A91">
        <w:rPr>
          <w:rFonts w:ascii="Times New Roman" w:eastAsia="Calibri" w:hAnsi="Times New Roman" w:cs="Times New Roman"/>
          <w:color w:val="000000" w:themeColor="text1"/>
          <w:sz w:val="28"/>
          <w:szCs w:val="28"/>
        </w:rPr>
        <w:t>(</w:t>
      </w:r>
      <w:r w:rsidR="00E66C9C" w:rsidRPr="00802A91">
        <w:rPr>
          <w:rFonts w:ascii="Times New Roman" w:eastAsia="Calibri" w:hAnsi="Times New Roman" w:cs="Times New Roman"/>
          <w:color w:val="000000" w:themeColor="text1"/>
          <w:sz w:val="28"/>
          <w:szCs w:val="28"/>
        </w:rPr>
        <w:t>80 –летие Победы</w:t>
      </w:r>
      <w:r w:rsidR="002C6088" w:rsidRPr="00802A91">
        <w:rPr>
          <w:rFonts w:ascii="Times New Roman" w:eastAsia="Calibri" w:hAnsi="Times New Roman" w:cs="Times New Roman"/>
          <w:color w:val="000000" w:themeColor="text1"/>
          <w:sz w:val="28"/>
          <w:szCs w:val="28"/>
        </w:rPr>
        <w:t xml:space="preserve">, </w:t>
      </w:r>
      <w:r w:rsidR="007F58AF" w:rsidRPr="00802A91">
        <w:rPr>
          <w:rFonts w:ascii="Times New Roman" w:eastAsia="Calibri" w:hAnsi="Times New Roman" w:cs="Times New Roman"/>
          <w:color w:val="000000" w:themeColor="text1"/>
          <w:sz w:val="28"/>
          <w:szCs w:val="28"/>
        </w:rPr>
        <w:t>«Дор</w:t>
      </w:r>
      <w:r w:rsidR="002C6088" w:rsidRPr="00802A91">
        <w:rPr>
          <w:rFonts w:ascii="Times New Roman" w:eastAsia="Calibri" w:hAnsi="Times New Roman" w:cs="Times New Roman"/>
          <w:color w:val="000000" w:themeColor="text1"/>
          <w:sz w:val="28"/>
          <w:szCs w:val="28"/>
        </w:rPr>
        <w:t>ожная безопасность»</w:t>
      </w:r>
      <w:r w:rsidR="00ED65D1" w:rsidRPr="00802A91">
        <w:rPr>
          <w:rFonts w:ascii="Times New Roman" w:eastAsia="Calibri" w:hAnsi="Times New Roman" w:cs="Times New Roman"/>
          <w:color w:val="000000" w:themeColor="text1"/>
          <w:sz w:val="28"/>
          <w:szCs w:val="28"/>
        </w:rPr>
        <w:t xml:space="preserve"> (обновление)</w:t>
      </w:r>
      <w:r w:rsidR="002C6088" w:rsidRPr="00802A91">
        <w:rPr>
          <w:rFonts w:ascii="Times New Roman" w:eastAsia="Calibri" w:hAnsi="Times New Roman" w:cs="Times New Roman"/>
          <w:color w:val="000000" w:themeColor="text1"/>
          <w:sz w:val="28"/>
          <w:szCs w:val="28"/>
        </w:rPr>
        <w:t>,</w:t>
      </w:r>
      <w:r w:rsidR="00ED65D1" w:rsidRPr="00802A91">
        <w:rPr>
          <w:rFonts w:ascii="Times New Roman" w:eastAsia="Calibri" w:hAnsi="Times New Roman" w:cs="Times New Roman"/>
          <w:color w:val="000000" w:themeColor="text1"/>
          <w:sz w:val="28"/>
          <w:szCs w:val="28"/>
        </w:rPr>
        <w:t xml:space="preserve"> «Доступная среда» (обновление),</w:t>
      </w:r>
      <w:r w:rsidR="00E66C9C" w:rsidRPr="00802A91">
        <w:rPr>
          <w:rFonts w:ascii="Times New Roman" w:eastAsia="Calibri" w:hAnsi="Times New Roman" w:cs="Times New Roman"/>
          <w:color w:val="000000" w:themeColor="text1"/>
          <w:sz w:val="28"/>
          <w:szCs w:val="28"/>
        </w:rPr>
        <w:t xml:space="preserve"> «Руководство», «Педагоги</w:t>
      </w:r>
      <w:r w:rsidR="00802A91" w:rsidRPr="00802A91">
        <w:rPr>
          <w:rFonts w:ascii="Times New Roman" w:eastAsia="Calibri" w:hAnsi="Times New Roman" w:cs="Times New Roman"/>
          <w:color w:val="000000" w:themeColor="text1"/>
          <w:sz w:val="28"/>
          <w:szCs w:val="28"/>
        </w:rPr>
        <w:t>ческий состав</w:t>
      </w:r>
      <w:r w:rsidR="00E66C9C" w:rsidRPr="00802A91">
        <w:rPr>
          <w:rFonts w:ascii="Times New Roman" w:eastAsia="Calibri" w:hAnsi="Times New Roman" w:cs="Times New Roman"/>
          <w:color w:val="000000" w:themeColor="text1"/>
          <w:sz w:val="28"/>
          <w:szCs w:val="28"/>
        </w:rPr>
        <w:t>»</w:t>
      </w:r>
      <w:r w:rsidR="002C6088" w:rsidRPr="00802A91">
        <w:rPr>
          <w:rFonts w:ascii="Times New Roman" w:eastAsia="Calibri" w:hAnsi="Times New Roman" w:cs="Times New Roman"/>
          <w:color w:val="000000" w:themeColor="text1"/>
          <w:sz w:val="28"/>
          <w:szCs w:val="28"/>
        </w:rPr>
        <w:t>,</w:t>
      </w:r>
      <w:r w:rsidR="00E66C9C" w:rsidRPr="00802A91">
        <w:rPr>
          <w:rFonts w:ascii="Times New Roman" w:eastAsia="Calibri" w:hAnsi="Times New Roman" w:cs="Times New Roman"/>
          <w:color w:val="000000" w:themeColor="text1"/>
          <w:sz w:val="28"/>
          <w:szCs w:val="28"/>
        </w:rPr>
        <w:t xml:space="preserve"> «Воспитатель года  России 2025», </w:t>
      </w:r>
      <w:r w:rsidR="002C6088" w:rsidRPr="00802A91">
        <w:rPr>
          <w:rFonts w:ascii="Times New Roman" w:eastAsia="Calibri" w:hAnsi="Times New Roman" w:cs="Times New Roman"/>
          <w:color w:val="000000" w:themeColor="text1"/>
          <w:sz w:val="28"/>
          <w:szCs w:val="28"/>
        </w:rPr>
        <w:t xml:space="preserve"> «Организация питания в ОО»</w:t>
      </w:r>
      <w:r w:rsidRPr="00802A91">
        <w:rPr>
          <w:rFonts w:ascii="Times New Roman" w:eastAsia="Calibri" w:hAnsi="Times New Roman" w:cs="Times New Roman"/>
          <w:color w:val="000000" w:themeColor="text1"/>
          <w:sz w:val="28"/>
          <w:szCs w:val="28"/>
        </w:rPr>
        <w:t xml:space="preserve"> </w:t>
      </w:r>
      <w:r w:rsidR="00802A91" w:rsidRPr="00802A91">
        <w:rPr>
          <w:rFonts w:ascii="Times New Roman" w:eastAsia="Calibri" w:hAnsi="Times New Roman" w:cs="Times New Roman"/>
          <w:color w:val="000000" w:themeColor="text1"/>
          <w:sz w:val="28"/>
          <w:szCs w:val="28"/>
        </w:rPr>
        <w:t xml:space="preserve">(обновление) </w:t>
      </w:r>
      <w:r w:rsidRPr="00802A91">
        <w:rPr>
          <w:rFonts w:ascii="Times New Roman" w:eastAsia="Calibri" w:hAnsi="Times New Roman" w:cs="Times New Roman"/>
          <w:color w:val="000000" w:themeColor="text1"/>
          <w:sz w:val="28"/>
          <w:szCs w:val="28"/>
        </w:rPr>
        <w:t>и  виды информаций,  соответствующие  требованиям  закона  «Об образовании в РФ».</w:t>
      </w:r>
      <w:r w:rsidRPr="006320AC">
        <w:rPr>
          <w:rFonts w:ascii="Times New Roman" w:eastAsia="Calibri" w:hAnsi="Times New Roman" w:cs="Times New Roman"/>
          <w:color w:val="FF0000"/>
          <w:sz w:val="28"/>
          <w:szCs w:val="28"/>
        </w:rPr>
        <w:t xml:space="preserve"> </w:t>
      </w:r>
      <w:r w:rsidRPr="00816250">
        <w:rPr>
          <w:rFonts w:ascii="Times New Roman" w:eastAsia="Calibri" w:hAnsi="Times New Roman" w:cs="Times New Roman"/>
          <w:sz w:val="28"/>
          <w:szCs w:val="28"/>
        </w:rPr>
        <w:t xml:space="preserve"> Систематически  обновляется  страничка  новостей  с представлением  фотоотчетов  по  реализации  основных  направлений деятельности  учреждения,  мероприятий  с  детьми,  родителями  и сотрудниками.  </w:t>
      </w:r>
      <w:r w:rsidRPr="00816250">
        <w:rPr>
          <w:rFonts w:ascii="Times New Roman" w:eastAsia="Calibri" w:hAnsi="Times New Roman" w:cs="Times New Roman"/>
          <w:sz w:val="28"/>
          <w:szCs w:val="28"/>
        </w:rPr>
        <w:cr/>
        <w:t xml:space="preserve">  На сайте предусмотрена возможность обратной связи, после статей, заметок посетители могут  оставить  свои  комментарии,  предложения,  суждения  о  деятельности  учреждения, освещенн</w:t>
      </w:r>
      <w:r w:rsidR="00625809">
        <w:rPr>
          <w:rFonts w:ascii="Times New Roman" w:eastAsia="Calibri" w:hAnsi="Times New Roman" w:cs="Times New Roman"/>
          <w:sz w:val="28"/>
          <w:szCs w:val="28"/>
        </w:rPr>
        <w:t xml:space="preserve">ых  на  его  страницах.  </w:t>
      </w:r>
    </w:p>
    <w:p w:rsidR="00DF1639" w:rsidRPr="00816250" w:rsidRDefault="00DF1639" w:rsidP="0070426B">
      <w:pPr>
        <w:spacing w:after="0" w:line="240" w:lineRule="auto"/>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t xml:space="preserve">Для </w:t>
      </w:r>
      <w:r w:rsidR="00705EC4" w:rsidRPr="00816250">
        <w:rPr>
          <w:rFonts w:ascii="Times New Roman" w:eastAsia="Calibri" w:hAnsi="Times New Roman" w:cs="Times New Roman"/>
          <w:sz w:val="28"/>
          <w:szCs w:val="28"/>
        </w:rPr>
        <w:t>осуществления</w:t>
      </w:r>
      <w:r w:rsidRPr="00816250">
        <w:rPr>
          <w:rFonts w:ascii="Times New Roman" w:eastAsia="Calibri" w:hAnsi="Times New Roman" w:cs="Times New Roman"/>
          <w:sz w:val="28"/>
          <w:szCs w:val="28"/>
        </w:rPr>
        <w:t xml:space="preserve"> образовательной работы в дистанционной фор</w:t>
      </w:r>
      <w:r w:rsidR="002D27DA">
        <w:rPr>
          <w:rFonts w:ascii="Times New Roman" w:eastAsia="Calibri" w:hAnsi="Times New Roman" w:cs="Times New Roman"/>
          <w:sz w:val="28"/>
          <w:szCs w:val="28"/>
        </w:rPr>
        <w:t>ме, взаимодействия с родителями, открытости ДОО</w:t>
      </w:r>
      <w:r w:rsidRPr="00816250">
        <w:rPr>
          <w:rFonts w:ascii="Times New Roman" w:eastAsia="Calibri" w:hAnsi="Times New Roman" w:cs="Times New Roman"/>
          <w:sz w:val="28"/>
          <w:szCs w:val="28"/>
        </w:rPr>
        <w:t xml:space="preserve"> созданы сообщества в мессенджерах, страницы в социальных сетях. </w:t>
      </w:r>
    </w:p>
    <w:p w:rsidR="00AC08D8" w:rsidRDefault="00AA3AD4" w:rsidP="0070426B">
      <w:pPr>
        <w:spacing w:after="0" w:line="240" w:lineRule="auto"/>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t xml:space="preserve"> О</w:t>
      </w:r>
      <w:r w:rsidR="00AC08D8" w:rsidRPr="00816250">
        <w:rPr>
          <w:rFonts w:ascii="Times New Roman" w:eastAsia="Calibri" w:hAnsi="Times New Roman" w:cs="Times New Roman"/>
          <w:sz w:val="28"/>
          <w:szCs w:val="28"/>
        </w:rPr>
        <w:t>дной из основн</w:t>
      </w:r>
      <w:r w:rsidR="006320AC">
        <w:rPr>
          <w:rFonts w:ascii="Times New Roman" w:eastAsia="Calibri" w:hAnsi="Times New Roman" w:cs="Times New Roman"/>
          <w:sz w:val="28"/>
          <w:szCs w:val="28"/>
        </w:rPr>
        <w:t>ых задач 2025</w:t>
      </w:r>
      <w:r w:rsidR="00E154C7" w:rsidRPr="00816250">
        <w:rPr>
          <w:rFonts w:ascii="Times New Roman" w:eastAsia="Calibri" w:hAnsi="Times New Roman" w:cs="Times New Roman"/>
          <w:sz w:val="28"/>
          <w:szCs w:val="28"/>
        </w:rPr>
        <w:t>года станет совершенствование  работы  официального  сайта</w:t>
      </w:r>
      <w:r w:rsidR="00625809">
        <w:rPr>
          <w:rFonts w:ascii="Times New Roman" w:eastAsia="Calibri" w:hAnsi="Times New Roman" w:cs="Times New Roman"/>
          <w:sz w:val="28"/>
          <w:szCs w:val="28"/>
        </w:rPr>
        <w:t xml:space="preserve"> и госпабликаДОО</w:t>
      </w:r>
      <w:r w:rsidR="00AC08D8" w:rsidRPr="00816250">
        <w:rPr>
          <w:rFonts w:ascii="Times New Roman" w:eastAsia="Calibri" w:hAnsi="Times New Roman" w:cs="Times New Roman"/>
          <w:sz w:val="28"/>
          <w:szCs w:val="28"/>
        </w:rPr>
        <w:t>.</w:t>
      </w:r>
    </w:p>
    <w:p w:rsidR="00CD46E2" w:rsidRPr="00CD46E2" w:rsidRDefault="00CD46E2" w:rsidP="00CD46E2">
      <w:pPr>
        <w:spacing w:after="0" w:line="240" w:lineRule="auto"/>
        <w:jc w:val="both"/>
        <w:rPr>
          <w:rFonts w:ascii="Times New Roman" w:hAnsi="Times New Roman" w:cs="Times New Roman"/>
          <w:color w:val="000000"/>
          <w:sz w:val="28"/>
          <w:szCs w:val="28"/>
        </w:rPr>
      </w:pPr>
      <w:r w:rsidRPr="00CD46E2">
        <w:rPr>
          <w:rFonts w:ascii="Times New Roman" w:hAnsi="Times New Roman" w:cs="Times New Roman"/>
          <w:color w:val="000000"/>
          <w:sz w:val="28"/>
          <w:szCs w:val="28"/>
        </w:rPr>
        <w:t xml:space="preserve">        В декабре 2024 года в результате повторного планового мониторинга инфраструктуры Детского сада выявили пожелания со стороны воспитателей и родителей (законных представителей) обновить наглядный материал для стендов, альбомы и дидактические пособия. Закупку необходимых ма</w:t>
      </w:r>
      <w:r>
        <w:rPr>
          <w:rFonts w:ascii="Times New Roman" w:hAnsi="Times New Roman" w:cs="Times New Roman"/>
          <w:color w:val="000000"/>
          <w:sz w:val="28"/>
          <w:szCs w:val="28"/>
        </w:rPr>
        <w:t>териалов запланировали на второе</w:t>
      </w:r>
      <w:r w:rsidRPr="00CD46E2">
        <w:rPr>
          <w:rFonts w:ascii="Times New Roman" w:hAnsi="Times New Roman" w:cs="Times New Roman"/>
          <w:color w:val="000000"/>
          <w:sz w:val="28"/>
          <w:szCs w:val="28"/>
        </w:rPr>
        <w:t xml:space="preserve"> полугодие 2025 года.</w:t>
      </w:r>
    </w:p>
    <w:p w:rsidR="00E154C7" w:rsidRPr="00816250" w:rsidRDefault="0070426B" w:rsidP="00CD46E2">
      <w:pPr>
        <w:spacing w:after="0" w:line="240" w:lineRule="auto"/>
        <w:jc w:val="both"/>
        <w:rPr>
          <w:rFonts w:ascii="Times New Roman" w:hAnsi="Times New Roman" w:cs="Times New Roman"/>
          <w:sz w:val="28"/>
          <w:szCs w:val="28"/>
        </w:rPr>
      </w:pPr>
      <w:r w:rsidRPr="00816250">
        <w:rPr>
          <w:rFonts w:ascii="Times New Roman" w:hAnsi="Times New Roman" w:cs="Times New Roman"/>
          <w:b/>
          <w:sz w:val="28"/>
          <w:szCs w:val="28"/>
        </w:rPr>
        <w:t>Вывод:</w:t>
      </w:r>
      <w:r w:rsidR="00295EDC" w:rsidRPr="00816250">
        <w:rPr>
          <w:rFonts w:ascii="Times New Roman" w:hAnsi="Times New Roman" w:cs="Times New Roman"/>
          <w:sz w:val="28"/>
          <w:szCs w:val="28"/>
        </w:rPr>
        <w:t>Программно-методическое обеспечение основно</w:t>
      </w:r>
      <w:r w:rsidR="006F1F0F" w:rsidRPr="00816250">
        <w:rPr>
          <w:rFonts w:ascii="Times New Roman" w:hAnsi="Times New Roman" w:cs="Times New Roman"/>
          <w:sz w:val="28"/>
          <w:szCs w:val="28"/>
        </w:rPr>
        <w:t xml:space="preserve">й </w:t>
      </w:r>
      <w:r w:rsidR="000772C2" w:rsidRPr="00816250">
        <w:rPr>
          <w:rFonts w:ascii="Times New Roman" w:hAnsi="Times New Roman" w:cs="Times New Roman"/>
          <w:sz w:val="28"/>
          <w:szCs w:val="28"/>
        </w:rPr>
        <w:t>о</w:t>
      </w:r>
      <w:r w:rsidR="00295EDC" w:rsidRPr="00816250">
        <w:rPr>
          <w:rFonts w:ascii="Times New Roman" w:hAnsi="Times New Roman" w:cs="Times New Roman"/>
          <w:sz w:val="28"/>
          <w:szCs w:val="28"/>
        </w:rPr>
        <w:t>бразовательной программы  дошкольного  образования  представлено  в  методическом кабинете  современной  литературой  по  воспитанию,  обучению  и  развитию детей,  методическими  разработками  педагогического  коллектива  детского сада, дидактическим материалом в достаточном объеме</w:t>
      </w:r>
      <w:r w:rsidR="00D571BE" w:rsidRPr="00816250">
        <w:rPr>
          <w:rFonts w:ascii="Times New Roman" w:hAnsi="Times New Roman" w:cs="Times New Roman"/>
          <w:sz w:val="28"/>
          <w:szCs w:val="28"/>
        </w:rPr>
        <w:t>, соответствует реализуемым программам  и ФГОС ДОО</w:t>
      </w:r>
      <w:r w:rsidR="00295EDC" w:rsidRPr="00816250">
        <w:rPr>
          <w:rFonts w:ascii="Times New Roman" w:hAnsi="Times New Roman" w:cs="Times New Roman"/>
          <w:sz w:val="28"/>
          <w:szCs w:val="28"/>
        </w:rPr>
        <w:t>.</w:t>
      </w:r>
      <w:r w:rsidRPr="00816250">
        <w:rPr>
          <w:rFonts w:ascii="Times New Roman" w:hAnsi="Times New Roman" w:cs="Times New Roman"/>
          <w:sz w:val="28"/>
          <w:szCs w:val="28"/>
        </w:rPr>
        <w:t xml:space="preserve"> Постоянно  ведется  работа  над  обновлением  и  пополнением  учебно-методического обеспечения исходя из финансовых возможностей ДОО. </w:t>
      </w:r>
      <w:r w:rsidR="00E154C7" w:rsidRPr="00816250">
        <w:rPr>
          <w:rFonts w:ascii="Times New Roman" w:hAnsi="Times New Roman" w:cs="Times New Roman"/>
          <w:sz w:val="28"/>
          <w:szCs w:val="28"/>
        </w:rPr>
        <w:t xml:space="preserve">Информационное  </w:t>
      </w:r>
      <w:r w:rsidR="00E154C7" w:rsidRPr="00816250">
        <w:rPr>
          <w:rFonts w:ascii="Times New Roman" w:hAnsi="Times New Roman" w:cs="Times New Roman"/>
          <w:sz w:val="28"/>
          <w:szCs w:val="28"/>
        </w:rPr>
        <w:lastRenderedPageBreak/>
        <w:t xml:space="preserve">обеспечение  в  </w:t>
      </w:r>
      <w:r w:rsidR="00295EDC" w:rsidRPr="00816250">
        <w:rPr>
          <w:rFonts w:ascii="Times New Roman" w:hAnsi="Times New Roman" w:cs="Times New Roman"/>
          <w:sz w:val="28"/>
          <w:szCs w:val="28"/>
        </w:rPr>
        <w:t xml:space="preserve">ДОО  в  минимальной   степени достаточности </w:t>
      </w:r>
      <w:r w:rsidR="00E154C7" w:rsidRPr="00816250">
        <w:rPr>
          <w:rFonts w:ascii="Times New Roman" w:hAnsi="Times New Roman" w:cs="Times New Roman"/>
          <w:sz w:val="28"/>
          <w:szCs w:val="28"/>
        </w:rPr>
        <w:t>соответствует  требованиям  реализуемо</w:t>
      </w:r>
      <w:r w:rsidR="00295EDC" w:rsidRPr="00816250">
        <w:rPr>
          <w:rFonts w:ascii="Times New Roman" w:hAnsi="Times New Roman" w:cs="Times New Roman"/>
          <w:sz w:val="28"/>
          <w:szCs w:val="28"/>
        </w:rPr>
        <w:t xml:space="preserve">й  образовательной  программы, </w:t>
      </w:r>
      <w:r w:rsidR="00E154C7" w:rsidRPr="00816250">
        <w:rPr>
          <w:rFonts w:ascii="Times New Roman" w:hAnsi="Times New Roman" w:cs="Times New Roman"/>
          <w:sz w:val="28"/>
          <w:szCs w:val="28"/>
        </w:rPr>
        <w:t>требуется  дополнительное  обору</w:t>
      </w:r>
      <w:r w:rsidR="00295EDC" w:rsidRPr="00816250">
        <w:rPr>
          <w:rFonts w:ascii="Times New Roman" w:hAnsi="Times New Roman" w:cs="Times New Roman"/>
          <w:sz w:val="28"/>
          <w:szCs w:val="28"/>
        </w:rPr>
        <w:t>дование  для  использования  в образовательном  процессе  ИКТ  совместно с воспитанниками (интерактивная доска для подготовительной группы)</w:t>
      </w:r>
    </w:p>
    <w:p w:rsidR="00E154C7" w:rsidRPr="00816250" w:rsidRDefault="00E154C7" w:rsidP="0070426B">
      <w:pPr>
        <w:spacing w:after="0" w:line="240" w:lineRule="auto"/>
        <w:jc w:val="both"/>
        <w:rPr>
          <w:rFonts w:ascii="Times New Roman" w:hAnsi="Times New Roman" w:cs="Times New Roman"/>
          <w:sz w:val="28"/>
          <w:szCs w:val="28"/>
        </w:rPr>
      </w:pPr>
    </w:p>
    <w:p w:rsidR="00F05B1C" w:rsidRPr="00816250" w:rsidRDefault="00F05B1C" w:rsidP="00793BFE">
      <w:pPr>
        <w:spacing w:after="0" w:line="240" w:lineRule="auto"/>
        <w:jc w:val="both"/>
        <w:rPr>
          <w:rFonts w:ascii="Times New Roman" w:eastAsia="Times New Roman" w:hAnsi="Times New Roman" w:cs="Times New Roman"/>
          <w:b/>
          <w:sz w:val="32"/>
          <w:szCs w:val="32"/>
        </w:rPr>
      </w:pPr>
    </w:p>
    <w:p w:rsidR="00793BFE" w:rsidRPr="00816250" w:rsidRDefault="00360461" w:rsidP="00793BFE">
      <w:pPr>
        <w:spacing w:after="0" w:line="240" w:lineRule="auto"/>
        <w:jc w:val="both"/>
        <w:rPr>
          <w:rFonts w:ascii="Times New Roman" w:hAnsi="Times New Roman" w:cs="Times New Roman"/>
          <w:b/>
          <w:sz w:val="32"/>
          <w:szCs w:val="32"/>
        </w:rPr>
      </w:pPr>
      <w:r w:rsidRPr="00816250">
        <w:rPr>
          <w:rFonts w:ascii="Times New Roman" w:eastAsia="Times New Roman" w:hAnsi="Times New Roman" w:cs="Times New Roman"/>
          <w:b/>
          <w:sz w:val="32"/>
          <w:szCs w:val="32"/>
        </w:rPr>
        <w:t>1.7.  Оценка  материально-технической базы</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В  дошкольном  учреждении  создана  материально-техническая  база  для жизнеобеспечения и развития детей. Здание детского сада 2-этажное кирпичное имеется  центральное  отопление,  вода,  канализация,  сантехническое оборудование в удовлетворительном состоянии. ДОО укомплектовано мебелью и учебным оборудованием.  Групповые помещения отделены  от  спальных комнат. </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Образовательная  предметно  –  пространственная  среда  ДОО  является адаптированной  к  особенностям  детей  разного  дошкольного  возраста  и  их индивидуальным  особенностям.  В  детском  саду  имеются  помещения  для организации воспитательно-образовательной работы: </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групповые помещения – 6</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кабинет заведующего – 1</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методический/психолога кабинет - 1</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сенсорная комната - 1</w:t>
      </w:r>
    </w:p>
    <w:p w:rsidR="00E6741E" w:rsidRPr="00816250" w:rsidRDefault="00CD46E2" w:rsidP="00E6741E">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кабинет учителя - логопеда - 1</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музыкальный зал-1</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физкультурный зал – 1</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пищеблок - 1</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прачечная - 1</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медицинский кабинет -1</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процедурный кабинет -1</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изолятор -1</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кабинет  заведующего хозяйством -1</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кабинет инструктора по физической культуре -1</w:t>
      </w:r>
    </w:p>
    <w:p w:rsidR="00CA2E25" w:rsidRPr="00CA2E25" w:rsidRDefault="00D8270E" w:rsidP="00CA2E25">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Также имею</w:t>
      </w:r>
      <w:r w:rsidR="00E6741E" w:rsidRPr="00816250">
        <w:rPr>
          <w:rFonts w:ascii="Times New Roman" w:hAnsi="Times New Roman" w:cs="Times New Roman"/>
          <w:sz w:val="28"/>
          <w:szCs w:val="28"/>
        </w:rPr>
        <w:t xml:space="preserve">тся   центры РППС: «Дорожная азбука», интерактивная стена  </w:t>
      </w:r>
      <w:r w:rsidRPr="00816250">
        <w:rPr>
          <w:rFonts w:ascii="Times New Roman" w:hAnsi="Times New Roman" w:cs="Times New Roman"/>
          <w:sz w:val="28"/>
          <w:szCs w:val="28"/>
        </w:rPr>
        <w:t>«Волшебные домики</w:t>
      </w:r>
      <w:r w:rsidR="00E6741E" w:rsidRPr="00816250">
        <w:rPr>
          <w:rFonts w:ascii="Times New Roman" w:hAnsi="Times New Roman" w:cs="Times New Roman"/>
          <w:sz w:val="28"/>
          <w:szCs w:val="28"/>
        </w:rPr>
        <w:t>», «Мягкая интерактивная стена», «Говорящие окна», «Тренажерный уголок», уголок творчества «Вернисаж»,  уголок  «Пожарной безопасности»  и  «Безопасности  дорожного  движения», «Наша Родина», «Памяти героев», «Быстрее, выше, сильнее»</w:t>
      </w:r>
      <w:r w:rsidR="00CA2E25" w:rsidRPr="00CA2E25">
        <w:rPr>
          <w:rFonts w:ascii="Times New Roman" w:eastAsia="Times New Roman" w:hAnsi="Times New Roman" w:cs="Times New Roman"/>
          <w:sz w:val="28"/>
          <w:szCs w:val="28"/>
          <w:lang w:eastAsia="ru-RU"/>
        </w:rPr>
        <w:t>.</w:t>
      </w:r>
    </w:p>
    <w:p w:rsidR="00E6741E" w:rsidRPr="00AA7E4E" w:rsidRDefault="00DE4E94" w:rsidP="00AA7E4E">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Не</w:t>
      </w:r>
      <w:r w:rsidR="00E6741E" w:rsidRPr="00816250">
        <w:rPr>
          <w:rFonts w:ascii="Times New Roman" w:hAnsi="Times New Roman" w:cs="Times New Roman"/>
          <w:sz w:val="28"/>
          <w:szCs w:val="28"/>
        </w:rPr>
        <w:t xml:space="preserve">смотря  на  дефицит  средств,  педагогический  коллектив  продолжал  в </w:t>
      </w:r>
      <w:r w:rsidR="00AA7E4E">
        <w:rPr>
          <w:rFonts w:ascii="Times New Roman" w:hAnsi="Times New Roman" w:cs="Times New Roman"/>
          <w:sz w:val="28"/>
          <w:szCs w:val="28"/>
        </w:rPr>
        <w:t>течение  2024</w:t>
      </w:r>
      <w:r w:rsidR="00E6741E" w:rsidRPr="00816250">
        <w:rPr>
          <w:rFonts w:ascii="Times New Roman" w:hAnsi="Times New Roman" w:cs="Times New Roman"/>
          <w:sz w:val="28"/>
          <w:szCs w:val="28"/>
        </w:rPr>
        <w:t xml:space="preserve">  года  совершенствовать  материально-техническую  базу  своих групп.    Усилия  педагогического  коллектива были  сосредоточены  на  совершенствование  и  преобразовании  предметно-пространственной среды групп.  При создании предметно-пространственной среды воспитатели старались учитывать требования ФГОС</w:t>
      </w:r>
      <w:r w:rsidR="00AC08D8" w:rsidRPr="00816250">
        <w:rPr>
          <w:rFonts w:ascii="Times New Roman" w:hAnsi="Times New Roman" w:cs="Times New Roman"/>
          <w:sz w:val="28"/>
          <w:szCs w:val="28"/>
        </w:rPr>
        <w:t>ДО</w:t>
      </w:r>
      <w:r w:rsidR="00E6741E" w:rsidRPr="00816250">
        <w:rPr>
          <w:rFonts w:ascii="Times New Roman" w:hAnsi="Times New Roman" w:cs="Times New Roman"/>
          <w:sz w:val="28"/>
          <w:szCs w:val="28"/>
        </w:rPr>
        <w:t xml:space="preserve">. Оборудованы групповые </w:t>
      </w:r>
      <w:r w:rsidR="00E6741E" w:rsidRPr="00816250">
        <w:rPr>
          <w:rFonts w:ascii="Times New Roman" w:hAnsi="Times New Roman" w:cs="Times New Roman"/>
          <w:sz w:val="28"/>
          <w:szCs w:val="28"/>
        </w:rPr>
        <w:lastRenderedPageBreak/>
        <w:t xml:space="preserve">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ДОО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Организованная в ДОО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w:t>
      </w:r>
    </w:p>
    <w:p w:rsidR="00E6741E" w:rsidRDefault="00AA7E4E" w:rsidP="00AA7E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2024</w:t>
      </w:r>
      <w:r w:rsidR="00E6741E" w:rsidRPr="00816250">
        <w:rPr>
          <w:rFonts w:ascii="Times New Roman" w:hAnsi="Times New Roman" w:cs="Times New Roman"/>
          <w:sz w:val="28"/>
          <w:szCs w:val="28"/>
        </w:rPr>
        <w:t xml:space="preserve">  году  пополнен  фонд  игрушек  для  воспитанников  в  группах, приобретена  новая  мебель,  игрушки  и  атрибуты  для  сюжетно-ролевых  игр, приобретались и наглядные пособия. С целью создания в группах условий для оптимальной  организации  образовательной  среды  в  соответствии  с  ФГОС  и активизации деятельности педагогов в ДОО ежегодно проходят смотры-конкурсы РППС по различным видам детской деятельности. </w:t>
      </w:r>
    </w:p>
    <w:p w:rsidR="00AA7E4E" w:rsidRPr="00CA2E25" w:rsidRDefault="00AA7E4E" w:rsidP="00AA7E4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По итогам проведения планового  мониторинга инфраструктуры д</w:t>
      </w:r>
      <w:r w:rsidRPr="00CA2E25">
        <w:rPr>
          <w:rFonts w:ascii="Times New Roman" w:eastAsia="Times New Roman" w:hAnsi="Times New Roman" w:cs="Times New Roman"/>
          <w:sz w:val="28"/>
          <w:szCs w:val="28"/>
          <w:lang w:eastAsia="ru-RU"/>
        </w:rPr>
        <w:t>етского сада выявлено: РППС учитывает особенности реализуемой ОП ДО. В каждой возрастной группе имеется достаточное количество современных р</w:t>
      </w:r>
      <w:r>
        <w:rPr>
          <w:rFonts w:ascii="Times New Roman" w:eastAsia="Times New Roman" w:hAnsi="Times New Roman" w:cs="Times New Roman"/>
          <w:sz w:val="28"/>
          <w:szCs w:val="28"/>
          <w:lang w:eastAsia="ru-RU"/>
        </w:rPr>
        <w:t>азвивающих пособий и игрушек. Каждая возрастная группа</w:t>
      </w:r>
      <w:r w:rsidRPr="00CA2E25">
        <w:rPr>
          <w:rFonts w:ascii="Times New Roman" w:eastAsia="Times New Roman" w:hAnsi="Times New Roman" w:cs="Times New Roman"/>
          <w:sz w:val="28"/>
          <w:szCs w:val="28"/>
          <w:lang w:eastAsia="ru-RU"/>
        </w:rPr>
        <w:t xml:space="preserve"> РППС обладает свойствами открытой системы и выполняет образовательную, развивающую, воспитывающую, стимулирующую функции.</w:t>
      </w:r>
    </w:p>
    <w:p w:rsidR="00AA7E4E" w:rsidRPr="00816250" w:rsidRDefault="00AA7E4E" w:rsidP="00AA7E4E">
      <w:pPr>
        <w:spacing w:after="0" w:line="240" w:lineRule="auto"/>
        <w:jc w:val="both"/>
        <w:rPr>
          <w:rFonts w:ascii="Times New Roman" w:hAnsi="Times New Roman" w:cs="Times New Roman"/>
          <w:sz w:val="28"/>
          <w:szCs w:val="28"/>
        </w:rPr>
      </w:pP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На территории детского сада имеются: </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спортивная площадка;</w:t>
      </w:r>
    </w:p>
    <w:p w:rsidR="00E6741E" w:rsidRPr="00816250" w:rsidRDefault="00E6741E" w:rsidP="00E6741E">
      <w:pPr>
        <w:pStyle w:val="a3"/>
        <w:numPr>
          <w:ilvl w:val="0"/>
          <w:numId w:val="12"/>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6  прогулочных  участков,  оборудованных  песочницами,  столами </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со  скамейками,  малыми архитектурными формами, спортивным оборудованием, верандами,  соответствующих СанПин,  и  обеспечивающих  безопасность  жизнедеятельности  детей  на прогулке;</w:t>
      </w:r>
    </w:p>
    <w:p w:rsidR="00E6741E" w:rsidRPr="00816250" w:rsidRDefault="00E6741E" w:rsidP="00E6741E">
      <w:pPr>
        <w:pStyle w:val="a3"/>
        <w:numPr>
          <w:ilvl w:val="0"/>
          <w:numId w:val="13"/>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цветники у каждой возрастной группы;</w:t>
      </w:r>
    </w:p>
    <w:p w:rsidR="00E6741E" w:rsidRPr="00816250" w:rsidRDefault="00E6741E" w:rsidP="00E6741E">
      <w:pPr>
        <w:pStyle w:val="a3"/>
        <w:numPr>
          <w:ilvl w:val="0"/>
          <w:numId w:val="13"/>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экспериментальная зона для старших дошкольников</w:t>
      </w:r>
    </w:p>
    <w:p w:rsidR="00E6741E" w:rsidRPr="00816250" w:rsidRDefault="00E6741E" w:rsidP="00E6741E">
      <w:pPr>
        <w:pStyle w:val="a3"/>
        <w:numPr>
          <w:ilvl w:val="0"/>
          <w:numId w:val="13"/>
        </w:num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территория дошкольного образовательного учреждения обустроена </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и озеленена различными видами деревьев и кустарников, разбиты клумбы.</w:t>
      </w:r>
    </w:p>
    <w:p w:rsidR="00E6741E" w:rsidRPr="00816250" w:rsidRDefault="00AA7E4E"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2024</w:t>
      </w:r>
      <w:r w:rsidR="00E6741E" w:rsidRPr="00816250">
        <w:rPr>
          <w:rFonts w:ascii="Times New Roman" w:hAnsi="Times New Roman" w:cs="Times New Roman"/>
          <w:sz w:val="28"/>
          <w:szCs w:val="28"/>
        </w:rPr>
        <w:t xml:space="preserve">  году  продолжалась  работа  по  благоустройству  прогулочных</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участков  ДОО</w:t>
      </w:r>
      <w:r w:rsidR="00DB6E5B" w:rsidRPr="00816250">
        <w:rPr>
          <w:rFonts w:ascii="Times New Roman" w:hAnsi="Times New Roman" w:cs="Times New Roman"/>
          <w:sz w:val="28"/>
          <w:szCs w:val="28"/>
        </w:rPr>
        <w:t>: покраска  и ремонт малых форм и спортивного оборудования, разбивка и реконструкция цветников</w:t>
      </w:r>
      <w:r w:rsidR="00AA7E4E">
        <w:rPr>
          <w:rFonts w:ascii="Times New Roman" w:hAnsi="Times New Roman" w:cs="Times New Roman"/>
          <w:sz w:val="28"/>
          <w:szCs w:val="28"/>
        </w:rPr>
        <w:t xml:space="preserve"> и огорода</w:t>
      </w:r>
      <w:r w:rsidR="00DB6E5B" w:rsidRPr="00816250">
        <w:rPr>
          <w:rFonts w:ascii="Times New Roman" w:hAnsi="Times New Roman" w:cs="Times New Roman"/>
          <w:sz w:val="28"/>
          <w:szCs w:val="28"/>
        </w:rPr>
        <w:t>.</w:t>
      </w:r>
    </w:p>
    <w:p w:rsidR="00E6741E" w:rsidRPr="00816250" w:rsidRDefault="00DE4E94"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AA7E4E">
        <w:rPr>
          <w:rFonts w:ascii="Times New Roman" w:hAnsi="Times New Roman" w:cs="Times New Roman"/>
          <w:sz w:val="28"/>
          <w:szCs w:val="28"/>
        </w:rPr>
        <w:t>2024</w:t>
      </w:r>
      <w:r w:rsidR="00E6741E" w:rsidRPr="00816250">
        <w:rPr>
          <w:rFonts w:ascii="Times New Roman" w:hAnsi="Times New Roman" w:cs="Times New Roman"/>
          <w:sz w:val="28"/>
          <w:szCs w:val="28"/>
        </w:rPr>
        <w:t xml:space="preserve"> голу для совершенствования РППС м и МТБ было сделано:</w:t>
      </w:r>
    </w:p>
    <w:p w:rsidR="00E6741E" w:rsidRPr="00816250" w:rsidRDefault="00E6741E" w:rsidP="00E6741E">
      <w:pPr>
        <w:spacing w:after="0" w:line="240" w:lineRule="auto"/>
        <w:jc w:val="both"/>
        <w:rPr>
          <w:rFonts w:ascii="Times New Roman" w:hAnsi="Times New Roman" w:cs="Times New Roman"/>
          <w:i/>
          <w:sz w:val="28"/>
          <w:szCs w:val="28"/>
        </w:rPr>
      </w:pPr>
      <w:r w:rsidRPr="00816250">
        <w:rPr>
          <w:rFonts w:ascii="Times New Roman" w:hAnsi="Times New Roman" w:cs="Times New Roman"/>
          <w:b/>
          <w:i/>
          <w:sz w:val="28"/>
          <w:szCs w:val="28"/>
        </w:rPr>
        <w:lastRenderedPageBreak/>
        <w:t>для организации образовательного процесса</w:t>
      </w:r>
      <w:r w:rsidR="00DB6E5B" w:rsidRPr="00816250">
        <w:rPr>
          <w:rFonts w:ascii="Times New Roman" w:hAnsi="Times New Roman" w:cs="Times New Roman"/>
          <w:b/>
          <w:i/>
          <w:sz w:val="28"/>
          <w:szCs w:val="28"/>
        </w:rPr>
        <w:t xml:space="preserve"> приобретено</w:t>
      </w:r>
      <w:r w:rsidRPr="00816250">
        <w:rPr>
          <w:rFonts w:ascii="Times New Roman" w:hAnsi="Times New Roman" w:cs="Times New Roman"/>
          <w:b/>
          <w:i/>
          <w:sz w:val="28"/>
          <w:szCs w:val="28"/>
        </w:rPr>
        <w:t>:</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альбомы, цветная бумага и картон, наборы для творчества, пластилин различного вида, краски, гуашь, кисточки, ножницы, клеевые карандаши т.п. для каждого воспитанника</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b/>
          <w:i/>
          <w:sz w:val="28"/>
          <w:szCs w:val="28"/>
        </w:rPr>
        <w:t>для совместной и самостоятельной образовательной деятельности</w:t>
      </w:r>
      <w:r w:rsidRPr="00816250">
        <w:rPr>
          <w:rFonts w:ascii="Times New Roman" w:hAnsi="Times New Roman" w:cs="Times New Roman"/>
          <w:sz w:val="28"/>
          <w:szCs w:val="28"/>
        </w:rPr>
        <w:t xml:space="preserve"> в ходе реализации ООП  для  возрастных групп по результатам анализа РППС:</w:t>
      </w:r>
    </w:p>
    <w:p w:rsidR="00E6741E" w:rsidRPr="00816250" w:rsidRDefault="00E6741E" w:rsidP="00E6741E">
      <w:pPr>
        <w:spacing w:after="0" w:line="240" w:lineRule="auto"/>
        <w:jc w:val="both"/>
        <w:rPr>
          <w:rFonts w:ascii="Times New Roman" w:hAnsi="Times New Roman" w:cs="Times New Roman"/>
          <w:b/>
          <w:sz w:val="28"/>
          <w:szCs w:val="28"/>
        </w:rPr>
      </w:pPr>
      <w:r w:rsidRPr="00816250">
        <w:rPr>
          <w:rFonts w:ascii="Times New Roman" w:hAnsi="Times New Roman" w:cs="Times New Roman"/>
          <w:b/>
          <w:sz w:val="28"/>
          <w:szCs w:val="28"/>
        </w:rPr>
        <w:t>для игровой деятельности:</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игровое наполнение для сюжетно-ролевой игры «Салон красоты», «Больница», «Семья».</w:t>
      </w:r>
      <w:r w:rsidR="00727B54">
        <w:rPr>
          <w:rFonts w:ascii="Times New Roman" w:hAnsi="Times New Roman" w:cs="Times New Roman"/>
          <w:sz w:val="28"/>
          <w:szCs w:val="28"/>
        </w:rPr>
        <w:t>«Магазин</w:t>
      </w:r>
      <w:r w:rsidR="00AC08D8" w:rsidRPr="00816250">
        <w:rPr>
          <w:rFonts w:ascii="Times New Roman" w:hAnsi="Times New Roman" w:cs="Times New Roman"/>
          <w:sz w:val="28"/>
          <w:szCs w:val="28"/>
        </w:rPr>
        <w:t>»</w:t>
      </w:r>
      <w:r w:rsidR="00727B54">
        <w:rPr>
          <w:rFonts w:ascii="Times New Roman" w:hAnsi="Times New Roman" w:cs="Times New Roman"/>
          <w:sz w:val="28"/>
          <w:szCs w:val="28"/>
        </w:rPr>
        <w:t>, «Мастерская</w:t>
      </w:r>
      <w:r w:rsidRPr="00816250">
        <w:rPr>
          <w:rFonts w:ascii="Times New Roman" w:hAnsi="Times New Roman" w:cs="Times New Roman"/>
          <w:sz w:val="28"/>
          <w:szCs w:val="28"/>
        </w:rPr>
        <w:t>»</w:t>
      </w:r>
      <w:r w:rsidR="00AC08D8" w:rsidRPr="00816250">
        <w:rPr>
          <w:rFonts w:ascii="Times New Roman" w:hAnsi="Times New Roman" w:cs="Times New Roman"/>
          <w:sz w:val="28"/>
          <w:szCs w:val="28"/>
        </w:rPr>
        <w:t>, «Кафе», «Парковка».</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настольно-печатные игры</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-различные виды театров(пальчиковые, магнитные)</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-сенсорные игры и игрушки для детей раннего  возраста и </w:t>
      </w:r>
      <w:r w:rsidR="00727B54">
        <w:rPr>
          <w:rFonts w:ascii="Times New Roman" w:hAnsi="Times New Roman" w:cs="Times New Roman"/>
          <w:sz w:val="28"/>
          <w:szCs w:val="28"/>
        </w:rPr>
        <w:t>младшего дошкольного возраста</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различные виды конструкторов (мягкие настольные, магнитные, Лего)</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b/>
          <w:sz w:val="28"/>
          <w:szCs w:val="28"/>
        </w:rPr>
        <w:t>для познавательно-исследовательской деятельности</w:t>
      </w:r>
      <w:r w:rsidRPr="00816250">
        <w:rPr>
          <w:rFonts w:ascii="Times New Roman" w:hAnsi="Times New Roman" w:cs="Times New Roman"/>
          <w:sz w:val="28"/>
          <w:szCs w:val="28"/>
        </w:rPr>
        <w:t>:</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наборы для опытов, наблюдений</w:t>
      </w:r>
    </w:p>
    <w:p w:rsidR="00E6741E" w:rsidRPr="00816250" w:rsidRDefault="00E6741E" w:rsidP="00E6741E">
      <w:pPr>
        <w:spacing w:after="0" w:line="240" w:lineRule="auto"/>
        <w:jc w:val="both"/>
        <w:rPr>
          <w:rFonts w:ascii="Times New Roman" w:hAnsi="Times New Roman" w:cs="Times New Roman"/>
          <w:b/>
          <w:sz w:val="28"/>
          <w:szCs w:val="28"/>
        </w:rPr>
      </w:pPr>
      <w:r w:rsidRPr="00816250">
        <w:rPr>
          <w:rFonts w:ascii="Times New Roman" w:hAnsi="Times New Roman" w:cs="Times New Roman"/>
          <w:b/>
          <w:sz w:val="28"/>
          <w:szCs w:val="28"/>
        </w:rPr>
        <w:t>для речевой деятельности:</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наглядные пособия, наборы карточек по развитию речи</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-настольные игры для всех возрастных групп</w:t>
      </w:r>
    </w:p>
    <w:p w:rsidR="00E6741E" w:rsidRPr="00816250" w:rsidRDefault="00E6741E" w:rsidP="00E6741E">
      <w:pPr>
        <w:spacing w:after="0" w:line="240" w:lineRule="auto"/>
        <w:jc w:val="both"/>
        <w:rPr>
          <w:rFonts w:ascii="Times New Roman" w:hAnsi="Times New Roman" w:cs="Times New Roman"/>
          <w:b/>
          <w:sz w:val="28"/>
          <w:szCs w:val="28"/>
        </w:rPr>
      </w:pPr>
      <w:r w:rsidRPr="00816250">
        <w:rPr>
          <w:rFonts w:ascii="Times New Roman" w:hAnsi="Times New Roman" w:cs="Times New Roman"/>
          <w:b/>
          <w:sz w:val="28"/>
          <w:szCs w:val="28"/>
        </w:rPr>
        <w:t>для изобразительной деятельности</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(см. организация образовательного процесса)</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раскраски</w:t>
      </w:r>
    </w:p>
    <w:p w:rsidR="00E6741E" w:rsidRPr="00816250" w:rsidRDefault="00727B54"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наборы для детского творчества</w:t>
      </w:r>
    </w:p>
    <w:p w:rsidR="00E6741E" w:rsidRPr="00816250" w:rsidRDefault="00E6741E" w:rsidP="00E6741E">
      <w:pPr>
        <w:spacing w:after="0" w:line="240" w:lineRule="auto"/>
        <w:jc w:val="both"/>
        <w:rPr>
          <w:rFonts w:ascii="Times New Roman" w:hAnsi="Times New Roman" w:cs="Times New Roman"/>
          <w:b/>
          <w:sz w:val="28"/>
          <w:szCs w:val="28"/>
        </w:rPr>
      </w:pPr>
      <w:r w:rsidRPr="00816250">
        <w:rPr>
          <w:rFonts w:ascii="Times New Roman" w:hAnsi="Times New Roman" w:cs="Times New Roman"/>
          <w:b/>
          <w:sz w:val="28"/>
          <w:szCs w:val="28"/>
        </w:rPr>
        <w:t>двигательной деятельности</w:t>
      </w:r>
    </w:p>
    <w:p w:rsidR="00E6741E" w:rsidRPr="00816250" w:rsidRDefault="00AF0B8A"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w:t>
      </w:r>
      <w:r w:rsidR="00727B54">
        <w:rPr>
          <w:rFonts w:ascii="Times New Roman" w:hAnsi="Times New Roman" w:cs="Times New Roman"/>
          <w:sz w:val="28"/>
          <w:szCs w:val="28"/>
        </w:rPr>
        <w:t>массажные коврики, массажеры</w:t>
      </w:r>
    </w:p>
    <w:p w:rsidR="00E6741E" w:rsidRPr="00816250" w:rsidRDefault="00E6741E" w:rsidP="00E6741E">
      <w:pPr>
        <w:spacing w:after="0" w:line="240" w:lineRule="auto"/>
        <w:jc w:val="both"/>
        <w:rPr>
          <w:rFonts w:ascii="Times New Roman" w:hAnsi="Times New Roman" w:cs="Times New Roman"/>
          <w:b/>
          <w:sz w:val="28"/>
          <w:szCs w:val="28"/>
        </w:rPr>
      </w:pPr>
      <w:r w:rsidRPr="00816250">
        <w:rPr>
          <w:rFonts w:ascii="Times New Roman" w:hAnsi="Times New Roman" w:cs="Times New Roman"/>
          <w:b/>
          <w:sz w:val="28"/>
          <w:szCs w:val="28"/>
        </w:rPr>
        <w:t>для музыкальной деятельности:</w:t>
      </w:r>
    </w:p>
    <w:p w:rsidR="00E6741E"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тематические наборы для оформления музыкального зала</w:t>
      </w:r>
      <w:r w:rsidR="00DE4E94">
        <w:rPr>
          <w:rFonts w:ascii="Times New Roman" w:hAnsi="Times New Roman" w:cs="Times New Roman"/>
          <w:sz w:val="28"/>
          <w:szCs w:val="28"/>
        </w:rPr>
        <w:t>, музыкальные инструменты</w:t>
      </w:r>
    </w:p>
    <w:p w:rsidR="00727B54" w:rsidRDefault="00727B54"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новогодняя ель</w:t>
      </w:r>
    </w:p>
    <w:p w:rsidR="00727B54" w:rsidRDefault="00727B54"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Коррекционно-развивающая работа</w:t>
      </w:r>
    </w:p>
    <w:p w:rsidR="00727B54" w:rsidRDefault="00727B54"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игры и пособ</w:t>
      </w:r>
      <w:r w:rsidR="00AA7E4E">
        <w:rPr>
          <w:rFonts w:ascii="Times New Roman" w:hAnsi="Times New Roman" w:cs="Times New Roman"/>
          <w:sz w:val="28"/>
          <w:szCs w:val="28"/>
        </w:rPr>
        <w:t>ия для проведения артикуляционной гимнастики, массажеры, массажные и постановочные зонды</w:t>
      </w:r>
    </w:p>
    <w:p w:rsidR="00E6741E" w:rsidRPr="00816250" w:rsidRDefault="00E6741E" w:rsidP="00E6741E">
      <w:pPr>
        <w:spacing w:after="0" w:line="240" w:lineRule="auto"/>
        <w:jc w:val="both"/>
        <w:rPr>
          <w:rFonts w:ascii="Times New Roman" w:hAnsi="Times New Roman" w:cs="Times New Roman"/>
          <w:b/>
          <w:sz w:val="28"/>
          <w:szCs w:val="28"/>
        </w:rPr>
      </w:pPr>
      <w:r w:rsidRPr="00816250">
        <w:rPr>
          <w:rFonts w:ascii="Times New Roman" w:hAnsi="Times New Roman" w:cs="Times New Roman"/>
          <w:b/>
          <w:sz w:val="28"/>
          <w:szCs w:val="28"/>
        </w:rPr>
        <w:t>Раздевальные комнаты, группы и коридоры ДОО</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новогодняя атрибутика</w:t>
      </w:r>
    </w:p>
    <w:p w:rsidR="00E6741E" w:rsidRPr="00625809" w:rsidRDefault="00E6741E" w:rsidP="00E6741E">
      <w:pPr>
        <w:spacing w:after="0" w:line="240" w:lineRule="auto"/>
        <w:jc w:val="both"/>
        <w:rPr>
          <w:rFonts w:ascii="Times New Roman" w:hAnsi="Times New Roman" w:cs="Times New Roman"/>
          <w:b/>
          <w:sz w:val="28"/>
          <w:szCs w:val="28"/>
        </w:rPr>
      </w:pPr>
      <w:r w:rsidRPr="00625809">
        <w:rPr>
          <w:rFonts w:ascii="Times New Roman" w:hAnsi="Times New Roman" w:cs="Times New Roman"/>
          <w:b/>
          <w:sz w:val="28"/>
          <w:szCs w:val="28"/>
        </w:rPr>
        <w:t>Проведены ремонты:</w:t>
      </w:r>
    </w:p>
    <w:p w:rsidR="00E6741E" w:rsidRPr="00625809" w:rsidRDefault="00E6741E" w:rsidP="00E6741E">
      <w:pPr>
        <w:spacing w:after="0" w:line="240" w:lineRule="auto"/>
        <w:jc w:val="both"/>
        <w:rPr>
          <w:rFonts w:ascii="Times New Roman" w:hAnsi="Times New Roman" w:cs="Times New Roman"/>
          <w:sz w:val="28"/>
          <w:szCs w:val="28"/>
        </w:rPr>
      </w:pPr>
      <w:r w:rsidRPr="00625809">
        <w:rPr>
          <w:rFonts w:ascii="Times New Roman" w:hAnsi="Times New Roman" w:cs="Times New Roman"/>
          <w:sz w:val="28"/>
          <w:szCs w:val="28"/>
        </w:rPr>
        <w:t>- текущий</w:t>
      </w:r>
      <w:r w:rsidR="00625809" w:rsidRPr="00625809">
        <w:rPr>
          <w:rFonts w:ascii="Times New Roman" w:hAnsi="Times New Roman" w:cs="Times New Roman"/>
          <w:sz w:val="28"/>
          <w:szCs w:val="28"/>
        </w:rPr>
        <w:t xml:space="preserve"> выборочный косметический</w:t>
      </w:r>
      <w:r w:rsidRPr="00625809">
        <w:rPr>
          <w:rFonts w:ascii="Times New Roman" w:hAnsi="Times New Roman" w:cs="Times New Roman"/>
          <w:sz w:val="28"/>
          <w:szCs w:val="28"/>
        </w:rPr>
        <w:t xml:space="preserve"> ремонт помещени</w:t>
      </w:r>
      <w:r w:rsidR="00625809" w:rsidRPr="00625809">
        <w:rPr>
          <w:rFonts w:ascii="Times New Roman" w:hAnsi="Times New Roman" w:cs="Times New Roman"/>
          <w:sz w:val="28"/>
          <w:szCs w:val="28"/>
        </w:rPr>
        <w:t>й детского сад</w:t>
      </w:r>
      <w:r w:rsidR="00AA7E4E">
        <w:rPr>
          <w:rFonts w:ascii="Times New Roman" w:hAnsi="Times New Roman" w:cs="Times New Roman"/>
          <w:sz w:val="28"/>
          <w:szCs w:val="28"/>
        </w:rPr>
        <w:t>а</w:t>
      </w:r>
    </w:p>
    <w:p w:rsidR="00625809" w:rsidRDefault="00AA7E4E"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косметический ремонт  прачечной</w:t>
      </w:r>
    </w:p>
    <w:p w:rsidR="00D70C45" w:rsidRDefault="00D70C45"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частичный косметический ремонт тамбуров – 4 ед.</w:t>
      </w:r>
    </w:p>
    <w:p w:rsidR="00AA7E4E" w:rsidRDefault="00AA7E4E"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ремонт лестничных маршей -2 ед.</w:t>
      </w:r>
    </w:p>
    <w:p w:rsidR="00AA7E4E" w:rsidRDefault="00AA7E4E"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покраска фасада и цоколя здания</w:t>
      </w:r>
    </w:p>
    <w:p w:rsidR="00AA7E4E" w:rsidRPr="00625809" w:rsidRDefault="00AA7E4E"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ремонт пожарного выхода (прачечная, группа №4)</w:t>
      </w:r>
    </w:p>
    <w:p w:rsidR="00E6741E" w:rsidRPr="00816250" w:rsidRDefault="00AA7E4E" w:rsidP="00E67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2024</w:t>
      </w:r>
      <w:r w:rsidR="00E6741E" w:rsidRPr="00816250">
        <w:rPr>
          <w:rFonts w:ascii="Times New Roman" w:hAnsi="Times New Roman" w:cs="Times New Roman"/>
          <w:sz w:val="28"/>
          <w:szCs w:val="28"/>
        </w:rPr>
        <w:t>году  проведен анализ состояния методического обеспечения ООП ДОО и пространственно-развивающей среды ДОО  в соответствии с ФГОС ДО,</w:t>
      </w:r>
      <w:r w:rsidR="00DE4E94">
        <w:rPr>
          <w:rFonts w:ascii="Times New Roman" w:hAnsi="Times New Roman" w:cs="Times New Roman"/>
          <w:sz w:val="28"/>
          <w:szCs w:val="28"/>
        </w:rPr>
        <w:t xml:space="preserve"> ФОП ДО</w:t>
      </w:r>
      <w:r w:rsidR="00E6741E" w:rsidRPr="00816250">
        <w:rPr>
          <w:rFonts w:ascii="Times New Roman" w:hAnsi="Times New Roman" w:cs="Times New Roman"/>
          <w:sz w:val="28"/>
          <w:szCs w:val="28"/>
        </w:rPr>
        <w:t xml:space="preserve">составлен  необходимый перечень оборудования, </w:t>
      </w:r>
      <w:r w:rsidR="00E6741E" w:rsidRPr="00816250">
        <w:rPr>
          <w:rFonts w:ascii="Times New Roman" w:hAnsi="Times New Roman" w:cs="Times New Roman"/>
          <w:sz w:val="28"/>
          <w:szCs w:val="28"/>
        </w:rPr>
        <w:lastRenderedPageBreak/>
        <w:t>которое будет приобретаться в рамках финансового обеспечения, изготовляться руками педагогов и родителей (нестандартное оборудование)</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 xml:space="preserve">        Администрацией детского сада используются все доступные для пополнения МТБ  средства:  рациональное  расходование  выделяемых  средств,  изготовление пособий  силами  педагогов  и  родителей.    Таким  образом,  ведется целенаправленная и систематичная работа по  данному направлению. </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b/>
          <w:sz w:val="28"/>
          <w:szCs w:val="28"/>
        </w:rPr>
        <w:t>Вывод:</w:t>
      </w:r>
      <w:r w:rsidRPr="00816250">
        <w:rPr>
          <w:rFonts w:ascii="Times New Roman" w:hAnsi="Times New Roman" w:cs="Times New Roman"/>
          <w:sz w:val="28"/>
          <w:szCs w:val="28"/>
        </w:rPr>
        <w:t xml:space="preserve">  В  детском  саду  создана  необходимая  учебно-материальная </w:t>
      </w:r>
    </w:p>
    <w:p w:rsidR="00E6741E" w:rsidRPr="00816250" w:rsidRDefault="00E6741E" w:rsidP="00E6741E">
      <w:pPr>
        <w:spacing w:after="0" w:line="240" w:lineRule="auto"/>
        <w:jc w:val="both"/>
        <w:rPr>
          <w:rFonts w:ascii="Times New Roman" w:hAnsi="Times New Roman" w:cs="Times New Roman"/>
          <w:sz w:val="28"/>
          <w:szCs w:val="28"/>
        </w:rPr>
      </w:pPr>
      <w:r w:rsidRPr="00816250">
        <w:rPr>
          <w:rFonts w:ascii="Times New Roman" w:hAnsi="Times New Roman" w:cs="Times New Roman"/>
          <w:sz w:val="28"/>
          <w:szCs w:val="28"/>
        </w:rPr>
        <w:t>база,  хорошие  условия  для  организации  всех  видов  детской  деятельности воспитанников  и  осуществления  воспитательно-образовательной  работы, что позволяет в полном объёме реализовать образовательную программу и задачи  годового  плана  детского  сада. Всѐ  оборудование экологично и безопасно для детей, что подтверждается сертификатами. Несмотря  на  имеющуюся  базу, необходимо  продолжать  пополнять  учебно-методическую,  предметно-пространственную среду, оборудование на пищеблоке.</w:t>
      </w:r>
    </w:p>
    <w:p w:rsidR="00E6741E" w:rsidRPr="00816250" w:rsidRDefault="00E6741E" w:rsidP="008D1460">
      <w:pPr>
        <w:spacing w:after="0" w:line="240" w:lineRule="auto"/>
        <w:rPr>
          <w:rFonts w:ascii="Times New Roman" w:hAnsi="Times New Roman" w:cs="Times New Roman"/>
          <w:sz w:val="28"/>
          <w:szCs w:val="28"/>
        </w:rPr>
      </w:pPr>
    </w:p>
    <w:p w:rsidR="008D1460" w:rsidRPr="00816250" w:rsidRDefault="008D1460" w:rsidP="008D1460">
      <w:pPr>
        <w:spacing w:after="0" w:line="240" w:lineRule="auto"/>
        <w:rPr>
          <w:rFonts w:ascii="Times New Roman" w:eastAsia="Times New Roman" w:hAnsi="Times New Roman" w:cs="Times New Roman"/>
          <w:b/>
          <w:sz w:val="32"/>
        </w:rPr>
      </w:pPr>
    </w:p>
    <w:p w:rsidR="00793BFE" w:rsidRPr="00816250" w:rsidRDefault="00793BFE" w:rsidP="00793BFE">
      <w:pPr>
        <w:spacing w:after="0" w:line="240" w:lineRule="auto"/>
        <w:jc w:val="center"/>
        <w:rPr>
          <w:rFonts w:ascii="Times New Roman" w:eastAsia="Times New Roman" w:hAnsi="Times New Roman" w:cs="Times New Roman"/>
          <w:b/>
          <w:sz w:val="32"/>
        </w:rPr>
      </w:pPr>
      <w:r w:rsidRPr="00816250">
        <w:rPr>
          <w:rFonts w:ascii="Times New Roman" w:eastAsia="Times New Roman" w:hAnsi="Times New Roman" w:cs="Times New Roman"/>
          <w:b/>
          <w:sz w:val="32"/>
        </w:rPr>
        <w:t>Обеспечение безопасности.</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Обеспечение условий безопасности в ОО выполняется согласно Федеральным  Законам  региональными и муниципальными нормативными актами, приказами, Положениями, инструкциями  руководителя ОО</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Обеспечение безопасности в образовательном у</w:t>
      </w:r>
      <w:r w:rsidR="00AA7E4E">
        <w:rPr>
          <w:rFonts w:ascii="Times New Roman" w:eastAsia="Times New Roman" w:hAnsi="Times New Roman" w:cs="Times New Roman"/>
          <w:sz w:val="28"/>
        </w:rPr>
        <w:t>чреждении в 2024</w:t>
      </w:r>
      <w:r w:rsidRPr="00816250">
        <w:rPr>
          <w:rFonts w:ascii="Times New Roman" w:eastAsia="Times New Roman" w:hAnsi="Times New Roman" w:cs="Times New Roman"/>
          <w:sz w:val="28"/>
        </w:rPr>
        <w:t xml:space="preserve">  году проводилось  по следующим направлениям: </w:t>
      </w:r>
    </w:p>
    <w:p w:rsidR="00FB081A" w:rsidRPr="00816250" w:rsidRDefault="00FB081A" w:rsidP="00E6741E">
      <w:pPr>
        <w:spacing w:after="0" w:line="240" w:lineRule="auto"/>
        <w:jc w:val="both"/>
        <w:rPr>
          <w:rFonts w:ascii="Times New Roman" w:eastAsia="Times New Roman" w:hAnsi="Times New Roman" w:cs="Times New Roman"/>
          <w:sz w:val="28"/>
        </w:rPr>
      </w:pPr>
    </w:p>
    <w:p w:rsidR="00FB081A" w:rsidRPr="00816250" w:rsidRDefault="00FB081A" w:rsidP="00E6741E">
      <w:pPr>
        <w:spacing w:after="0" w:line="240" w:lineRule="auto"/>
        <w:jc w:val="both"/>
        <w:rPr>
          <w:rFonts w:ascii="Times New Roman" w:eastAsia="Times New Roman" w:hAnsi="Times New Roman" w:cs="Times New Roman"/>
          <w:sz w:val="28"/>
        </w:rPr>
      </w:pPr>
    </w:p>
    <w:p w:rsidR="00E6741E" w:rsidRPr="00816250" w:rsidRDefault="00E6741E" w:rsidP="00E6741E">
      <w:pPr>
        <w:spacing w:after="0" w:line="240" w:lineRule="auto"/>
        <w:jc w:val="both"/>
        <w:rPr>
          <w:rFonts w:ascii="Times New Roman" w:eastAsia="Times New Roman" w:hAnsi="Times New Roman" w:cs="Times New Roman"/>
          <w:b/>
          <w:sz w:val="28"/>
        </w:rPr>
      </w:pPr>
      <w:r w:rsidRPr="00816250">
        <w:rPr>
          <w:rFonts w:ascii="Times New Roman" w:eastAsia="Times New Roman" w:hAnsi="Times New Roman" w:cs="Times New Roman"/>
          <w:sz w:val="28"/>
        </w:rPr>
        <w:t>1.</w:t>
      </w:r>
      <w:r w:rsidRPr="00816250">
        <w:rPr>
          <w:rFonts w:ascii="Times New Roman" w:eastAsia="Times New Roman" w:hAnsi="Times New Roman" w:cs="Times New Roman"/>
          <w:b/>
          <w:sz w:val="28"/>
        </w:rPr>
        <w:t>Обеспечение противопожарной безопасности:</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здание детского сада оборудовано современной автоматической пожарной  сигнализацией (АПС) и радиоканальной системой передачи извещений РСПИ, что позволяет оперативно вызвать пожарную службу в случае чрезвычайной ситуации. </w:t>
      </w:r>
    </w:p>
    <w:p w:rsidR="00D70C45"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Обслуживание АПС производится Некрасовским ВДПО</w:t>
      </w:r>
    </w:p>
    <w:p w:rsidR="00E6741E" w:rsidRPr="00816250" w:rsidRDefault="00AA7E4E" w:rsidP="00E6741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2024</w:t>
      </w:r>
      <w:r w:rsidR="00D70C45">
        <w:rPr>
          <w:rFonts w:ascii="Times New Roman" w:eastAsia="Times New Roman" w:hAnsi="Times New Roman" w:cs="Times New Roman"/>
          <w:sz w:val="28"/>
        </w:rPr>
        <w:t xml:space="preserve"> году произве</w:t>
      </w:r>
      <w:r w:rsidR="00FF1647">
        <w:rPr>
          <w:rFonts w:ascii="Times New Roman" w:eastAsia="Times New Roman" w:hAnsi="Times New Roman" w:cs="Times New Roman"/>
          <w:sz w:val="28"/>
        </w:rPr>
        <w:t>дена установка системы оповещения и управления эвакуацией при пожаре «Рупор -300», установлено 16 оповещателей внутри здания, 2 наружных</w:t>
      </w:r>
      <w:r w:rsidR="00E6741E" w:rsidRPr="00816250">
        <w:rPr>
          <w:rFonts w:ascii="Times New Roman" w:eastAsia="Times New Roman" w:hAnsi="Times New Roman" w:cs="Times New Roman"/>
          <w:sz w:val="28"/>
        </w:rPr>
        <w:t xml:space="preserve">. </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Проводится  профилактическая  работа  п</w:t>
      </w:r>
      <w:r w:rsidR="00D70C45">
        <w:rPr>
          <w:rFonts w:ascii="Times New Roman" w:eastAsia="Times New Roman" w:hAnsi="Times New Roman" w:cs="Times New Roman"/>
          <w:sz w:val="28"/>
        </w:rPr>
        <w:t>о противопожарной  безопасности</w:t>
      </w:r>
      <w:r w:rsidRPr="00816250">
        <w:rPr>
          <w:rFonts w:ascii="Times New Roman" w:eastAsia="Times New Roman" w:hAnsi="Times New Roman" w:cs="Times New Roman"/>
          <w:sz w:val="28"/>
        </w:rPr>
        <w:t xml:space="preserve">:  организуются тематические  беседы, акции, игры по охране здоровья и безопасности, направленные на воспитание у детей сознательного отношения к своему здоровью и жизни,  тренинги  по  правилам  поведения  в чрезвычайных ситуациях, эвакуационные тренировки с детьми и сотрудниками, формирующая способность детей и взрослых к действиям в экстремальных ситуациях соответствует  нормам,  установленным  контрольно-надзорными службами  МЧС. </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lastRenderedPageBreak/>
        <w:t>- на первом и втором этаже в каждом крыле имеется план эвакуации при пожаре, в каждой группе имеются эвакуационные пожарные выходы.</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 проводится практическая отработка навыков путей эвакуации при пожаре с детьми, сотрудниками ОО согласно плану (4 раза в год) и по необходимости.</w:t>
      </w:r>
    </w:p>
    <w:p w:rsidR="00D70C45"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проводится плановый и внеплановый инструктажи с сотрудниками по организации и соблюдению условий противопожарного режима в ОО</w:t>
      </w:r>
    </w:p>
    <w:p w:rsidR="00E6741E" w:rsidRPr="00816250" w:rsidRDefault="00E6741E" w:rsidP="00E6741E">
      <w:pPr>
        <w:spacing w:after="0" w:line="240" w:lineRule="auto"/>
        <w:jc w:val="both"/>
        <w:rPr>
          <w:rFonts w:ascii="Times New Roman" w:eastAsia="Times New Roman" w:hAnsi="Times New Roman" w:cs="Times New Roman"/>
          <w:b/>
          <w:sz w:val="28"/>
        </w:rPr>
      </w:pPr>
      <w:r w:rsidRPr="00816250">
        <w:rPr>
          <w:rFonts w:ascii="Times New Roman" w:eastAsia="Times New Roman" w:hAnsi="Times New Roman" w:cs="Times New Roman"/>
          <w:sz w:val="28"/>
        </w:rPr>
        <w:t xml:space="preserve">2. </w:t>
      </w:r>
      <w:r w:rsidRPr="00816250">
        <w:rPr>
          <w:rFonts w:ascii="Times New Roman" w:eastAsia="Times New Roman" w:hAnsi="Times New Roman" w:cs="Times New Roman"/>
          <w:b/>
          <w:sz w:val="28"/>
        </w:rPr>
        <w:t>Обеспечение антитеррористической безопасности:</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установка кнопки тревожной сигнализации с выводом сигнала во вневедомственную охрану войск Росгвардии; заключен договор с вневедомственной охраной войск национальной гвардии РФ в ЯО  на немедленное прибытие Сил реагирования на Объект в случае проникновения, либо совершения каких-либо противоправных действий на Объекте</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b/>
          <w:sz w:val="28"/>
        </w:rPr>
        <w:t xml:space="preserve">- </w:t>
      </w:r>
      <w:r w:rsidRPr="00816250">
        <w:rPr>
          <w:rFonts w:ascii="Times New Roman" w:eastAsia="Times New Roman" w:hAnsi="Times New Roman" w:cs="Times New Roman"/>
          <w:sz w:val="28"/>
        </w:rPr>
        <w:t>установка системы контроля доступа в ОО</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видеонаблюдение, осуществляется  круглосуточно, по периметру здания расположено 10 видеокамер</w:t>
      </w:r>
    </w:p>
    <w:p w:rsidR="00E6741E" w:rsidRPr="00816250" w:rsidRDefault="00E10D60"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w:t>
      </w:r>
      <w:r w:rsidR="00E6741E" w:rsidRPr="00816250">
        <w:rPr>
          <w:rFonts w:ascii="Times New Roman" w:eastAsia="Times New Roman" w:hAnsi="Times New Roman" w:cs="Times New Roman"/>
          <w:sz w:val="28"/>
        </w:rPr>
        <w:t xml:space="preserve"> корректировка Паспорта безопасности учреждения в соответствии с требованиями нормативных документов;</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проверка помещений здания на отсутствие взрывчатых веществ;</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инструктаж сотрудников по повышению антитеррористической безопасности и правилам поведения в случае возникновения различных ЧС.</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учебная эвакуация, инструктаж сотрудников по действиям в случае ЧС.</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3. </w:t>
      </w:r>
      <w:r w:rsidRPr="00816250">
        <w:rPr>
          <w:rFonts w:ascii="Times New Roman" w:eastAsia="Times New Roman" w:hAnsi="Times New Roman" w:cs="Times New Roman"/>
          <w:b/>
          <w:sz w:val="28"/>
        </w:rPr>
        <w:t>Профилактика ДТП:</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занятия, беседы, моделирование ситуаций с воспитанниками по соблюдению правил безопасности на дорогах;</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досуги по изучению детьми правил дорожного движения;</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В каждой группе имеются уголки безопасности, в которых помещается информация для родителей о  профилактических мероприятиях по детскому дорожно-транспортному травматизму. В ДОО организован уголок «Безопасности дорожного движения», центр «Дорожная азбука» с использованием  комплекса учебно-игрового оборудования по обучению навыков безопасного поведения на дороге ПО «Зарница».</w:t>
      </w:r>
    </w:p>
    <w:p w:rsidR="00E6741E" w:rsidRPr="00816250" w:rsidRDefault="00E6741E" w:rsidP="00E6741E">
      <w:pPr>
        <w:spacing w:after="0" w:line="240" w:lineRule="auto"/>
        <w:jc w:val="both"/>
        <w:rPr>
          <w:rFonts w:ascii="Times New Roman" w:eastAsia="Times New Roman" w:hAnsi="Times New Roman" w:cs="Times New Roman"/>
          <w:b/>
          <w:sz w:val="28"/>
        </w:rPr>
      </w:pPr>
      <w:r w:rsidRPr="00816250">
        <w:rPr>
          <w:rFonts w:ascii="Times New Roman" w:eastAsia="Times New Roman" w:hAnsi="Times New Roman" w:cs="Times New Roman"/>
          <w:sz w:val="28"/>
        </w:rPr>
        <w:t xml:space="preserve">4. </w:t>
      </w:r>
      <w:r w:rsidRPr="00816250">
        <w:rPr>
          <w:rFonts w:ascii="Times New Roman" w:eastAsia="Times New Roman" w:hAnsi="Times New Roman" w:cs="Times New Roman"/>
          <w:b/>
          <w:sz w:val="28"/>
        </w:rPr>
        <w:t>Соблюдение мер безопасности и требований инструкций по охране труда, профилактика детского травматизма:</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Система управления ОТ и обеспечение безопасности образовательной  деятельности является неотъемлемой частью общей системы управления ОО</w:t>
      </w:r>
    </w:p>
    <w:p w:rsidR="00E10D60"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Общее управление ОТ осуществляет руководитель ОО, который  обеспечивает разработку нормативных правовых актов по ОТ, профилактических мер, направленных на создание безопасных условий образовательной  деятельности, охрану и укрепление здоровья работников и воспитанников, а также предупреждение  и  участие в расследов</w:t>
      </w:r>
      <w:r w:rsidR="00AA7E4E">
        <w:rPr>
          <w:rFonts w:ascii="Times New Roman" w:eastAsia="Times New Roman" w:hAnsi="Times New Roman" w:cs="Times New Roman"/>
          <w:sz w:val="28"/>
        </w:rPr>
        <w:t>ании  несчастных  случаев  в ОО.</w:t>
      </w:r>
    </w:p>
    <w:p w:rsidR="006856BA"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Комиссией по охране труда, составляются акты осмотра детских площадок, других помещений для работы с детьми, ежедневно ответственными лицами </w:t>
      </w:r>
      <w:r w:rsidRPr="00816250">
        <w:rPr>
          <w:rFonts w:ascii="Times New Roman" w:eastAsia="Times New Roman" w:hAnsi="Times New Roman" w:cs="Times New Roman"/>
          <w:sz w:val="28"/>
        </w:rPr>
        <w:lastRenderedPageBreak/>
        <w:t>осуществляется контроль с целью своевременного устранения причин, несущих угрозу жизни и здоровью воспитанников и работников.</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Прогулочные площадки в удовлетворительном санитарном состоянии и содержании.</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Территория по всему периметру ограждена металлическим забором.</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В вечернее и ночное время, дневное время в выходные дни ОО охраняется сторожем, по периметру здания  установлена система видео наблюдения.</w:t>
      </w:r>
    </w:p>
    <w:p w:rsidR="00E6741E" w:rsidRPr="0062195C" w:rsidRDefault="00E6741E" w:rsidP="00E6741E">
      <w:pPr>
        <w:spacing w:after="0" w:line="240" w:lineRule="auto"/>
        <w:jc w:val="both"/>
        <w:rPr>
          <w:rFonts w:ascii="Times New Roman" w:eastAsia="Times New Roman" w:hAnsi="Times New Roman" w:cs="Times New Roman"/>
          <w:color w:val="FF0000"/>
          <w:sz w:val="28"/>
        </w:rPr>
      </w:pPr>
      <w:r w:rsidRPr="00816250">
        <w:rPr>
          <w:rFonts w:ascii="Times New Roman" w:eastAsia="Times New Roman" w:hAnsi="Times New Roman" w:cs="Times New Roman"/>
          <w:sz w:val="28"/>
        </w:rPr>
        <w:t xml:space="preserve">Требования  пожарной, антитеррористической безопасности  выполнены  в  учреждении  на  100%,  </w:t>
      </w:r>
      <w:r w:rsidRPr="009F784B">
        <w:rPr>
          <w:rFonts w:ascii="Times New Roman" w:eastAsia="Times New Roman" w:hAnsi="Times New Roman" w:cs="Times New Roman"/>
          <w:sz w:val="28"/>
        </w:rPr>
        <w:t>предписания  отсутствуют</w:t>
      </w:r>
      <w:r w:rsidRPr="0062195C">
        <w:rPr>
          <w:rFonts w:ascii="Times New Roman" w:eastAsia="Times New Roman" w:hAnsi="Times New Roman" w:cs="Times New Roman"/>
          <w:color w:val="FF0000"/>
          <w:sz w:val="28"/>
        </w:rPr>
        <w:t xml:space="preserve">. </w:t>
      </w:r>
    </w:p>
    <w:p w:rsidR="00815649" w:rsidRPr="00816250" w:rsidRDefault="00815649" w:rsidP="00815649">
      <w:pPr>
        <w:widowControl w:val="0"/>
        <w:spacing w:after="0" w:line="240" w:lineRule="auto"/>
        <w:ind w:right="162" w:firstLine="360"/>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 xml:space="preserve">Вывод: </w:t>
      </w:r>
      <w:r w:rsidRPr="00816250">
        <w:rPr>
          <w:rFonts w:ascii="Times New Roman" w:eastAsia="Times New Roman" w:hAnsi="Times New Roman" w:cs="Times New Roman"/>
          <w:sz w:val="28"/>
          <w:szCs w:val="28"/>
          <w:lang w:eastAsia="ru-RU"/>
        </w:rPr>
        <w:t>в дошкольном образовательном учреждении созданы условия, обеспечивающие охрану жизни и здоровья детей и персонала.</w:t>
      </w:r>
    </w:p>
    <w:p w:rsidR="00E6741E" w:rsidRPr="00816250" w:rsidRDefault="00E6741E" w:rsidP="00E6741E">
      <w:pPr>
        <w:spacing w:after="0" w:line="240" w:lineRule="auto"/>
        <w:jc w:val="both"/>
        <w:rPr>
          <w:rFonts w:ascii="Times New Roman" w:eastAsia="Times New Roman" w:hAnsi="Times New Roman" w:cs="Times New Roman"/>
          <w:sz w:val="28"/>
        </w:rPr>
      </w:pP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b/>
          <w:sz w:val="28"/>
        </w:rPr>
        <w:t>Общее  санитарно-гигиеническое  состояние  ОО</w:t>
      </w: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Питьевой, световой,  тепловой  и  воздушный  режимы  соответствуют </w:t>
      </w:r>
    </w:p>
    <w:p w:rsidR="00FF53A8" w:rsidRPr="00816250" w:rsidRDefault="00E6741E" w:rsidP="00FF53A8">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санитарно-эпидемиологическим  требованиям.  </w:t>
      </w:r>
    </w:p>
    <w:p w:rsidR="004D7892" w:rsidRPr="00816250" w:rsidRDefault="004D7892" w:rsidP="00FF53A8">
      <w:pPr>
        <w:spacing w:after="0" w:line="240" w:lineRule="auto"/>
        <w:jc w:val="both"/>
        <w:rPr>
          <w:rFonts w:ascii="Times New Roman" w:eastAsia="Times New Roman" w:hAnsi="Times New Roman" w:cs="Times New Roman"/>
          <w:sz w:val="28"/>
        </w:rPr>
      </w:pPr>
    </w:p>
    <w:p w:rsidR="00793BFE" w:rsidRPr="00816250" w:rsidRDefault="00793BFE" w:rsidP="00FF53A8">
      <w:pPr>
        <w:spacing w:after="0" w:line="240" w:lineRule="auto"/>
        <w:jc w:val="both"/>
        <w:rPr>
          <w:rFonts w:ascii="Times New Roman" w:eastAsia="Times New Roman" w:hAnsi="Times New Roman" w:cs="Times New Roman"/>
          <w:b/>
          <w:sz w:val="32"/>
        </w:rPr>
      </w:pPr>
      <w:r w:rsidRPr="00816250">
        <w:rPr>
          <w:rFonts w:ascii="Times New Roman" w:eastAsia="Times New Roman" w:hAnsi="Times New Roman" w:cs="Times New Roman"/>
          <w:b/>
          <w:sz w:val="32"/>
        </w:rPr>
        <w:t>Организация питания.</w:t>
      </w:r>
    </w:p>
    <w:p w:rsidR="004D7892" w:rsidRPr="00816250" w:rsidRDefault="009F77CE" w:rsidP="004D7892">
      <w:pPr>
        <w:widowControl w:val="0"/>
        <w:tabs>
          <w:tab w:val="left" w:pos="1302"/>
          <w:tab w:val="left" w:pos="2472"/>
          <w:tab w:val="left" w:pos="3347"/>
          <w:tab w:val="left" w:pos="4110"/>
          <w:tab w:val="left" w:pos="6995"/>
          <w:tab w:val="left" w:pos="8371"/>
        </w:tabs>
        <w:spacing w:after="0" w:line="240" w:lineRule="auto"/>
        <w:ind w:right="206" w:firstLine="696"/>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Питание четырех</w:t>
      </w:r>
      <w:r w:rsidR="004D7892" w:rsidRPr="00816250">
        <w:rPr>
          <w:rFonts w:ascii="Times New Roman" w:eastAsia="Times New Roman" w:hAnsi="Times New Roman" w:cs="Times New Roman"/>
          <w:sz w:val="28"/>
          <w:szCs w:val="28"/>
          <w:lang w:eastAsia="ru-RU"/>
        </w:rPr>
        <w:t>разовое</w:t>
      </w:r>
      <w:r w:rsidR="00815649" w:rsidRPr="00816250">
        <w:rPr>
          <w:rFonts w:ascii="Times New Roman" w:eastAsia="Times New Roman" w:hAnsi="Times New Roman" w:cs="Times New Roman"/>
          <w:sz w:val="28"/>
          <w:szCs w:val="28"/>
          <w:lang w:eastAsia="ru-RU"/>
        </w:rPr>
        <w:t>, сбалансированное в соответствии с возра</w:t>
      </w:r>
      <w:r w:rsidR="004D7892" w:rsidRPr="00816250">
        <w:rPr>
          <w:rFonts w:ascii="Times New Roman" w:eastAsia="Times New Roman" w:hAnsi="Times New Roman" w:cs="Times New Roman"/>
          <w:sz w:val="28"/>
          <w:szCs w:val="28"/>
          <w:lang w:eastAsia="ru-RU"/>
        </w:rPr>
        <w:t xml:space="preserve">стом воспитанников. Медицинским работником </w:t>
      </w:r>
      <w:r w:rsidR="00815649" w:rsidRPr="00816250">
        <w:rPr>
          <w:rFonts w:ascii="Times New Roman" w:eastAsia="Times New Roman" w:hAnsi="Times New Roman" w:cs="Times New Roman"/>
          <w:sz w:val="28"/>
          <w:szCs w:val="28"/>
          <w:lang w:eastAsia="ru-RU"/>
        </w:rPr>
        <w:t xml:space="preserve">разрабатывается перспективное цикличное меню с учётом физиологических потребностей детского организма. Меню составляется по разработанным технологическим картам, которые позволяют выдержать все необходимые требования по приготовлению блюд. </w:t>
      </w:r>
    </w:p>
    <w:p w:rsidR="0056493C" w:rsidRPr="00816250" w:rsidRDefault="00815649" w:rsidP="004D7892">
      <w:pPr>
        <w:widowControl w:val="0"/>
        <w:tabs>
          <w:tab w:val="left" w:pos="1302"/>
          <w:tab w:val="left" w:pos="2472"/>
          <w:tab w:val="left" w:pos="3347"/>
          <w:tab w:val="left" w:pos="4110"/>
          <w:tab w:val="left" w:pos="6995"/>
          <w:tab w:val="left" w:pos="8371"/>
        </w:tabs>
        <w:spacing w:after="0" w:line="240" w:lineRule="auto"/>
        <w:ind w:right="206"/>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 xml:space="preserve">В ежедневный </w:t>
      </w:r>
      <w:r w:rsidR="004D7892" w:rsidRPr="00816250">
        <w:rPr>
          <w:rFonts w:ascii="Times New Roman" w:eastAsia="Times New Roman" w:hAnsi="Times New Roman" w:cs="Times New Roman"/>
          <w:sz w:val="28"/>
          <w:szCs w:val="28"/>
          <w:lang w:eastAsia="ru-RU"/>
        </w:rPr>
        <w:t>рацион питания включены фрукты, овощи,</w:t>
      </w:r>
      <w:r w:rsidR="004D7892" w:rsidRPr="00816250">
        <w:rPr>
          <w:rFonts w:ascii="Times New Roman" w:eastAsia="Times New Roman" w:hAnsi="Times New Roman" w:cs="Times New Roman"/>
          <w:sz w:val="28"/>
          <w:szCs w:val="28"/>
          <w:lang w:eastAsia="ru-RU"/>
        </w:rPr>
        <w:tab/>
        <w:t>соки</w:t>
      </w:r>
      <w:r w:rsidR="004D7892" w:rsidRPr="00816250">
        <w:rPr>
          <w:rFonts w:ascii="Times New Roman" w:eastAsia="Times New Roman" w:hAnsi="Times New Roman" w:cs="Times New Roman"/>
          <w:sz w:val="28"/>
          <w:szCs w:val="28"/>
          <w:lang w:eastAsia="ru-RU"/>
        </w:rPr>
        <w:tab/>
        <w:t xml:space="preserve">или </w:t>
      </w:r>
      <w:r w:rsidRPr="00816250">
        <w:rPr>
          <w:rFonts w:ascii="Times New Roman" w:eastAsia="Times New Roman" w:hAnsi="Times New Roman" w:cs="Times New Roman"/>
          <w:sz w:val="28"/>
          <w:szCs w:val="28"/>
          <w:lang w:eastAsia="ru-RU"/>
        </w:rPr>
        <w:t>витаминизированные</w:t>
      </w:r>
      <w:r w:rsidRPr="00816250">
        <w:rPr>
          <w:rFonts w:ascii="Times New Roman" w:eastAsia="Times New Roman" w:hAnsi="Times New Roman" w:cs="Times New Roman"/>
          <w:sz w:val="28"/>
          <w:szCs w:val="28"/>
          <w:lang w:eastAsia="ru-RU"/>
        </w:rPr>
        <w:tab/>
        <w:t>напитки. Контроль за питанием осуществляет старшая медицинская сестра, заведую</w:t>
      </w:r>
      <w:r w:rsidR="009F77CE" w:rsidRPr="00816250">
        <w:rPr>
          <w:rFonts w:ascii="Times New Roman" w:eastAsia="Times New Roman" w:hAnsi="Times New Roman" w:cs="Times New Roman"/>
          <w:sz w:val="28"/>
          <w:szCs w:val="28"/>
          <w:lang w:eastAsia="ru-RU"/>
        </w:rPr>
        <w:t>щий ДОО</w:t>
      </w:r>
      <w:r w:rsidRPr="00816250">
        <w:rPr>
          <w:rFonts w:ascii="Times New Roman" w:eastAsia="Times New Roman" w:hAnsi="Times New Roman" w:cs="Times New Roman"/>
          <w:sz w:val="28"/>
          <w:szCs w:val="28"/>
          <w:lang w:eastAsia="ru-RU"/>
        </w:rPr>
        <w:t>, бракеражная комиссия. Ежемесячно проводится анализ питания по натуральным нормам, подсчитывается калорийность.</w:t>
      </w:r>
    </w:p>
    <w:p w:rsidR="000D1F5C" w:rsidRPr="00816250" w:rsidRDefault="000D1F5C" w:rsidP="004D7892">
      <w:pPr>
        <w:widowControl w:val="0"/>
        <w:tabs>
          <w:tab w:val="left" w:pos="1395"/>
          <w:tab w:val="left" w:pos="2796"/>
          <w:tab w:val="left" w:pos="3496"/>
          <w:tab w:val="left" w:pos="4439"/>
          <w:tab w:val="left" w:pos="4863"/>
          <w:tab w:val="left" w:pos="5454"/>
          <w:tab w:val="left" w:pos="6655"/>
          <w:tab w:val="left" w:pos="7835"/>
          <w:tab w:val="left" w:pos="8765"/>
        </w:tabs>
        <w:spacing w:after="0" w:line="240" w:lineRule="auto"/>
        <w:ind w:right="205"/>
        <w:jc w:val="both"/>
        <w:rPr>
          <w:rFonts w:ascii="Times New Roman" w:eastAsia="Times New Roman" w:hAnsi="Times New Roman" w:cs="Times New Roman"/>
          <w:b/>
          <w:bCs/>
          <w:sz w:val="28"/>
          <w:szCs w:val="28"/>
          <w:lang w:eastAsia="ru-RU"/>
        </w:rPr>
      </w:pPr>
      <w:bookmarkStart w:id="1" w:name="_page_122_0"/>
    </w:p>
    <w:p w:rsidR="00DD04A2" w:rsidRPr="00816250" w:rsidRDefault="00DD04A2" w:rsidP="004D7892">
      <w:pPr>
        <w:widowControl w:val="0"/>
        <w:tabs>
          <w:tab w:val="left" w:pos="1395"/>
          <w:tab w:val="left" w:pos="2796"/>
          <w:tab w:val="left" w:pos="3496"/>
          <w:tab w:val="left" w:pos="4439"/>
          <w:tab w:val="left" w:pos="4863"/>
          <w:tab w:val="left" w:pos="5454"/>
          <w:tab w:val="left" w:pos="6655"/>
          <w:tab w:val="left" w:pos="7835"/>
          <w:tab w:val="left" w:pos="8765"/>
        </w:tabs>
        <w:spacing w:after="0" w:line="240" w:lineRule="auto"/>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Оснащение пищеблока.</w:t>
      </w:r>
    </w:p>
    <w:p w:rsidR="00DD04A2" w:rsidRPr="00816250" w:rsidRDefault="00DD04A2" w:rsidP="004D7892">
      <w:pPr>
        <w:widowControl w:val="0"/>
        <w:tabs>
          <w:tab w:val="left" w:pos="1395"/>
          <w:tab w:val="left" w:pos="2796"/>
          <w:tab w:val="left" w:pos="3496"/>
          <w:tab w:val="left" w:pos="4439"/>
          <w:tab w:val="left" w:pos="4863"/>
          <w:tab w:val="left" w:pos="5454"/>
          <w:tab w:val="left" w:pos="6655"/>
          <w:tab w:val="left" w:pos="7835"/>
          <w:tab w:val="left" w:pos="8765"/>
        </w:tabs>
        <w:spacing w:after="0" w:line="240" w:lineRule="auto"/>
        <w:ind w:right="205"/>
        <w:jc w:val="both"/>
        <w:rPr>
          <w:rFonts w:ascii="Times New Roman" w:eastAsia="Times New Roman" w:hAnsi="Times New Roman" w:cs="Times New Roman"/>
          <w:b/>
          <w:bCs/>
          <w:sz w:val="28"/>
          <w:szCs w:val="28"/>
          <w:lang w:eastAsia="ru-RU"/>
        </w:rPr>
      </w:pPr>
    </w:p>
    <w:tbl>
      <w:tblPr>
        <w:tblStyle w:val="a8"/>
        <w:tblW w:w="0" w:type="auto"/>
        <w:tblLook w:val="04A0"/>
      </w:tblPr>
      <w:tblGrid>
        <w:gridCol w:w="1101"/>
        <w:gridCol w:w="5693"/>
        <w:gridCol w:w="2670"/>
      </w:tblGrid>
      <w:tr w:rsidR="00816250" w:rsidRPr="00816250" w:rsidTr="00DD04A2">
        <w:tc>
          <w:tcPr>
            <w:tcW w:w="1101" w:type="dxa"/>
          </w:tcPr>
          <w:p w:rsidR="00DD04A2" w:rsidRPr="00816250" w:rsidRDefault="00DD04A2" w:rsidP="00DD04A2">
            <w:pPr>
              <w:tabs>
                <w:tab w:val="left" w:pos="1200"/>
              </w:tabs>
              <w:jc w:val="center"/>
              <w:rPr>
                <w:rFonts w:ascii="Times New Roman" w:eastAsia="Calibri" w:hAnsi="Times New Roman" w:cs="Times New Roman"/>
                <w:b/>
                <w:sz w:val="24"/>
                <w:szCs w:val="24"/>
                <w:lang w:eastAsia="ru-RU"/>
              </w:rPr>
            </w:pPr>
            <w:r w:rsidRPr="00816250">
              <w:rPr>
                <w:rFonts w:ascii="Times New Roman" w:eastAsia="Calibri" w:hAnsi="Times New Roman" w:cs="Times New Roman"/>
                <w:b/>
                <w:sz w:val="24"/>
                <w:szCs w:val="24"/>
                <w:lang w:eastAsia="ru-RU"/>
              </w:rPr>
              <w:t>№ п/п</w:t>
            </w:r>
          </w:p>
        </w:tc>
        <w:tc>
          <w:tcPr>
            <w:tcW w:w="5693" w:type="dxa"/>
          </w:tcPr>
          <w:p w:rsidR="00DD04A2" w:rsidRPr="00816250" w:rsidRDefault="00DD04A2" w:rsidP="00DD04A2">
            <w:pPr>
              <w:tabs>
                <w:tab w:val="left" w:pos="1200"/>
              </w:tabs>
              <w:jc w:val="center"/>
              <w:rPr>
                <w:rFonts w:ascii="Times New Roman" w:eastAsia="Calibri" w:hAnsi="Times New Roman" w:cs="Times New Roman"/>
                <w:b/>
                <w:sz w:val="24"/>
                <w:szCs w:val="24"/>
                <w:lang w:eastAsia="ru-RU"/>
              </w:rPr>
            </w:pPr>
            <w:r w:rsidRPr="00816250">
              <w:rPr>
                <w:rFonts w:ascii="Times New Roman" w:eastAsia="Calibri" w:hAnsi="Times New Roman" w:cs="Times New Roman"/>
                <w:b/>
                <w:sz w:val="24"/>
                <w:szCs w:val="24"/>
                <w:lang w:eastAsia="ru-RU"/>
              </w:rPr>
              <w:t>Наименование оборудования</w:t>
            </w:r>
          </w:p>
        </w:tc>
        <w:tc>
          <w:tcPr>
            <w:tcW w:w="2670" w:type="dxa"/>
          </w:tcPr>
          <w:p w:rsidR="00DD04A2" w:rsidRPr="00816250" w:rsidRDefault="00DD04A2" w:rsidP="00DD04A2">
            <w:pPr>
              <w:tabs>
                <w:tab w:val="left" w:pos="1200"/>
              </w:tabs>
              <w:jc w:val="center"/>
              <w:rPr>
                <w:rFonts w:ascii="Times New Roman" w:eastAsia="Calibri" w:hAnsi="Times New Roman" w:cs="Times New Roman"/>
                <w:b/>
                <w:sz w:val="24"/>
                <w:szCs w:val="24"/>
                <w:lang w:eastAsia="ru-RU"/>
              </w:rPr>
            </w:pPr>
            <w:r w:rsidRPr="00816250">
              <w:rPr>
                <w:rFonts w:ascii="Times New Roman" w:eastAsia="Calibri" w:hAnsi="Times New Roman" w:cs="Times New Roman"/>
                <w:b/>
                <w:sz w:val="24"/>
                <w:szCs w:val="24"/>
                <w:lang w:eastAsia="ru-RU"/>
              </w:rPr>
              <w:t>Количество (шт.)</w:t>
            </w:r>
          </w:p>
        </w:tc>
      </w:tr>
      <w:tr w:rsidR="00816250" w:rsidRPr="00816250" w:rsidTr="00DD04A2">
        <w:tc>
          <w:tcPr>
            <w:tcW w:w="1101" w:type="dxa"/>
          </w:tcPr>
          <w:p w:rsidR="00DD04A2" w:rsidRPr="00816250" w:rsidRDefault="00DD04A2"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1</w:t>
            </w:r>
          </w:p>
        </w:tc>
        <w:tc>
          <w:tcPr>
            <w:tcW w:w="5693" w:type="dxa"/>
          </w:tcPr>
          <w:p w:rsidR="00DD04A2" w:rsidRPr="00816250" w:rsidRDefault="00DD04A2" w:rsidP="00DD04A2">
            <w:pPr>
              <w:widowControl w:val="0"/>
              <w:spacing w:before="16" w:line="246" w:lineRule="auto"/>
              <w:ind w:right="-20"/>
              <w:rPr>
                <w:rFonts w:ascii="Times New Roman" w:eastAsia="Times New Roman" w:hAnsi="Times New Roman" w:cs="Times New Roman"/>
                <w:sz w:val="24"/>
                <w:szCs w:val="24"/>
              </w:rPr>
            </w:pPr>
            <w:r w:rsidRPr="00816250">
              <w:rPr>
                <w:rFonts w:ascii="Times New Roman" w:eastAsia="Times New Roman" w:hAnsi="Times New Roman" w:cs="Times New Roman"/>
                <w:sz w:val="24"/>
                <w:szCs w:val="24"/>
                <w:lang w:eastAsia="ru-RU"/>
              </w:rPr>
              <w:t>Плита электрическая</w:t>
            </w:r>
          </w:p>
        </w:tc>
        <w:tc>
          <w:tcPr>
            <w:tcW w:w="2670" w:type="dxa"/>
          </w:tcPr>
          <w:p w:rsidR="00DD04A2" w:rsidRPr="00816250" w:rsidRDefault="00B5029F"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2</w:t>
            </w:r>
          </w:p>
        </w:tc>
      </w:tr>
      <w:tr w:rsidR="00816250" w:rsidRPr="00816250" w:rsidTr="00DD04A2">
        <w:tc>
          <w:tcPr>
            <w:tcW w:w="1101" w:type="dxa"/>
          </w:tcPr>
          <w:p w:rsidR="00DD04A2" w:rsidRPr="00816250" w:rsidRDefault="00DD04A2"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2</w:t>
            </w:r>
          </w:p>
        </w:tc>
        <w:tc>
          <w:tcPr>
            <w:tcW w:w="5693" w:type="dxa"/>
          </w:tcPr>
          <w:p w:rsidR="00DD04A2" w:rsidRPr="00816250" w:rsidRDefault="00DD04A2" w:rsidP="00DD04A2">
            <w:pPr>
              <w:widowControl w:val="0"/>
              <w:spacing w:line="250" w:lineRule="auto"/>
              <w:ind w:right="660"/>
              <w:rPr>
                <w:rFonts w:ascii="Times New Roman" w:eastAsia="Times New Roman" w:hAnsi="Times New Roman" w:cs="Times New Roman"/>
                <w:sz w:val="24"/>
                <w:szCs w:val="24"/>
              </w:rPr>
            </w:pPr>
            <w:r w:rsidRPr="00816250">
              <w:rPr>
                <w:rFonts w:ascii="Times New Roman" w:eastAsia="Times New Roman" w:hAnsi="Times New Roman" w:cs="Times New Roman"/>
                <w:sz w:val="24"/>
                <w:szCs w:val="24"/>
                <w:lang w:eastAsia="ru-RU"/>
              </w:rPr>
              <w:t xml:space="preserve">Мясорубка электрическая </w:t>
            </w:r>
          </w:p>
        </w:tc>
        <w:tc>
          <w:tcPr>
            <w:tcW w:w="2670" w:type="dxa"/>
          </w:tcPr>
          <w:p w:rsidR="00DD04A2" w:rsidRPr="00816250" w:rsidRDefault="00B5029F"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2</w:t>
            </w:r>
          </w:p>
        </w:tc>
      </w:tr>
      <w:tr w:rsidR="00816250" w:rsidRPr="00816250" w:rsidTr="00DD04A2">
        <w:tc>
          <w:tcPr>
            <w:tcW w:w="1101" w:type="dxa"/>
          </w:tcPr>
          <w:p w:rsidR="00DD04A2" w:rsidRPr="00816250" w:rsidRDefault="00DD04A2"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3</w:t>
            </w:r>
          </w:p>
        </w:tc>
        <w:tc>
          <w:tcPr>
            <w:tcW w:w="5693" w:type="dxa"/>
          </w:tcPr>
          <w:p w:rsidR="00DD04A2" w:rsidRPr="00816250" w:rsidRDefault="00DD04A2" w:rsidP="00DD04A2">
            <w:pPr>
              <w:widowControl w:val="0"/>
              <w:spacing w:line="246" w:lineRule="auto"/>
              <w:ind w:right="-20"/>
              <w:rPr>
                <w:rFonts w:ascii="Times New Roman" w:eastAsia="Times New Roman" w:hAnsi="Times New Roman" w:cs="Times New Roman"/>
                <w:sz w:val="24"/>
                <w:szCs w:val="24"/>
              </w:rPr>
            </w:pPr>
            <w:r w:rsidRPr="00816250">
              <w:rPr>
                <w:rFonts w:ascii="Times New Roman" w:eastAsia="Times New Roman" w:hAnsi="Times New Roman" w:cs="Times New Roman"/>
                <w:sz w:val="24"/>
                <w:szCs w:val="24"/>
                <w:lang w:eastAsia="ru-RU"/>
              </w:rPr>
              <w:t>Холодильник</w:t>
            </w:r>
          </w:p>
        </w:tc>
        <w:tc>
          <w:tcPr>
            <w:tcW w:w="2670" w:type="dxa"/>
          </w:tcPr>
          <w:p w:rsidR="00DD04A2" w:rsidRPr="00816250" w:rsidRDefault="00B5029F"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3</w:t>
            </w:r>
          </w:p>
        </w:tc>
      </w:tr>
      <w:tr w:rsidR="00816250" w:rsidRPr="00816250" w:rsidTr="00DD04A2">
        <w:tc>
          <w:tcPr>
            <w:tcW w:w="1101" w:type="dxa"/>
          </w:tcPr>
          <w:p w:rsidR="00DD04A2" w:rsidRPr="00816250" w:rsidRDefault="00DD04A2"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4</w:t>
            </w:r>
          </w:p>
        </w:tc>
        <w:tc>
          <w:tcPr>
            <w:tcW w:w="5693" w:type="dxa"/>
          </w:tcPr>
          <w:p w:rsidR="00DD04A2" w:rsidRPr="00816250" w:rsidRDefault="00DD04A2" w:rsidP="00DD04A2">
            <w:pPr>
              <w:widowControl w:val="0"/>
              <w:spacing w:line="248" w:lineRule="auto"/>
              <w:ind w:right="1426"/>
              <w:rPr>
                <w:rFonts w:ascii="Times New Roman" w:eastAsia="Times New Roman" w:hAnsi="Times New Roman" w:cs="Times New Roman"/>
                <w:sz w:val="24"/>
                <w:szCs w:val="24"/>
              </w:rPr>
            </w:pPr>
            <w:r w:rsidRPr="00816250">
              <w:rPr>
                <w:rFonts w:ascii="Times New Roman" w:eastAsia="Times New Roman" w:hAnsi="Times New Roman" w:cs="Times New Roman"/>
                <w:sz w:val="24"/>
                <w:szCs w:val="24"/>
                <w:lang w:eastAsia="ru-RU"/>
              </w:rPr>
              <w:t xml:space="preserve">Жарочный шкаф </w:t>
            </w:r>
          </w:p>
        </w:tc>
        <w:tc>
          <w:tcPr>
            <w:tcW w:w="2670" w:type="dxa"/>
          </w:tcPr>
          <w:p w:rsidR="00DD04A2" w:rsidRPr="00816250" w:rsidRDefault="00B5029F"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2</w:t>
            </w:r>
          </w:p>
        </w:tc>
      </w:tr>
      <w:tr w:rsidR="00816250" w:rsidRPr="00816250" w:rsidTr="00DD04A2">
        <w:tc>
          <w:tcPr>
            <w:tcW w:w="1101" w:type="dxa"/>
          </w:tcPr>
          <w:p w:rsidR="00DD04A2" w:rsidRPr="00816250" w:rsidRDefault="00DD04A2"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5</w:t>
            </w:r>
          </w:p>
        </w:tc>
        <w:tc>
          <w:tcPr>
            <w:tcW w:w="5693" w:type="dxa"/>
          </w:tcPr>
          <w:p w:rsidR="00DD04A2" w:rsidRPr="00816250" w:rsidRDefault="00DD04A2" w:rsidP="00DD04A2">
            <w:pPr>
              <w:widowControl w:val="0"/>
              <w:spacing w:before="2" w:line="246" w:lineRule="auto"/>
              <w:ind w:right="-20"/>
              <w:rPr>
                <w:rFonts w:ascii="Times New Roman" w:eastAsia="Times New Roman" w:hAnsi="Times New Roman" w:cs="Times New Roman"/>
                <w:sz w:val="24"/>
                <w:szCs w:val="24"/>
              </w:rPr>
            </w:pPr>
            <w:r w:rsidRPr="00816250">
              <w:rPr>
                <w:rFonts w:ascii="Times New Roman" w:eastAsia="Times New Roman" w:hAnsi="Times New Roman" w:cs="Times New Roman"/>
                <w:sz w:val="24"/>
                <w:szCs w:val="24"/>
                <w:lang w:eastAsia="ru-RU"/>
              </w:rPr>
              <w:t>Весы электронные</w:t>
            </w:r>
          </w:p>
        </w:tc>
        <w:tc>
          <w:tcPr>
            <w:tcW w:w="2670" w:type="dxa"/>
          </w:tcPr>
          <w:p w:rsidR="00DD04A2" w:rsidRPr="00816250" w:rsidRDefault="00B5029F"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2</w:t>
            </w:r>
          </w:p>
        </w:tc>
      </w:tr>
      <w:tr w:rsidR="00816250" w:rsidRPr="00816250" w:rsidTr="00DD04A2">
        <w:tc>
          <w:tcPr>
            <w:tcW w:w="1101" w:type="dxa"/>
          </w:tcPr>
          <w:p w:rsidR="00DD04A2" w:rsidRPr="00816250" w:rsidRDefault="00DD04A2"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6</w:t>
            </w:r>
          </w:p>
        </w:tc>
        <w:tc>
          <w:tcPr>
            <w:tcW w:w="5693" w:type="dxa"/>
          </w:tcPr>
          <w:p w:rsidR="00DD04A2" w:rsidRPr="00816250" w:rsidRDefault="00DD04A2" w:rsidP="00DD04A2">
            <w:pPr>
              <w:widowControl w:val="0"/>
              <w:spacing w:line="246" w:lineRule="auto"/>
              <w:ind w:right="-20"/>
              <w:rPr>
                <w:rFonts w:ascii="Times New Roman" w:eastAsia="Times New Roman" w:hAnsi="Times New Roman" w:cs="Times New Roman"/>
                <w:sz w:val="24"/>
                <w:szCs w:val="24"/>
              </w:rPr>
            </w:pPr>
            <w:r w:rsidRPr="00816250">
              <w:rPr>
                <w:rFonts w:ascii="Times New Roman" w:eastAsia="Times New Roman" w:hAnsi="Times New Roman" w:cs="Times New Roman"/>
                <w:sz w:val="24"/>
                <w:szCs w:val="24"/>
                <w:lang w:eastAsia="ru-RU"/>
              </w:rPr>
              <w:t>Овощерезка электрическая</w:t>
            </w:r>
          </w:p>
        </w:tc>
        <w:tc>
          <w:tcPr>
            <w:tcW w:w="2670" w:type="dxa"/>
          </w:tcPr>
          <w:p w:rsidR="00DD04A2" w:rsidRPr="00816250" w:rsidRDefault="00B5029F"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1</w:t>
            </w:r>
          </w:p>
        </w:tc>
      </w:tr>
      <w:tr w:rsidR="00816250" w:rsidRPr="00816250" w:rsidTr="00DD04A2">
        <w:tc>
          <w:tcPr>
            <w:tcW w:w="1101" w:type="dxa"/>
          </w:tcPr>
          <w:p w:rsidR="000C5A31" w:rsidRPr="00816250" w:rsidRDefault="000C5A31"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7</w:t>
            </w:r>
          </w:p>
        </w:tc>
        <w:tc>
          <w:tcPr>
            <w:tcW w:w="5693" w:type="dxa"/>
          </w:tcPr>
          <w:p w:rsidR="000C5A31" w:rsidRPr="00816250" w:rsidRDefault="000C5A31" w:rsidP="00DD04A2">
            <w:pPr>
              <w:widowControl w:val="0"/>
              <w:spacing w:line="246" w:lineRule="auto"/>
              <w:ind w:right="-20"/>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Овощепротирочная машина</w:t>
            </w:r>
          </w:p>
        </w:tc>
        <w:tc>
          <w:tcPr>
            <w:tcW w:w="2670" w:type="dxa"/>
          </w:tcPr>
          <w:p w:rsidR="000C5A31" w:rsidRPr="00816250" w:rsidRDefault="000C5A31"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1</w:t>
            </w:r>
          </w:p>
        </w:tc>
      </w:tr>
      <w:tr w:rsidR="00816250" w:rsidRPr="00816250" w:rsidTr="00DD04A2">
        <w:tc>
          <w:tcPr>
            <w:tcW w:w="1101" w:type="dxa"/>
          </w:tcPr>
          <w:p w:rsidR="00DD04A2" w:rsidRPr="00816250" w:rsidRDefault="000C5A31"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8</w:t>
            </w:r>
          </w:p>
        </w:tc>
        <w:tc>
          <w:tcPr>
            <w:tcW w:w="5693" w:type="dxa"/>
          </w:tcPr>
          <w:p w:rsidR="00DD04A2" w:rsidRPr="00816250" w:rsidRDefault="00DD04A2" w:rsidP="00DD04A2">
            <w:pPr>
              <w:widowControl w:val="0"/>
              <w:spacing w:line="245" w:lineRule="auto"/>
              <w:ind w:right="13"/>
              <w:rPr>
                <w:rFonts w:ascii="Times New Roman" w:eastAsia="Times New Roman" w:hAnsi="Times New Roman" w:cs="Times New Roman"/>
                <w:sz w:val="24"/>
                <w:szCs w:val="24"/>
              </w:rPr>
            </w:pPr>
            <w:r w:rsidRPr="00816250">
              <w:rPr>
                <w:rFonts w:ascii="Times New Roman" w:eastAsia="Times New Roman" w:hAnsi="Times New Roman" w:cs="Times New Roman"/>
                <w:sz w:val="24"/>
                <w:szCs w:val="24"/>
                <w:lang w:eastAsia="ru-RU"/>
              </w:rPr>
              <w:t xml:space="preserve">Картофелечистка электрическая </w:t>
            </w:r>
          </w:p>
        </w:tc>
        <w:tc>
          <w:tcPr>
            <w:tcW w:w="2670" w:type="dxa"/>
          </w:tcPr>
          <w:p w:rsidR="00DD04A2" w:rsidRPr="00816250" w:rsidRDefault="00B5029F"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1</w:t>
            </w:r>
          </w:p>
        </w:tc>
      </w:tr>
      <w:tr w:rsidR="00816250" w:rsidRPr="00816250" w:rsidTr="00DD04A2">
        <w:trPr>
          <w:trHeight w:val="79"/>
        </w:trPr>
        <w:tc>
          <w:tcPr>
            <w:tcW w:w="1101" w:type="dxa"/>
          </w:tcPr>
          <w:p w:rsidR="00DD04A2" w:rsidRPr="00816250" w:rsidRDefault="000C5A31"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9</w:t>
            </w:r>
          </w:p>
        </w:tc>
        <w:tc>
          <w:tcPr>
            <w:tcW w:w="5693" w:type="dxa"/>
          </w:tcPr>
          <w:p w:rsidR="00DD04A2" w:rsidRPr="00816250" w:rsidRDefault="00DD04A2" w:rsidP="00DD04A2">
            <w:pPr>
              <w:widowControl w:val="0"/>
              <w:spacing w:before="16" w:line="246" w:lineRule="auto"/>
              <w:ind w:right="-20"/>
              <w:rPr>
                <w:rFonts w:ascii="Times New Roman" w:eastAsia="Times New Roman" w:hAnsi="Times New Roman" w:cs="Times New Roman"/>
                <w:sz w:val="24"/>
                <w:szCs w:val="24"/>
              </w:rPr>
            </w:pPr>
            <w:r w:rsidRPr="00816250">
              <w:rPr>
                <w:rFonts w:ascii="Times New Roman" w:eastAsia="Times New Roman" w:hAnsi="Times New Roman" w:cs="Times New Roman"/>
                <w:sz w:val="24"/>
                <w:szCs w:val="24"/>
              </w:rPr>
              <w:t>Стол раздаточный</w:t>
            </w:r>
          </w:p>
        </w:tc>
        <w:tc>
          <w:tcPr>
            <w:tcW w:w="2670" w:type="dxa"/>
          </w:tcPr>
          <w:p w:rsidR="00DD04A2" w:rsidRPr="00816250" w:rsidRDefault="00B5029F"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2</w:t>
            </w:r>
          </w:p>
        </w:tc>
      </w:tr>
      <w:tr w:rsidR="00B5029F" w:rsidRPr="00816250" w:rsidTr="00DD04A2">
        <w:trPr>
          <w:trHeight w:val="79"/>
        </w:trPr>
        <w:tc>
          <w:tcPr>
            <w:tcW w:w="1101" w:type="dxa"/>
          </w:tcPr>
          <w:p w:rsidR="00B5029F" w:rsidRPr="00816250" w:rsidRDefault="000C5A31"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10</w:t>
            </w:r>
          </w:p>
        </w:tc>
        <w:tc>
          <w:tcPr>
            <w:tcW w:w="5693" w:type="dxa"/>
          </w:tcPr>
          <w:p w:rsidR="00B5029F" w:rsidRPr="00816250" w:rsidRDefault="00B5029F" w:rsidP="00DD04A2">
            <w:pPr>
              <w:widowControl w:val="0"/>
              <w:spacing w:before="16" w:line="246" w:lineRule="auto"/>
              <w:ind w:right="-20"/>
              <w:rPr>
                <w:rFonts w:ascii="Times New Roman" w:eastAsia="Times New Roman" w:hAnsi="Times New Roman" w:cs="Times New Roman"/>
                <w:sz w:val="24"/>
                <w:szCs w:val="24"/>
              </w:rPr>
            </w:pPr>
            <w:r w:rsidRPr="00816250">
              <w:rPr>
                <w:rFonts w:ascii="Times New Roman" w:eastAsia="Times New Roman" w:hAnsi="Times New Roman" w:cs="Times New Roman"/>
                <w:sz w:val="24"/>
                <w:szCs w:val="24"/>
              </w:rPr>
              <w:t>Холодильный ларь</w:t>
            </w:r>
          </w:p>
        </w:tc>
        <w:tc>
          <w:tcPr>
            <w:tcW w:w="2670" w:type="dxa"/>
          </w:tcPr>
          <w:p w:rsidR="00B5029F" w:rsidRPr="00816250" w:rsidRDefault="00B5029F"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2</w:t>
            </w:r>
          </w:p>
        </w:tc>
      </w:tr>
      <w:tr w:rsidR="00DE4E94" w:rsidRPr="00DE4E94" w:rsidTr="00DD04A2">
        <w:trPr>
          <w:trHeight w:val="79"/>
        </w:trPr>
        <w:tc>
          <w:tcPr>
            <w:tcW w:w="1101" w:type="dxa"/>
          </w:tcPr>
          <w:p w:rsidR="00DE4E94" w:rsidRPr="006856BA" w:rsidRDefault="00DE4E94"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6856BA">
              <w:rPr>
                <w:rFonts w:ascii="Times New Roman" w:eastAsia="Times New Roman" w:hAnsi="Times New Roman" w:cs="Times New Roman"/>
                <w:b/>
                <w:bCs/>
                <w:sz w:val="28"/>
                <w:szCs w:val="28"/>
                <w:lang w:eastAsia="ru-RU"/>
              </w:rPr>
              <w:t>11.</w:t>
            </w:r>
          </w:p>
        </w:tc>
        <w:tc>
          <w:tcPr>
            <w:tcW w:w="5693" w:type="dxa"/>
          </w:tcPr>
          <w:p w:rsidR="00DE4E94" w:rsidRPr="006856BA" w:rsidRDefault="00DE4E94" w:rsidP="00DD04A2">
            <w:pPr>
              <w:widowControl w:val="0"/>
              <w:spacing w:before="16" w:line="246" w:lineRule="auto"/>
              <w:ind w:right="-20"/>
              <w:rPr>
                <w:rFonts w:ascii="Times New Roman" w:eastAsia="Times New Roman" w:hAnsi="Times New Roman" w:cs="Times New Roman"/>
                <w:sz w:val="24"/>
                <w:szCs w:val="24"/>
              </w:rPr>
            </w:pPr>
            <w:r w:rsidRPr="006856BA">
              <w:rPr>
                <w:rFonts w:ascii="Times New Roman" w:eastAsia="Times New Roman" w:hAnsi="Times New Roman" w:cs="Times New Roman"/>
                <w:sz w:val="24"/>
                <w:szCs w:val="24"/>
              </w:rPr>
              <w:t>Миксер</w:t>
            </w:r>
            <w:r w:rsidR="006856BA" w:rsidRPr="006856BA">
              <w:rPr>
                <w:rFonts w:ascii="Times New Roman" w:eastAsia="Times New Roman" w:hAnsi="Times New Roman" w:cs="Times New Roman"/>
                <w:sz w:val="24"/>
                <w:szCs w:val="24"/>
              </w:rPr>
              <w:t xml:space="preserve"> стационарный</w:t>
            </w:r>
            <w:r w:rsidR="006856BA">
              <w:rPr>
                <w:rFonts w:ascii="Times New Roman" w:eastAsia="Times New Roman" w:hAnsi="Times New Roman" w:cs="Times New Roman"/>
                <w:sz w:val="24"/>
                <w:szCs w:val="24"/>
              </w:rPr>
              <w:t xml:space="preserve"> (приобретен в 2023г.)</w:t>
            </w:r>
          </w:p>
        </w:tc>
        <w:tc>
          <w:tcPr>
            <w:tcW w:w="2670" w:type="dxa"/>
          </w:tcPr>
          <w:p w:rsidR="00DE4E94" w:rsidRPr="006856BA" w:rsidRDefault="00DE4E94" w:rsidP="00DD04A2">
            <w:pPr>
              <w:widowControl w:val="0"/>
              <w:tabs>
                <w:tab w:val="left" w:pos="1395"/>
                <w:tab w:val="left" w:pos="2796"/>
                <w:tab w:val="left" w:pos="3496"/>
                <w:tab w:val="left" w:pos="4439"/>
                <w:tab w:val="left" w:pos="4863"/>
                <w:tab w:val="left" w:pos="5454"/>
                <w:tab w:val="left" w:pos="6655"/>
                <w:tab w:val="left" w:pos="7835"/>
                <w:tab w:val="left" w:pos="8765"/>
              </w:tabs>
              <w:ind w:right="205"/>
              <w:jc w:val="both"/>
              <w:rPr>
                <w:rFonts w:ascii="Times New Roman" w:eastAsia="Times New Roman" w:hAnsi="Times New Roman" w:cs="Times New Roman"/>
                <w:b/>
                <w:bCs/>
                <w:sz w:val="28"/>
                <w:szCs w:val="28"/>
                <w:lang w:eastAsia="ru-RU"/>
              </w:rPr>
            </w:pPr>
            <w:r w:rsidRPr="006856BA">
              <w:rPr>
                <w:rFonts w:ascii="Times New Roman" w:eastAsia="Times New Roman" w:hAnsi="Times New Roman" w:cs="Times New Roman"/>
                <w:b/>
                <w:bCs/>
                <w:sz w:val="28"/>
                <w:szCs w:val="28"/>
                <w:lang w:eastAsia="ru-RU"/>
              </w:rPr>
              <w:t>1</w:t>
            </w:r>
          </w:p>
        </w:tc>
      </w:tr>
    </w:tbl>
    <w:p w:rsidR="00DD04A2" w:rsidRPr="00DE4E94" w:rsidRDefault="00DD04A2" w:rsidP="004D7892">
      <w:pPr>
        <w:widowControl w:val="0"/>
        <w:tabs>
          <w:tab w:val="left" w:pos="1395"/>
          <w:tab w:val="left" w:pos="2796"/>
          <w:tab w:val="left" w:pos="3496"/>
          <w:tab w:val="left" w:pos="4439"/>
          <w:tab w:val="left" w:pos="4863"/>
          <w:tab w:val="left" w:pos="5454"/>
          <w:tab w:val="left" w:pos="6655"/>
          <w:tab w:val="left" w:pos="7835"/>
          <w:tab w:val="left" w:pos="8765"/>
        </w:tabs>
        <w:spacing w:after="0" w:line="240" w:lineRule="auto"/>
        <w:ind w:right="205"/>
        <w:jc w:val="both"/>
        <w:rPr>
          <w:rFonts w:ascii="Times New Roman" w:eastAsia="Times New Roman" w:hAnsi="Times New Roman" w:cs="Times New Roman"/>
          <w:b/>
          <w:bCs/>
          <w:color w:val="FF0000"/>
          <w:sz w:val="28"/>
          <w:szCs w:val="28"/>
          <w:lang w:eastAsia="ru-RU"/>
        </w:rPr>
      </w:pPr>
    </w:p>
    <w:p w:rsidR="00815649" w:rsidRPr="00816250" w:rsidRDefault="00815649" w:rsidP="004D7892">
      <w:pPr>
        <w:widowControl w:val="0"/>
        <w:tabs>
          <w:tab w:val="left" w:pos="1395"/>
          <w:tab w:val="left" w:pos="2796"/>
          <w:tab w:val="left" w:pos="3496"/>
          <w:tab w:val="left" w:pos="4439"/>
          <w:tab w:val="left" w:pos="4863"/>
          <w:tab w:val="left" w:pos="5454"/>
          <w:tab w:val="left" w:pos="6655"/>
          <w:tab w:val="left" w:pos="7835"/>
          <w:tab w:val="left" w:pos="8765"/>
        </w:tabs>
        <w:spacing w:after="0" w:line="240" w:lineRule="auto"/>
        <w:ind w:right="205"/>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lastRenderedPageBreak/>
        <w:t xml:space="preserve">Вывод: </w:t>
      </w:r>
      <w:r w:rsidRPr="00816250">
        <w:rPr>
          <w:rFonts w:ascii="Times New Roman" w:eastAsia="Times New Roman" w:hAnsi="Times New Roman" w:cs="Times New Roman"/>
          <w:sz w:val="28"/>
          <w:szCs w:val="28"/>
          <w:lang w:eastAsia="ru-RU"/>
        </w:rPr>
        <w:t>Пищеблок дошкольного образовательного учреждения обеспечен едиными</w:t>
      </w:r>
      <w:r w:rsidRPr="00816250">
        <w:rPr>
          <w:rFonts w:ascii="Times New Roman" w:eastAsia="Times New Roman" w:hAnsi="Times New Roman" w:cs="Times New Roman"/>
          <w:sz w:val="28"/>
          <w:szCs w:val="28"/>
          <w:lang w:eastAsia="ru-RU"/>
        </w:rPr>
        <w:tab/>
        <w:t>нормативными</w:t>
      </w:r>
      <w:r w:rsidRPr="00816250">
        <w:rPr>
          <w:rFonts w:ascii="Times New Roman" w:eastAsia="Times New Roman" w:hAnsi="Times New Roman" w:cs="Times New Roman"/>
          <w:sz w:val="28"/>
          <w:szCs w:val="28"/>
          <w:lang w:eastAsia="ru-RU"/>
        </w:rPr>
        <w:tab/>
        <w:t>документами,</w:t>
      </w:r>
      <w:r w:rsidRPr="00816250">
        <w:rPr>
          <w:rFonts w:ascii="Times New Roman" w:eastAsia="Times New Roman" w:hAnsi="Times New Roman" w:cs="Times New Roman"/>
          <w:sz w:val="28"/>
          <w:szCs w:val="28"/>
          <w:lang w:eastAsia="ru-RU"/>
        </w:rPr>
        <w:tab/>
        <w:t>технологическим</w:t>
      </w:r>
      <w:r w:rsidRPr="00816250">
        <w:rPr>
          <w:rFonts w:ascii="Times New Roman" w:eastAsia="Times New Roman" w:hAnsi="Times New Roman" w:cs="Times New Roman"/>
          <w:sz w:val="28"/>
          <w:szCs w:val="28"/>
          <w:lang w:eastAsia="ru-RU"/>
        </w:rPr>
        <w:tab/>
        <w:t>оборудованием, санитарными нормами и правилами СанПиН 2.3/2.4.3590-20 «Санитарно-эпидемиологические</w:t>
      </w:r>
      <w:r w:rsidRPr="00816250">
        <w:rPr>
          <w:rFonts w:ascii="Times New Roman" w:eastAsia="Times New Roman" w:hAnsi="Times New Roman" w:cs="Times New Roman"/>
          <w:sz w:val="28"/>
          <w:szCs w:val="28"/>
          <w:lang w:eastAsia="ru-RU"/>
        </w:rPr>
        <w:tab/>
        <w:t>требования</w:t>
      </w:r>
      <w:r w:rsidRPr="00816250">
        <w:rPr>
          <w:rFonts w:ascii="Times New Roman" w:eastAsia="Times New Roman" w:hAnsi="Times New Roman" w:cs="Times New Roman"/>
          <w:sz w:val="28"/>
          <w:szCs w:val="28"/>
          <w:lang w:eastAsia="ru-RU"/>
        </w:rPr>
        <w:tab/>
        <w:t>к</w:t>
      </w:r>
      <w:r w:rsidRPr="00816250">
        <w:rPr>
          <w:rFonts w:ascii="Times New Roman" w:eastAsia="Times New Roman" w:hAnsi="Times New Roman" w:cs="Times New Roman"/>
          <w:sz w:val="28"/>
          <w:szCs w:val="28"/>
          <w:lang w:eastAsia="ru-RU"/>
        </w:rPr>
        <w:tab/>
        <w:t>организации</w:t>
      </w:r>
      <w:r w:rsidRPr="00816250">
        <w:rPr>
          <w:rFonts w:ascii="Times New Roman" w:eastAsia="Times New Roman" w:hAnsi="Times New Roman" w:cs="Times New Roman"/>
          <w:sz w:val="28"/>
          <w:szCs w:val="28"/>
          <w:lang w:eastAsia="ru-RU"/>
        </w:rPr>
        <w:tab/>
        <w:t>общественного</w:t>
      </w:r>
      <w:r w:rsidRPr="00816250">
        <w:rPr>
          <w:rFonts w:ascii="Times New Roman" w:eastAsia="Times New Roman" w:hAnsi="Times New Roman" w:cs="Times New Roman"/>
          <w:sz w:val="28"/>
          <w:szCs w:val="28"/>
          <w:lang w:eastAsia="ru-RU"/>
        </w:rPr>
        <w:tab/>
        <w:t>питания населения».</w:t>
      </w:r>
    </w:p>
    <w:p w:rsidR="00815649" w:rsidRPr="00816250" w:rsidRDefault="00815649" w:rsidP="004D7892">
      <w:pPr>
        <w:widowControl w:val="0"/>
        <w:spacing w:after="0" w:line="240" w:lineRule="auto"/>
        <w:ind w:left="4" w:right="211" w:firstLine="701"/>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Прием пищи осуществляется в каждой возрастной группе и организован с учетом требований СанПиНа и возраста детей. Столы и стулья промаркированы и соответствуют росту детей. Важным моментом в правильной организации питания является правильная сервировка, она способствует повышению аппетита у детей, формирует знания навыков столового этикета.</w:t>
      </w:r>
    </w:p>
    <w:p w:rsidR="00315351" w:rsidRPr="00816250" w:rsidRDefault="00315351" w:rsidP="004D7892">
      <w:pPr>
        <w:tabs>
          <w:tab w:val="left" w:pos="900"/>
          <w:tab w:val="left" w:pos="1411"/>
          <w:tab w:val="left" w:pos="2410"/>
        </w:tabs>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Для решения преемственности в питании детей в ОО и дома для родителей вывешивается ежедневное меню. </w:t>
      </w:r>
    </w:p>
    <w:p w:rsidR="00315351" w:rsidRPr="00816250" w:rsidRDefault="00315351" w:rsidP="004D7892">
      <w:pPr>
        <w:tabs>
          <w:tab w:val="left" w:pos="900"/>
          <w:tab w:val="left" w:pos="1411"/>
          <w:tab w:val="left" w:pos="2410"/>
        </w:tabs>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Перед поступлением ребенка в дошкольное учреждение родителям рекомендуем приучать его к тем блюдам, которые чаще дают в ОО, особенно если дома их до этого ребенок не получал.</w:t>
      </w:r>
    </w:p>
    <w:p w:rsidR="000E4EAF" w:rsidRPr="00816250" w:rsidRDefault="00815649" w:rsidP="004D7892">
      <w:pPr>
        <w:widowControl w:val="0"/>
        <w:tabs>
          <w:tab w:val="left" w:pos="2570"/>
          <w:tab w:val="left" w:pos="4020"/>
          <w:tab w:val="left" w:pos="5550"/>
          <w:tab w:val="left" w:pos="6881"/>
          <w:tab w:val="left" w:pos="9324"/>
        </w:tabs>
        <w:spacing w:before="2" w:after="0" w:line="240" w:lineRule="auto"/>
        <w:ind w:right="211" w:firstLine="706"/>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Ассортимент</w:t>
      </w:r>
      <w:r w:rsidRPr="00816250">
        <w:rPr>
          <w:rFonts w:ascii="Times New Roman" w:eastAsia="Times New Roman" w:hAnsi="Times New Roman" w:cs="Times New Roman"/>
          <w:sz w:val="28"/>
          <w:szCs w:val="28"/>
          <w:lang w:eastAsia="ru-RU"/>
        </w:rPr>
        <w:tab/>
        <w:t>основных</w:t>
      </w:r>
      <w:r w:rsidRPr="00816250">
        <w:rPr>
          <w:rFonts w:ascii="Times New Roman" w:eastAsia="Times New Roman" w:hAnsi="Times New Roman" w:cs="Times New Roman"/>
          <w:sz w:val="28"/>
          <w:szCs w:val="28"/>
          <w:lang w:eastAsia="ru-RU"/>
        </w:rPr>
        <w:tab/>
        <w:t>продуктов</w:t>
      </w:r>
      <w:r w:rsidRPr="00816250">
        <w:rPr>
          <w:rFonts w:ascii="Times New Roman" w:eastAsia="Times New Roman" w:hAnsi="Times New Roman" w:cs="Times New Roman"/>
          <w:sz w:val="28"/>
          <w:szCs w:val="28"/>
          <w:lang w:eastAsia="ru-RU"/>
        </w:rPr>
        <w:tab/>
        <w:t>питания,</w:t>
      </w:r>
      <w:r w:rsidRPr="00816250">
        <w:rPr>
          <w:rFonts w:ascii="Times New Roman" w:eastAsia="Times New Roman" w:hAnsi="Times New Roman" w:cs="Times New Roman"/>
          <w:sz w:val="28"/>
          <w:szCs w:val="28"/>
          <w:lang w:eastAsia="ru-RU"/>
        </w:rPr>
        <w:tab/>
        <w:t>рекомендованных</w:t>
      </w:r>
      <w:r w:rsidRPr="00816250">
        <w:rPr>
          <w:rFonts w:ascii="Times New Roman" w:eastAsia="Times New Roman" w:hAnsi="Times New Roman" w:cs="Times New Roman"/>
          <w:sz w:val="28"/>
          <w:szCs w:val="28"/>
          <w:lang w:eastAsia="ru-RU"/>
        </w:rPr>
        <w:tab/>
      </w:r>
    </w:p>
    <w:p w:rsidR="00815649" w:rsidRPr="00816250" w:rsidRDefault="00815649" w:rsidP="000E4EAF">
      <w:pPr>
        <w:widowControl w:val="0"/>
        <w:tabs>
          <w:tab w:val="left" w:pos="2570"/>
          <w:tab w:val="left" w:pos="4020"/>
          <w:tab w:val="left" w:pos="5550"/>
          <w:tab w:val="left" w:pos="6881"/>
          <w:tab w:val="left" w:pos="9324"/>
        </w:tabs>
        <w:spacing w:before="2" w:after="0" w:line="240" w:lineRule="auto"/>
        <w:ind w:right="211"/>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для использования в питании детей и приготовления блюд, представлен в приложение СанПиН. Такие продукты, как хлеб, крупы, молоко, мясо, сливочное и растительное масло, сахар, овощи включаются в меню ежедневно, остальные продукты (творог, сыр, яйцо</w:t>
      </w:r>
      <w:r w:rsidR="00315351" w:rsidRPr="00816250">
        <w:rPr>
          <w:rFonts w:ascii="Times New Roman" w:eastAsia="Times New Roman" w:hAnsi="Times New Roman" w:cs="Times New Roman"/>
          <w:sz w:val="28"/>
          <w:szCs w:val="28"/>
          <w:lang w:eastAsia="ru-RU"/>
        </w:rPr>
        <w:t>, рыба</w:t>
      </w:r>
      <w:r w:rsidRPr="00816250">
        <w:rPr>
          <w:rFonts w:ascii="Times New Roman" w:eastAsia="Times New Roman" w:hAnsi="Times New Roman" w:cs="Times New Roman"/>
          <w:sz w:val="28"/>
          <w:szCs w:val="28"/>
          <w:lang w:eastAsia="ru-RU"/>
        </w:rPr>
        <w:t xml:space="preserve">) 2-3 раза в неделю. В течение декады ребенок получает количество продуктов в полном объеме по установленным нормам. </w:t>
      </w:r>
      <w:r w:rsidR="00621034" w:rsidRPr="00816250">
        <w:rPr>
          <w:rFonts w:ascii="Times New Roman" w:eastAsia="Times New Roman" w:hAnsi="Times New Roman" w:cs="Times New Roman"/>
          <w:sz w:val="28"/>
        </w:rPr>
        <w:t xml:space="preserve">В детском саду составлено примерное 2-х недельное меню, что позволяет более точно распределить продукты с учетом их калорийности и химического состава, облегчает своевременную доставку продуктов в учреждение. </w:t>
      </w:r>
      <w:r w:rsidRPr="00816250">
        <w:rPr>
          <w:rFonts w:ascii="Times New Roman" w:eastAsia="Times New Roman" w:hAnsi="Times New Roman" w:cs="Times New Roman"/>
          <w:sz w:val="28"/>
          <w:szCs w:val="28"/>
          <w:lang w:eastAsia="ru-RU"/>
        </w:rPr>
        <w:t>На основании примерного 10-дневного меню ежедневно составляется меню-требование установленного образца с указанием выхода блюд для разного возраста.</w:t>
      </w:r>
    </w:p>
    <w:p w:rsidR="00815649" w:rsidRPr="00816250" w:rsidRDefault="00815649" w:rsidP="004D7892">
      <w:pPr>
        <w:widowControl w:val="0"/>
        <w:spacing w:after="0" w:line="240" w:lineRule="auto"/>
        <w:ind w:left="4" w:right="222" w:firstLine="696"/>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При отсутствии каких-либо продуктов проводится их замена на равноценные по составу продукты, в соответствии с таблицей замены продуктов в целях обеспечения полноценного сбалансированного питания.</w:t>
      </w:r>
    </w:p>
    <w:p w:rsidR="00815649" w:rsidRDefault="00815649" w:rsidP="004D7892">
      <w:pPr>
        <w:widowControl w:val="0"/>
        <w:tabs>
          <w:tab w:val="left" w:pos="2449"/>
          <w:tab w:val="left" w:pos="4094"/>
          <w:tab w:val="left" w:pos="5829"/>
          <w:tab w:val="left" w:pos="7923"/>
        </w:tabs>
        <w:spacing w:after="0" w:line="240" w:lineRule="auto"/>
        <w:ind w:left="4" w:right="211" w:firstLine="696"/>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В нашем детском саду в меню включается второй завтрак в виде свежих фруктов и соков. В летний период ассортимент и периодичность свежих фруктов и соков в детском питании увеличивается. В целях профил</w:t>
      </w:r>
      <w:r w:rsidR="00B5029F" w:rsidRPr="00816250">
        <w:rPr>
          <w:rFonts w:ascii="Times New Roman" w:eastAsia="Times New Roman" w:hAnsi="Times New Roman" w:cs="Times New Roman"/>
          <w:sz w:val="28"/>
          <w:szCs w:val="28"/>
          <w:lang w:eastAsia="ru-RU"/>
        </w:rPr>
        <w:t>актики гиповитаминозов в питании детей используются витаминизированные  напитки промышленного производства</w:t>
      </w:r>
      <w:r w:rsidRPr="00816250">
        <w:rPr>
          <w:rFonts w:ascii="Times New Roman" w:eastAsia="Times New Roman" w:hAnsi="Times New Roman" w:cs="Times New Roman"/>
          <w:sz w:val="28"/>
          <w:szCs w:val="28"/>
          <w:lang w:eastAsia="ru-RU"/>
        </w:rPr>
        <w:t>. Один раз в 10 дней медицинским работником проводится подсчет выполнения среднесуточной нормы продуктов на 1 ребенка и при необходимости проводится коррекция питания в следующей декаде. Подсчет основных пищевых ингредиентов по итогам накопительной ведомости проводится 1 раз в месяц с подсчетом калорийности, количества белков, жиров, углеводов.</w:t>
      </w:r>
    </w:p>
    <w:p w:rsidR="00727B54" w:rsidRDefault="00727B54" w:rsidP="004D7892">
      <w:pPr>
        <w:widowControl w:val="0"/>
        <w:tabs>
          <w:tab w:val="left" w:pos="2449"/>
          <w:tab w:val="left" w:pos="4094"/>
          <w:tab w:val="left" w:pos="5829"/>
          <w:tab w:val="left" w:pos="7923"/>
        </w:tabs>
        <w:spacing w:after="0" w:line="240" w:lineRule="auto"/>
        <w:ind w:left="4" w:right="211" w:firstLine="696"/>
        <w:jc w:val="both"/>
        <w:rPr>
          <w:rFonts w:ascii="Times New Roman" w:eastAsia="Times New Roman" w:hAnsi="Times New Roman" w:cs="Times New Roman"/>
          <w:sz w:val="28"/>
          <w:szCs w:val="28"/>
          <w:lang w:eastAsia="ru-RU"/>
        </w:rPr>
      </w:pPr>
    </w:p>
    <w:p w:rsidR="009F784B" w:rsidRPr="00816250" w:rsidRDefault="009F784B" w:rsidP="004D7892">
      <w:pPr>
        <w:widowControl w:val="0"/>
        <w:tabs>
          <w:tab w:val="left" w:pos="2449"/>
          <w:tab w:val="left" w:pos="4094"/>
          <w:tab w:val="left" w:pos="5829"/>
          <w:tab w:val="left" w:pos="7923"/>
        </w:tabs>
        <w:spacing w:after="0" w:line="240" w:lineRule="auto"/>
        <w:ind w:left="4" w:right="211" w:firstLine="696"/>
        <w:jc w:val="both"/>
        <w:rPr>
          <w:rFonts w:ascii="Times New Roman" w:eastAsia="Times New Roman" w:hAnsi="Times New Roman" w:cs="Times New Roman"/>
          <w:sz w:val="28"/>
          <w:szCs w:val="28"/>
          <w:lang w:eastAsia="ru-RU"/>
        </w:rPr>
      </w:pPr>
    </w:p>
    <w:p w:rsidR="00815649" w:rsidRPr="00816250" w:rsidRDefault="00815649" w:rsidP="004D7892">
      <w:pPr>
        <w:widowControl w:val="0"/>
        <w:spacing w:before="1" w:after="0" w:line="240" w:lineRule="auto"/>
        <w:ind w:left="-65" w:right="248"/>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lastRenderedPageBreak/>
        <w:t>Выдача готовой продукции с пищеблока прои</w:t>
      </w:r>
      <w:r w:rsidR="00315351" w:rsidRPr="00816250">
        <w:rPr>
          <w:rFonts w:ascii="Times New Roman" w:eastAsia="Times New Roman" w:hAnsi="Times New Roman" w:cs="Times New Roman"/>
          <w:sz w:val="28"/>
          <w:szCs w:val="28"/>
          <w:lang w:eastAsia="ru-RU"/>
        </w:rPr>
        <w:t xml:space="preserve">зводиться только после снятия </w:t>
      </w:r>
      <w:r w:rsidRPr="00816250">
        <w:rPr>
          <w:rFonts w:ascii="Times New Roman" w:eastAsia="Times New Roman" w:hAnsi="Times New Roman" w:cs="Times New Roman"/>
          <w:sz w:val="28"/>
          <w:szCs w:val="28"/>
          <w:lang w:eastAsia="ru-RU"/>
        </w:rPr>
        <w:t>пробы медицинским работником с отметкой вкусовых качеств,</w:t>
      </w:r>
    </w:p>
    <w:bookmarkEnd w:id="1"/>
    <w:p w:rsidR="00815649" w:rsidRPr="00816250" w:rsidRDefault="00815649" w:rsidP="00DD04A2">
      <w:pPr>
        <w:widowControl w:val="0"/>
        <w:spacing w:after="0" w:line="240" w:lineRule="auto"/>
        <w:ind w:right="221"/>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готовности блюд в бракеражном журнале. Ежедневно отбирается суточная проба готовой продукции в полном объеме и сохраняется в специальном холодильнике в течение 48 часов. Суточная проба отбирается с целью микробиологического исследования при неблагополучной эпидемиологической ситуации.</w:t>
      </w:r>
    </w:p>
    <w:p w:rsidR="00727B54" w:rsidRPr="009F784B" w:rsidRDefault="00815649" w:rsidP="009F784B">
      <w:pPr>
        <w:widowControl w:val="0"/>
        <w:spacing w:after="0" w:line="240" w:lineRule="auto"/>
        <w:ind w:left="9" w:right="208" w:firstLine="696"/>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Ежемесячно проводится анализ питания по натуральным нормам, подсчитывается калорий</w:t>
      </w:r>
      <w:r w:rsidR="00315351" w:rsidRPr="00816250">
        <w:rPr>
          <w:rFonts w:ascii="Times New Roman" w:eastAsia="Times New Roman" w:hAnsi="Times New Roman" w:cs="Times New Roman"/>
          <w:sz w:val="28"/>
          <w:szCs w:val="28"/>
          <w:lang w:eastAsia="ru-RU"/>
        </w:rPr>
        <w:t>ность. Калорийность блюд за 2022</w:t>
      </w:r>
      <w:r w:rsidRPr="00816250">
        <w:rPr>
          <w:rFonts w:ascii="Times New Roman" w:eastAsia="Times New Roman" w:hAnsi="Times New Roman" w:cs="Times New Roman"/>
          <w:sz w:val="28"/>
          <w:szCs w:val="28"/>
          <w:lang w:eastAsia="ru-RU"/>
        </w:rPr>
        <w:t xml:space="preserve"> год в среднем в группах раннего возраста составила –1528кКал, в дошко</w:t>
      </w:r>
      <w:r w:rsidR="009F784B">
        <w:rPr>
          <w:rFonts w:ascii="Times New Roman" w:eastAsia="Times New Roman" w:hAnsi="Times New Roman" w:cs="Times New Roman"/>
          <w:sz w:val="28"/>
          <w:szCs w:val="28"/>
          <w:lang w:eastAsia="ru-RU"/>
        </w:rPr>
        <w:t>льных группах -1916кКал.</w:t>
      </w:r>
    </w:p>
    <w:p w:rsidR="0060005D" w:rsidRPr="00816250" w:rsidRDefault="0060005D" w:rsidP="009F784B">
      <w:pPr>
        <w:jc w:val="center"/>
        <w:rPr>
          <w:rFonts w:ascii="Calibri" w:eastAsia="Calibri" w:hAnsi="Calibri" w:cs="Calibri"/>
          <w:lang w:eastAsia="ru-RU"/>
        </w:rPr>
      </w:pPr>
      <w:r w:rsidRPr="00816250">
        <w:rPr>
          <w:rFonts w:ascii="Times New Roman" w:eastAsia="Times New Roman" w:hAnsi="Times New Roman" w:cs="Times New Roman"/>
          <w:b/>
          <w:bCs/>
          <w:sz w:val="28"/>
          <w:szCs w:val="28"/>
          <w:lang w:eastAsia="ru-RU"/>
        </w:rPr>
        <w:t>Анализ питания по натуральны</w:t>
      </w:r>
      <w:r w:rsidR="0062195C">
        <w:rPr>
          <w:rFonts w:ascii="Times New Roman" w:eastAsia="Times New Roman" w:hAnsi="Times New Roman" w:cs="Times New Roman"/>
          <w:b/>
          <w:bCs/>
          <w:sz w:val="28"/>
          <w:szCs w:val="28"/>
          <w:lang w:eastAsia="ru-RU"/>
        </w:rPr>
        <w:t>м нормам за 2024</w:t>
      </w:r>
      <w:r w:rsidRPr="00816250">
        <w:rPr>
          <w:rFonts w:ascii="Times New Roman" w:eastAsia="Times New Roman" w:hAnsi="Times New Roman" w:cs="Times New Roman"/>
          <w:b/>
          <w:bCs/>
          <w:sz w:val="28"/>
          <w:szCs w:val="28"/>
          <w:lang w:eastAsia="ru-RU"/>
        </w:rPr>
        <w:t xml:space="preserve"> год</w:t>
      </w:r>
    </w:p>
    <w:tbl>
      <w:tblPr>
        <w:tblStyle w:val="a8"/>
        <w:tblW w:w="0" w:type="auto"/>
        <w:tblLook w:val="04A0"/>
      </w:tblPr>
      <w:tblGrid>
        <w:gridCol w:w="3084"/>
        <w:gridCol w:w="1701"/>
        <w:gridCol w:w="3090"/>
        <w:gridCol w:w="1695"/>
      </w:tblGrid>
      <w:tr w:rsidR="00816250" w:rsidRPr="00816250" w:rsidTr="00EA436C">
        <w:tc>
          <w:tcPr>
            <w:tcW w:w="3369" w:type="dxa"/>
          </w:tcPr>
          <w:p w:rsidR="0060005D" w:rsidRPr="00816250" w:rsidRDefault="0060005D" w:rsidP="0060005D">
            <w:pPr>
              <w:jc w:val="center"/>
              <w:rPr>
                <w:rFonts w:ascii="Times New Roman" w:eastAsia="Calibri" w:hAnsi="Times New Roman" w:cs="Times New Roman"/>
                <w:b/>
                <w:sz w:val="24"/>
                <w:szCs w:val="24"/>
                <w:lang w:eastAsia="ru-RU"/>
              </w:rPr>
            </w:pPr>
            <w:r w:rsidRPr="00816250">
              <w:rPr>
                <w:rFonts w:ascii="Times New Roman" w:eastAsia="Calibri" w:hAnsi="Times New Roman" w:cs="Times New Roman"/>
                <w:b/>
                <w:sz w:val="24"/>
                <w:szCs w:val="24"/>
                <w:lang w:eastAsia="ru-RU"/>
              </w:rPr>
              <w:t>Наименование продукта</w:t>
            </w:r>
          </w:p>
        </w:tc>
        <w:tc>
          <w:tcPr>
            <w:tcW w:w="1727" w:type="dxa"/>
          </w:tcPr>
          <w:p w:rsidR="0060005D" w:rsidRPr="00816250" w:rsidRDefault="0060005D" w:rsidP="0060005D">
            <w:pPr>
              <w:jc w:val="center"/>
              <w:rPr>
                <w:rFonts w:ascii="Times New Roman" w:eastAsia="Calibri" w:hAnsi="Times New Roman" w:cs="Times New Roman"/>
                <w:b/>
                <w:sz w:val="24"/>
                <w:szCs w:val="24"/>
                <w:lang w:eastAsia="ru-RU"/>
              </w:rPr>
            </w:pPr>
            <w:r w:rsidRPr="00816250">
              <w:rPr>
                <w:rFonts w:ascii="Times New Roman" w:eastAsia="Calibri" w:hAnsi="Times New Roman" w:cs="Times New Roman"/>
                <w:b/>
                <w:sz w:val="24"/>
                <w:szCs w:val="24"/>
                <w:lang w:eastAsia="ru-RU"/>
              </w:rPr>
              <w:t>Выполнение нормы, %</w:t>
            </w:r>
          </w:p>
        </w:tc>
        <w:tc>
          <w:tcPr>
            <w:tcW w:w="3376" w:type="dxa"/>
          </w:tcPr>
          <w:p w:rsidR="0060005D" w:rsidRPr="00816250" w:rsidRDefault="0060005D" w:rsidP="0060005D">
            <w:pPr>
              <w:jc w:val="center"/>
              <w:rPr>
                <w:rFonts w:ascii="Times New Roman" w:eastAsia="Calibri" w:hAnsi="Times New Roman" w:cs="Times New Roman"/>
                <w:b/>
                <w:sz w:val="24"/>
                <w:szCs w:val="24"/>
                <w:lang w:eastAsia="ru-RU"/>
              </w:rPr>
            </w:pPr>
            <w:r w:rsidRPr="00816250">
              <w:rPr>
                <w:rFonts w:ascii="Times New Roman" w:eastAsia="Calibri" w:hAnsi="Times New Roman" w:cs="Times New Roman"/>
                <w:b/>
                <w:sz w:val="24"/>
                <w:szCs w:val="24"/>
                <w:lang w:eastAsia="ru-RU"/>
              </w:rPr>
              <w:t>Наименование продукта</w:t>
            </w:r>
          </w:p>
        </w:tc>
        <w:tc>
          <w:tcPr>
            <w:tcW w:w="1720" w:type="dxa"/>
          </w:tcPr>
          <w:p w:rsidR="0060005D" w:rsidRPr="00816250" w:rsidRDefault="0060005D" w:rsidP="0060005D">
            <w:pPr>
              <w:jc w:val="center"/>
              <w:rPr>
                <w:rFonts w:ascii="Times New Roman" w:eastAsia="Calibri" w:hAnsi="Times New Roman" w:cs="Times New Roman"/>
                <w:b/>
                <w:sz w:val="24"/>
                <w:szCs w:val="24"/>
                <w:lang w:eastAsia="ru-RU"/>
              </w:rPr>
            </w:pPr>
            <w:r w:rsidRPr="00816250">
              <w:rPr>
                <w:rFonts w:ascii="Times New Roman" w:eastAsia="Calibri" w:hAnsi="Times New Roman" w:cs="Times New Roman"/>
                <w:b/>
                <w:sz w:val="24"/>
                <w:szCs w:val="24"/>
                <w:lang w:eastAsia="ru-RU"/>
              </w:rPr>
              <w:t>Выполнение нормы, %</w:t>
            </w:r>
          </w:p>
        </w:tc>
      </w:tr>
      <w:tr w:rsidR="00816250" w:rsidRPr="00816250" w:rsidTr="00EA436C">
        <w:tc>
          <w:tcPr>
            <w:tcW w:w="3369"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Times New Roman" w:hAnsi="Times New Roman" w:cs="Times New Roman"/>
                <w:sz w:val="24"/>
                <w:szCs w:val="24"/>
                <w:lang w:eastAsia="ru-RU"/>
              </w:rPr>
              <w:t>Хлеб ржаной</w:t>
            </w:r>
          </w:p>
        </w:tc>
        <w:tc>
          <w:tcPr>
            <w:tcW w:w="1727"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c>
          <w:tcPr>
            <w:tcW w:w="3376"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Times New Roman" w:hAnsi="Times New Roman" w:cs="Times New Roman"/>
                <w:sz w:val="24"/>
                <w:szCs w:val="24"/>
                <w:lang w:eastAsia="ru-RU"/>
              </w:rPr>
              <w:t>Хлеб пшеничный</w:t>
            </w:r>
          </w:p>
        </w:tc>
        <w:tc>
          <w:tcPr>
            <w:tcW w:w="1720"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r>
      <w:tr w:rsidR="00816250" w:rsidRPr="00816250" w:rsidTr="00EA436C">
        <w:tc>
          <w:tcPr>
            <w:tcW w:w="3369"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Times New Roman" w:hAnsi="Times New Roman" w:cs="Times New Roman"/>
                <w:sz w:val="24"/>
                <w:szCs w:val="24"/>
                <w:lang w:eastAsia="ru-RU"/>
              </w:rPr>
              <w:t>Мука пшеничная</w:t>
            </w:r>
          </w:p>
        </w:tc>
        <w:tc>
          <w:tcPr>
            <w:tcW w:w="1727"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c>
          <w:tcPr>
            <w:tcW w:w="3376"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Times New Roman" w:hAnsi="Times New Roman" w:cs="Times New Roman"/>
                <w:sz w:val="24"/>
                <w:szCs w:val="24"/>
                <w:lang w:eastAsia="ru-RU"/>
              </w:rPr>
              <w:t>Фрукты</w:t>
            </w:r>
          </w:p>
        </w:tc>
        <w:tc>
          <w:tcPr>
            <w:tcW w:w="1720"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r>
      <w:tr w:rsidR="00816250" w:rsidRPr="00816250" w:rsidTr="00EA436C">
        <w:tc>
          <w:tcPr>
            <w:tcW w:w="3369"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Times New Roman" w:hAnsi="Times New Roman" w:cs="Times New Roman"/>
                <w:sz w:val="24"/>
                <w:szCs w:val="24"/>
                <w:lang w:eastAsia="ru-RU"/>
              </w:rPr>
              <w:t>Крупа бобовые</w:t>
            </w:r>
          </w:p>
        </w:tc>
        <w:tc>
          <w:tcPr>
            <w:tcW w:w="1727"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c>
          <w:tcPr>
            <w:tcW w:w="3376"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Сухофрукты</w:t>
            </w:r>
          </w:p>
        </w:tc>
        <w:tc>
          <w:tcPr>
            <w:tcW w:w="1720"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r>
      <w:tr w:rsidR="00816250" w:rsidRPr="00816250" w:rsidTr="00EA436C">
        <w:tc>
          <w:tcPr>
            <w:tcW w:w="3369"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Times New Roman" w:hAnsi="Times New Roman" w:cs="Times New Roman"/>
                <w:sz w:val="24"/>
                <w:szCs w:val="24"/>
                <w:lang w:eastAsia="ru-RU"/>
              </w:rPr>
              <w:t>Макаронные изделия</w:t>
            </w:r>
          </w:p>
        </w:tc>
        <w:tc>
          <w:tcPr>
            <w:tcW w:w="1727"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c>
          <w:tcPr>
            <w:tcW w:w="3376"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Масло сливочное</w:t>
            </w:r>
          </w:p>
        </w:tc>
        <w:tc>
          <w:tcPr>
            <w:tcW w:w="1720"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r>
      <w:tr w:rsidR="00816250" w:rsidRPr="00816250" w:rsidTr="00EA436C">
        <w:tc>
          <w:tcPr>
            <w:tcW w:w="3369"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Times New Roman" w:hAnsi="Times New Roman" w:cs="Times New Roman"/>
                <w:sz w:val="24"/>
                <w:szCs w:val="24"/>
                <w:lang w:eastAsia="ru-RU"/>
              </w:rPr>
              <w:t>Картофель</w:t>
            </w:r>
          </w:p>
        </w:tc>
        <w:tc>
          <w:tcPr>
            <w:tcW w:w="1727"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c>
          <w:tcPr>
            <w:tcW w:w="3376"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Times New Roman" w:hAnsi="Times New Roman" w:cs="Times New Roman"/>
                <w:sz w:val="24"/>
                <w:szCs w:val="24"/>
                <w:lang w:eastAsia="ru-RU"/>
              </w:rPr>
              <w:t>Масло растительное</w:t>
            </w:r>
          </w:p>
        </w:tc>
        <w:tc>
          <w:tcPr>
            <w:tcW w:w="1720"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r>
      <w:tr w:rsidR="00816250" w:rsidRPr="00816250" w:rsidTr="00EA436C">
        <w:tc>
          <w:tcPr>
            <w:tcW w:w="3369"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Times New Roman" w:hAnsi="Times New Roman" w:cs="Times New Roman"/>
                <w:sz w:val="24"/>
                <w:szCs w:val="24"/>
                <w:lang w:eastAsia="ru-RU"/>
              </w:rPr>
              <w:t>Овощи, зелень</w:t>
            </w:r>
          </w:p>
        </w:tc>
        <w:tc>
          <w:tcPr>
            <w:tcW w:w="1727"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c>
          <w:tcPr>
            <w:tcW w:w="3376"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Яйцо</w:t>
            </w:r>
          </w:p>
        </w:tc>
        <w:tc>
          <w:tcPr>
            <w:tcW w:w="1720"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r>
      <w:tr w:rsidR="00816250" w:rsidRPr="00816250" w:rsidTr="00EA436C">
        <w:tc>
          <w:tcPr>
            <w:tcW w:w="3369"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Times New Roman" w:hAnsi="Times New Roman" w:cs="Times New Roman"/>
                <w:sz w:val="24"/>
                <w:szCs w:val="24"/>
                <w:lang w:eastAsia="ru-RU"/>
              </w:rPr>
              <w:t>Молоко</w:t>
            </w:r>
          </w:p>
        </w:tc>
        <w:tc>
          <w:tcPr>
            <w:tcW w:w="1727"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c>
          <w:tcPr>
            <w:tcW w:w="3376"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Творог</w:t>
            </w:r>
          </w:p>
        </w:tc>
        <w:tc>
          <w:tcPr>
            <w:tcW w:w="1720"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r>
      <w:tr w:rsidR="00816250" w:rsidRPr="00816250" w:rsidTr="00EA436C">
        <w:tc>
          <w:tcPr>
            <w:tcW w:w="3369"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Times New Roman" w:hAnsi="Times New Roman" w:cs="Times New Roman"/>
                <w:sz w:val="24"/>
                <w:szCs w:val="24"/>
                <w:lang w:eastAsia="ru-RU"/>
              </w:rPr>
              <w:t>Мясо</w:t>
            </w:r>
          </w:p>
        </w:tc>
        <w:tc>
          <w:tcPr>
            <w:tcW w:w="1727"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c>
          <w:tcPr>
            <w:tcW w:w="3376"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Птица</w:t>
            </w:r>
          </w:p>
        </w:tc>
        <w:tc>
          <w:tcPr>
            <w:tcW w:w="1720"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r>
      <w:tr w:rsidR="00816250" w:rsidRPr="00816250" w:rsidTr="00EA436C">
        <w:tc>
          <w:tcPr>
            <w:tcW w:w="3369"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Рыба</w:t>
            </w:r>
          </w:p>
        </w:tc>
        <w:tc>
          <w:tcPr>
            <w:tcW w:w="1727"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c>
          <w:tcPr>
            <w:tcW w:w="3376"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Сметана</w:t>
            </w:r>
          </w:p>
        </w:tc>
        <w:tc>
          <w:tcPr>
            <w:tcW w:w="1720"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r>
      <w:tr w:rsidR="0060005D" w:rsidRPr="00816250" w:rsidTr="00EA436C">
        <w:tc>
          <w:tcPr>
            <w:tcW w:w="3369"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Сыр</w:t>
            </w:r>
          </w:p>
        </w:tc>
        <w:tc>
          <w:tcPr>
            <w:tcW w:w="1727"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c>
          <w:tcPr>
            <w:tcW w:w="3376" w:type="dxa"/>
          </w:tcPr>
          <w:p w:rsidR="0060005D" w:rsidRPr="00816250" w:rsidRDefault="0060005D"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Соки фруктовые, овощные</w:t>
            </w:r>
          </w:p>
        </w:tc>
        <w:tc>
          <w:tcPr>
            <w:tcW w:w="1720" w:type="dxa"/>
          </w:tcPr>
          <w:p w:rsidR="0060005D" w:rsidRPr="00816250" w:rsidRDefault="000C5A31" w:rsidP="0060005D">
            <w:pPr>
              <w:rPr>
                <w:rFonts w:ascii="Times New Roman" w:eastAsia="Calibri" w:hAnsi="Times New Roman" w:cs="Times New Roman"/>
                <w:sz w:val="24"/>
                <w:szCs w:val="24"/>
                <w:lang w:eastAsia="ru-RU"/>
              </w:rPr>
            </w:pPr>
            <w:r w:rsidRPr="00816250">
              <w:rPr>
                <w:rFonts w:ascii="Times New Roman" w:eastAsia="Calibri" w:hAnsi="Times New Roman" w:cs="Times New Roman"/>
                <w:sz w:val="24"/>
                <w:szCs w:val="24"/>
                <w:lang w:eastAsia="ru-RU"/>
              </w:rPr>
              <w:t>100</w:t>
            </w:r>
          </w:p>
        </w:tc>
      </w:tr>
    </w:tbl>
    <w:p w:rsidR="00815649" w:rsidRPr="00816250" w:rsidRDefault="00815649" w:rsidP="00815649">
      <w:pPr>
        <w:spacing w:after="89" w:line="240" w:lineRule="exact"/>
        <w:rPr>
          <w:rFonts w:ascii="Times New Roman" w:eastAsia="Times New Roman" w:hAnsi="Times New Roman" w:cs="Times New Roman"/>
          <w:sz w:val="24"/>
          <w:szCs w:val="24"/>
          <w:lang w:eastAsia="ru-RU"/>
        </w:rPr>
      </w:pPr>
    </w:p>
    <w:p w:rsidR="00315351" w:rsidRPr="00816250" w:rsidRDefault="00315351" w:rsidP="00315351">
      <w:pPr>
        <w:tabs>
          <w:tab w:val="left" w:pos="900"/>
          <w:tab w:val="left" w:pos="1411"/>
          <w:tab w:val="left" w:pos="2410"/>
        </w:tabs>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Для организации питания детей проводились электронные аукционы по закупке продуктов питания.</w:t>
      </w:r>
    </w:p>
    <w:p w:rsidR="00315351" w:rsidRPr="0062195C" w:rsidRDefault="00315351" w:rsidP="00315351">
      <w:pPr>
        <w:tabs>
          <w:tab w:val="left" w:pos="900"/>
          <w:tab w:val="left" w:pos="1411"/>
          <w:tab w:val="left" w:pos="2410"/>
        </w:tabs>
        <w:spacing w:after="0" w:line="240" w:lineRule="auto"/>
        <w:jc w:val="both"/>
        <w:rPr>
          <w:rFonts w:ascii="Times New Roman" w:eastAsia="Times New Roman" w:hAnsi="Times New Roman" w:cs="Times New Roman"/>
          <w:color w:val="FF0000"/>
          <w:sz w:val="28"/>
        </w:rPr>
      </w:pPr>
      <w:r w:rsidRPr="006856BA">
        <w:rPr>
          <w:rFonts w:ascii="Times New Roman" w:eastAsia="Times New Roman" w:hAnsi="Times New Roman" w:cs="Times New Roman"/>
          <w:sz w:val="28"/>
        </w:rPr>
        <w:t>Продуктами питания обеспечивали</w:t>
      </w:r>
      <w:r w:rsidR="006856BA" w:rsidRPr="006856BA">
        <w:rPr>
          <w:rFonts w:ascii="Times New Roman" w:eastAsia="Times New Roman" w:hAnsi="Times New Roman" w:cs="Times New Roman"/>
          <w:sz w:val="28"/>
        </w:rPr>
        <w:t xml:space="preserve">: </w:t>
      </w:r>
      <w:r w:rsidR="009F784B" w:rsidRPr="009F784B">
        <w:rPr>
          <w:rFonts w:ascii="Times New Roman" w:eastAsia="Times New Roman" w:hAnsi="Times New Roman" w:cs="Times New Roman"/>
          <w:sz w:val="28"/>
        </w:rPr>
        <w:t>ООО «М-Глобал». ООО «Ферт»</w:t>
      </w:r>
    </w:p>
    <w:p w:rsidR="00815649" w:rsidRPr="00816250" w:rsidRDefault="00815649" w:rsidP="004D7892">
      <w:pPr>
        <w:widowControl w:val="0"/>
        <w:spacing w:after="0" w:line="240" w:lineRule="auto"/>
        <w:ind w:right="210" w:firstLine="706"/>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 xml:space="preserve">Вывод: </w:t>
      </w:r>
      <w:r w:rsidR="004D7892" w:rsidRPr="00816250">
        <w:rPr>
          <w:rFonts w:ascii="Times New Roman" w:eastAsia="Times New Roman" w:hAnsi="Times New Roman" w:cs="Times New Roman"/>
          <w:sz w:val="28"/>
          <w:szCs w:val="28"/>
          <w:lang w:eastAsia="ru-RU"/>
        </w:rPr>
        <w:t>Дети в ДОО</w:t>
      </w:r>
      <w:r w:rsidRPr="00816250">
        <w:rPr>
          <w:rFonts w:ascii="Times New Roman" w:eastAsia="Times New Roman" w:hAnsi="Times New Roman" w:cs="Times New Roman"/>
          <w:sz w:val="28"/>
          <w:szCs w:val="28"/>
          <w:lang w:eastAsia="ru-RU"/>
        </w:rPr>
        <w:t xml:space="preserve">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умственного развития ребенка.</w:t>
      </w:r>
    </w:p>
    <w:p w:rsidR="00815649" w:rsidRPr="00816250" w:rsidRDefault="00815649" w:rsidP="00FF53A8">
      <w:pPr>
        <w:spacing w:after="0" w:line="240" w:lineRule="auto"/>
        <w:jc w:val="both"/>
        <w:rPr>
          <w:rFonts w:ascii="Times New Roman" w:eastAsia="Times New Roman" w:hAnsi="Times New Roman" w:cs="Times New Roman"/>
          <w:b/>
          <w:sz w:val="32"/>
        </w:rPr>
      </w:pPr>
    </w:p>
    <w:p w:rsidR="00793BFE" w:rsidRPr="00816250" w:rsidRDefault="00793BFE" w:rsidP="00FF53A8">
      <w:pPr>
        <w:suppressAutoHyphens/>
        <w:spacing w:after="0" w:line="360" w:lineRule="auto"/>
        <w:jc w:val="both"/>
        <w:rPr>
          <w:rFonts w:ascii="Times New Roman" w:eastAsia="Times New Roman" w:hAnsi="Times New Roman" w:cs="Times New Roman"/>
          <w:b/>
          <w:sz w:val="32"/>
        </w:rPr>
      </w:pPr>
      <w:r w:rsidRPr="00816250">
        <w:rPr>
          <w:rFonts w:ascii="Times New Roman" w:eastAsia="Times New Roman" w:hAnsi="Times New Roman" w:cs="Times New Roman"/>
          <w:b/>
          <w:sz w:val="32"/>
        </w:rPr>
        <w:t>Финансовое обеспечение функционирования и развития ОО.</w:t>
      </w:r>
    </w:p>
    <w:p w:rsidR="00E6741E" w:rsidRPr="00816250" w:rsidRDefault="00E6741E" w:rsidP="00E6741E">
      <w:pPr>
        <w:suppressAutoHyphens/>
        <w:spacing w:after="0" w:line="240" w:lineRule="auto"/>
        <w:jc w:val="center"/>
        <w:rPr>
          <w:rFonts w:ascii="Times New Roman" w:eastAsia="Times New Roman" w:hAnsi="Times New Roman" w:cs="Times New Roman"/>
          <w:sz w:val="28"/>
        </w:rPr>
      </w:pPr>
      <w:r w:rsidRPr="00816250">
        <w:rPr>
          <w:rFonts w:ascii="Times New Roman" w:eastAsia="Times New Roman" w:hAnsi="Times New Roman" w:cs="Times New Roman"/>
          <w:sz w:val="28"/>
        </w:rPr>
        <w:t>Структура расходов детского сада представляет собой совокупность бюджетных и внебюджетных средств. Бюджетные средства это финансы местного бюджета, субъекта РФ. Внебюджетные средства – это денежные средства, взимаемые с родителей за содержание ребенка в детском саду.</w:t>
      </w:r>
    </w:p>
    <w:p w:rsidR="00E6741E" w:rsidRPr="00816250" w:rsidRDefault="00E6741E" w:rsidP="00E6741E">
      <w:pPr>
        <w:suppressAutoHyphens/>
        <w:spacing w:after="0" w:line="240" w:lineRule="auto"/>
        <w:jc w:val="center"/>
        <w:rPr>
          <w:rFonts w:ascii="Times New Roman" w:eastAsia="Times New Roman" w:hAnsi="Times New Roman" w:cs="Times New Roman"/>
          <w:sz w:val="28"/>
        </w:rPr>
      </w:pPr>
    </w:p>
    <w:tbl>
      <w:tblPr>
        <w:tblW w:w="9373" w:type="dxa"/>
        <w:tblInd w:w="98" w:type="dxa"/>
        <w:tblCellMar>
          <w:left w:w="10" w:type="dxa"/>
          <w:right w:w="10" w:type="dxa"/>
        </w:tblCellMar>
        <w:tblLook w:val="0000"/>
      </w:tblPr>
      <w:tblGrid>
        <w:gridCol w:w="5231"/>
        <w:gridCol w:w="2071"/>
        <w:gridCol w:w="2071"/>
      </w:tblGrid>
      <w:tr w:rsidR="0062195C" w:rsidRPr="00816250" w:rsidTr="0062195C">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5C" w:rsidRPr="00816250" w:rsidRDefault="0062195C" w:rsidP="00730EB0">
            <w:pPr>
              <w:suppressAutoHyphens/>
              <w:spacing w:after="0" w:line="240" w:lineRule="auto"/>
              <w:jc w:val="center"/>
            </w:pPr>
            <w:r w:rsidRPr="00816250">
              <w:rPr>
                <w:rFonts w:ascii="Times New Roman" w:eastAsia="Times New Roman" w:hAnsi="Times New Roman" w:cs="Times New Roman"/>
                <w:sz w:val="28"/>
              </w:rPr>
              <w:t xml:space="preserve">Наименование показателей </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Pr="00816250" w:rsidRDefault="0062195C" w:rsidP="00730EB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2023</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Default="009F784B" w:rsidP="00730EB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2024</w:t>
            </w:r>
          </w:p>
        </w:tc>
      </w:tr>
      <w:tr w:rsidR="0062195C" w:rsidRPr="00816250" w:rsidTr="0062195C">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5C" w:rsidRPr="00816250" w:rsidRDefault="0062195C" w:rsidP="00730EB0">
            <w:pPr>
              <w:suppressAutoHyphens/>
              <w:spacing w:after="0" w:line="240" w:lineRule="auto"/>
            </w:pPr>
            <w:r w:rsidRPr="00816250">
              <w:rPr>
                <w:rFonts w:ascii="Times New Roman" w:eastAsia="Times New Roman" w:hAnsi="Times New Roman" w:cs="Times New Roman"/>
                <w:sz w:val="28"/>
              </w:rPr>
              <w:t>Объем средств учреждения</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Pr="00816250" w:rsidRDefault="0062195C"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17756,5</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Default="009F784B"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20789,7</w:t>
            </w:r>
          </w:p>
        </w:tc>
      </w:tr>
      <w:tr w:rsidR="0062195C" w:rsidRPr="00816250" w:rsidTr="0062195C">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5C" w:rsidRPr="00816250" w:rsidRDefault="0062195C" w:rsidP="00730EB0">
            <w:pPr>
              <w:suppressAutoHyphens/>
              <w:spacing w:after="0" w:line="240" w:lineRule="auto"/>
              <w:rPr>
                <w:rFonts w:ascii="Times New Roman" w:eastAsia="Times New Roman" w:hAnsi="Times New Roman" w:cs="Times New Roman"/>
                <w:sz w:val="28"/>
              </w:rPr>
            </w:pPr>
            <w:r w:rsidRPr="00816250">
              <w:rPr>
                <w:rFonts w:ascii="Times New Roman" w:eastAsia="Times New Roman" w:hAnsi="Times New Roman" w:cs="Times New Roman"/>
                <w:sz w:val="28"/>
              </w:rPr>
              <w:t>Бюджетные средства</w:t>
            </w:r>
          </w:p>
          <w:p w:rsidR="0062195C" w:rsidRPr="00816250" w:rsidRDefault="0062195C" w:rsidP="00730EB0">
            <w:pPr>
              <w:suppressAutoHyphens/>
              <w:spacing w:after="0" w:line="240" w:lineRule="auto"/>
            </w:pPr>
            <w:r w:rsidRPr="00816250">
              <w:rPr>
                <w:rFonts w:ascii="Times New Roman" w:eastAsia="Times New Roman" w:hAnsi="Times New Roman" w:cs="Times New Roman"/>
                <w:sz w:val="28"/>
              </w:rPr>
              <w:t xml:space="preserve"> в т.ч.</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Pr="00816250" w:rsidRDefault="0062195C"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16629,1</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Default="009F784B"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19323,3</w:t>
            </w:r>
          </w:p>
        </w:tc>
      </w:tr>
      <w:tr w:rsidR="0062195C" w:rsidRPr="00816250" w:rsidTr="0062195C">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5C" w:rsidRPr="00816250" w:rsidRDefault="0062195C" w:rsidP="00730EB0">
            <w:pPr>
              <w:suppressAutoHyphens/>
              <w:spacing w:after="0" w:line="240" w:lineRule="auto"/>
              <w:rPr>
                <w:rFonts w:ascii="Times New Roman" w:eastAsia="Times New Roman" w:hAnsi="Times New Roman" w:cs="Times New Roman"/>
                <w:sz w:val="28"/>
              </w:rPr>
            </w:pPr>
            <w:r w:rsidRPr="00816250">
              <w:rPr>
                <w:rFonts w:ascii="Times New Roman" w:eastAsia="Times New Roman" w:hAnsi="Times New Roman" w:cs="Times New Roman"/>
                <w:sz w:val="28"/>
              </w:rPr>
              <w:t>Увеличение стоимости основных средств</w:t>
            </w:r>
          </w:p>
          <w:p w:rsidR="0062195C" w:rsidRPr="00816250" w:rsidRDefault="0062195C" w:rsidP="00730EB0">
            <w:pPr>
              <w:suppressAutoHyphens/>
              <w:spacing w:after="0" w:line="240" w:lineRule="auto"/>
            </w:pPr>
            <w:r w:rsidRPr="00816250">
              <w:rPr>
                <w:rFonts w:ascii="Times New Roman" w:eastAsia="Times New Roman" w:hAnsi="Times New Roman" w:cs="Times New Roman"/>
                <w:i/>
                <w:sz w:val="28"/>
              </w:rPr>
              <w:lastRenderedPageBreak/>
              <w:t>( игрушки, детская мебель, медоборудование, спортивный инвентарь и др.)</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Pr="00816250" w:rsidRDefault="0062195C"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265,3</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Default="009F784B"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187,9</w:t>
            </w:r>
          </w:p>
        </w:tc>
      </w:tr>
      <w:tr w:rsidR="0062195C" w:rsidRPr="00816250" w:rsidTr="0062195C">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5C" w:rsidRPr="00816250" w:rsidRDefault="0062195C" w:rsidP="00730EB0">
            <w:pPr>
              <w:suppressAutoHyphens/>
              <w:spacing w:after="0" w:line="240" w:lineRule="auto"/>
            </w:pPr>
            <w:r w:rsidRPr="00816250">
              <w:rPr>
                <w:rFonts w:ascii="Times New Roman" w:eastAsia="Times New Roman" w:hAnsi="Times New Roman" w:cs="Times New Roman"/>
                <w:sz w:val="28"/>
              </w:rPr>
              <w:lastRenderedPageBreak/>
              <w:t>Оплата труда работников и налоги на заработную плату</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Pr="00816250" w:rsidRDefault="0062195C"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13010,2</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Default="009F784B"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15265,5</w:t>
            </w:r>
          </w:p>
        </w:tc>
      </w:tr>
      <w:tr w:rsidR="0062195C" w:rsidRPr="00816250" w:rsidTr="0062195C">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5C" w:rsidRPr="00816250" w:rsidRDefault="0062195C" w:rsidP="00730EB0">
            <w:pPr>
              <w:suppressAutoHyphens/>
              <w:spacing w:after="0" w:line="240" w:lineRule="auto"/>
            </w:pPr>
            <w:r w:rsidRPr="00816250">
              <w:rPr>
                <w:rFonts w:ascii="Times New Roman" w:eastAsia="Times New Roman" w:hAnsi="Times New Roman" w:cs="Times New Roman"/>
                <w:sz w:val="28"/>
              </w:rPr>
              <w:t>Коммунальные услуги</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Pr="00816250" w:rsidRDefault="0062195C"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1311,1</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Default="009F784B"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1494,1</w:t>
            </w:r>
          </w:p>
        </w:tc>
      </w:tr>
      <w:tr w:rsidR="0062195C" w:rsidRPr="00816250" w:rsidTr="0062195C">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5C" w:rsidRPr="00816250" w:rsidRDefault="0062195C" w:rsidP="00730EB0">
            <w:pPr>
              <w:suppressAutoHyphens/>
              <w:spacing w:after="0" w:line="240" w:lineRule="auto"/>
            </w:pPr>
            <w:r w:rsidRPr="00816250">
              <w:rPr>
                <w:rFonts w:ascii="Times New Roman" w:eastAsia="Times New Roman" w:hAnsi="Times New Roman" w:cs="Times New Roman"/>
                <w:sz w:val="28"/>
              </w:rPr>
              <w:t>Услуги по содержанию имущества (ремонтные работы)</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Pr="00816250" w:rsidRDefault="0062195C"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269,3</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Default="009F784B"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350,2</w:t>
            </w:r>
          </w:p>
        </w:tc>
      </w:tr>
      <w:tr w:rsidR="0062195C" w:rsidRPr="00816250" w:rsidTr="0062195C">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5C" w:rsidRPr="00816250" w:rsidRDefault="0062195C" w:rsidP="00730EB0">
            <w:pPr>
              <w:suppressAutoHyphens/>
              <w:spacing w:after="0" w:line="240" w:lineRule="auto"/>
              <w:rPr>
                <w:rFonts w:ascii="Times New Roman" w:eastAsia="Times New Roman" w:hAnsi="Times New Roman" w:cs="Times New Roman"/>
                <w:sz w:val="28"/>
              </w:rPr>
            </w:pPr>
            <w:r w:rsidRPr="00816250">
              <w:rPr>
                <w:rFonts w:ascii="Times New Roman" w:eastAsia="Times New Roman" w:hAnsi="Times New Roman" w:cs="Times New Roman"/>
                <w:sz w:val="28"/>
              </w:rPr>
              <w:t>Питание</w:t>
            </w:r>
            <w:r w:rsidR="00B91300">
              <w:rPr>
                <w:rFonts w:ascii="Times New Roman" w:eastAsia="Times New Roman" w:hAnsi="Times New Roman" w:cs="Times New Roman"/>
                <w:sz w:val="28"/>
              </w:rPr>
              <w:t xml:space="preserve"> (МБ)</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Pr="00816250" w:rsidRDefault="0062195C"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1724,7</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Default="009F784B"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940,9</w:t>
            </w:r>
          </w:p>
        </w:tc>
      </w:tr>
      <w:tr w:rsidR="0062195C" w:rsidRPr="00816250" w:rsidTr="0062195C">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5C" w:rsidRPr="00816250" w:rsidRDefault="0062195C" w:rsidP="00730EB0">
            <w:pPr>
              <w:suppressAutoHyphens/>
              <w:spacing w:after="0" w:line="240" w:lineRule="auto"/>
            </w:pPr>
            <w:r w:rsidRPr="00816250">
              <w:rPr>
                <w:rFonts w:ascii="Times New Roman" w:eastAsia="Times New Roman" w:hAnsi="Times New Roman" w:cs="Times New Roman"/>
                <w:sz w:val="28"/>
              </w:rPr>
              <w:t xml:space="preserve">Увеличение стоимости материальных запасов в т.ч. </w:t>
            </w:r>
            <w:r w:rsidRPr="00816250">
              <w:rPr>
                <w:rFonts w:ascii="Times New Roman" w:eastAsia="Times New Roman" w:hAnsi="Times New Roman" w:cs="Times New Roman"/>
                <w:i/>
                <w:sz w:val="28"/>
              </w:rPr>
              <w:t>(хозяйственные средства, канцтовары, медикаменты, мягкий инвентарь, стройматериалы)</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Pr="00816250" w:rsidRDefault="0062195C"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434,5</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Default="009F784B" w:rsidP="00730EB0">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1610,7</w:t>
            </w:r>
          </w:p>
        </w:tc>
      </w:tr>
      <w:tr w:rsidR="0062195C" w:rsidRPr="00816250" w:rsidTr="0062195C">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5C" w:rsidRPr="00816250" w:rsidRDefault="0062195C" w:rsidP="00730EB0">
            <w:pPr>
              <w:spacing w:after="0" w:line="240" w:lineRule="auto"/>
            </w:pPr>
            <w:r w:rsidRPr="00816250">
              <w:rPr>
                <w:rFonts w:ascii="Times New Roman" w:eastAsia="Times New Roman" w:hAnsi="Times New Roman" w:cs="Times New Roman"/>
                <w:sz w:val="28"/>
              </w:rPr>
              <w:t>Внебюджетные средства</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Pr="00816250" w:rsidRDefault="0062195C" w:rsidP="00730E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1113,0</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Default="009F784B" w:rsidP="00730E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1164,9</w:t>
            </w:r>
          </w:p>
        </w:tc>
      </w:tr>
      <w:tr w:rsidR="0062195C" w:rsidRPr="00816250" w:rsidTr="0062195C">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5C" w:rsidRPr="00816250" w:rsidRDefault="0062195C" w:rsidP="00730EB0">
            <w:pPr>
              <w:spacing w:after="0" w:line="240" w:lineRule="auto"/>
              <w:rPr>
                <w:rFonts w:ascii="Times New Roman" w:eastAsia="Times New Roman" w:hAnsi="Times New Roman" w:cs="Times New Roman"/>
                <w:sz w:val="28"/>
              </w:rPr>
            </w:pPr>
            <w:r w:rsidRPr="00816250">
              <w:rPr>
                <w:rFonts w:ascii="Times New Roman" w:eastAsia="Times New Roman" w:hAnsi="Times New Roman" w:cs="Times New Roman"/>
                <w:sz w:val="28"/>
              </w:rPr>
              <w:t>Иные цели (компенсация)</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Pr="00816250" w:rsidRDefault="0062195C" w:rsidP="00730E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265,3</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2195C" w:rsidRDefault="009F784B" w:rsidP="00730E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301,5</w:t>
            </w:r>
          </w:p>
        </w:tc>
      </w:tr>
    </w:tbl>
    <w:p w:rsidR="00E6741E" w:rsidRPr="00816250" w:rsidRDefault="00E6741E" w:rsidP="00E6741E">
      <w:pPr>
        <w:spacing w:after="0" w:line="240" w:lineRule="auto"/>
        <w:rPr>
          <w:rFonts w:ascii="Times New Roman" w:eastAsia="Times New Roman" w:hAnsi="Times New Roman" w:cs="Times New Roman"/>
          <w:sz w:val="28"/>
        </w:rPr>
      </w:pPr>
    </w:p>
    <w:p w:rsidR="00E6741E" w:rsidRPr="00816250" w:rsidRDefault="00E6741E" w:rsidP="00E6741E">
      <w:pPr>
        <w:spacing w:after="0" w:line="240" w:lineRule="auto"/>
        <w:rPr>
          <w:rFonts w:ascii="Times New Roman" w:eastAsia="Times New Roman" w:hAnsi="Times New Roman" w:cs="Times New Roman"/>
          <w:sz w:val="28"/>
        </w:rPr>
      </w:pPr>
    </w:p>
    <w:p w:rsidR="00E6741E" w:rsidRPr="00816250" w:rsidRDefault="00E6741E" w:rsidP="00E6741E">
      <w:p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Детский сад работал в условиях бюджетного финансирования, а это значит, что расходовал средства в соответствии с их целевым назначением, добивался максимальной эффективности вложения ассигнований, выделенных Учреждению в соответствии с Планом финансово-хо</w:t>
      </w:r>
      <w:r w:rsidR="009F784B">
        <w:rPr>
          <w:rFonts w:ascii="Times New Roman" w:eastAsia="Times New Roman" w:hAnsi="Times New Roman" w:cs="Times New Roman"/>
          <w:sz w:val="28"/>
        </w:rPr>
        <w:t>зяйственной деятельности на 2024</w:t>
      </w:r>
      <w:r w:rsidRPr="00816250">
        <w:rPr>
          <w:rFonts w:ascii="Times New Roman" w:eastAsia="Times New Roman" w:hAnsi="Times New Roman" w:cs="Times New Roman"/>
          <w:sz w:val="28"/>
        </w:rPr>
        <w:t xml:space="preserve"> год, муниципальным  заданием</w:t>
      </w:r>
    </w:p>
    <w:p w:rsidR="00E6741E" w:rsidRPr="00816250" w:rsidRDefault="009F784B" w:rsidP="00E6741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 2024</w:t>
      </w:r>
      <w:r w:rsidR="00E6741E" w:rsidRPr="00816250">
        <w:rPr>
          <w:rFonts w:ascii="Times New Roman" w:eastAsia="Times New Roman" w:hAnsi="Times New Roman" w:cs="Times New Roman"/>
          <w:sz w:val="28"/>
        </w:rPr>
        <w:t xml:space="preserve"> г.</w:t>
      </w:r>
    </w:p>
    <w:p w:rsidR="006B76DB" w:rsidRPr="00816250" w:rsidRDefault="006B76DB" w:rsidP="00E6741E">
      <w:pPr>
        <w:suppressAutoHyphens/>
        <w:spacing w:after="0" w:line="240" w:lineRule="auto"/>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iCs/>
          <w:sz w:val="28"/>
          <w:szCs w:val="28"/>
          <w:lang w:eastAsia="ru-RU"/>
        </w:rPr>
        <w:t>.</w:t>
      </w:r>
    </w:p>
    <w:p w:rsidR="00430354" w:rsidRPr="00816250" w:rsidRDefault="00430354" w:rsidP="006B76DB">
      <w:pPr>
        <w:spacing w:after="0" w:line="240" w:lineRule="auto"/>
        <w:rPr>
          <w:rFonts w:ascii="Times New Roman" w:eastAsia="Calibri" w:hAnsi="Times New Roman" w:cs="Times New Roman"/>
          <w:sz w:val="28"/>
          <w:szCs w:val="28"/>
        </w:rPr>
      </w:pPr>
    </w:p>
    <w:p w:rsidR="00FD4465" w:rsidRPr="00816250" w:rsidRDefault="00FD4465" w:rsidP="00FD4465">
      <w:pPr>
        <w:tabs>
          <w:tab w:val="left" w:pos="440"/>
        </w:tabs>
        <w:spacing w:after="0" w:line="240" w:lineRule="auto"/>
        <w:rPr>
          <w:rFonts w:ascii="Times New Roman" w:eastAsia="Times New Roman" w:hAnsi="Times New Roman" w:cs="Times New Roman"/>
          <w:b/>
          <w:sz w:val="32"/>
          <w:szCs w:val="32"/>
        </w:rPr>
      </w:pPr>
      <w:r w:rsidRPr="00816250">
        <w:rPr>
          <w:rFonts w:ascii="Times New Roman" w:eastAsia="Times New Roman" w:hAnsi="Times New Roman" w:cs="Times New Roman"/>
          <w:b/>
          <w:sz w:val="32"/>
          <w:szCs w:val="32"/>
        </w:rPr>
        <w:t>1.8. Оценка функционирования внутренней системы оценки качества образования (ВСОКО)</w:t>
      </w:r>
    </w:p>
    <w:p w:rsidR="00FD4465" w:rsidRPr="00816250" w:rsidRDefault="00FD4465" w:rsidP="00FD4465">
      <w:pPr>
        <w:spacing w:after="0" w:line="240" w:lineRule="auto"/>
        <w:jc w:val="both"/>
        <w:rPr>
          <w:rFonts w:ascii="Times New Roman" w:eastAsia="Calibri" w:hAnsi="Times New Roman" w:cs="Times New Roman"/>
          <w:b/>
          <w:sz w:val="28"/>
          <w:szCs w:val="28"/>
        </w:rPr>
      </w:pPr>
      <w:r w:rsidRPr="00816250">
        <w:rPr>
          <w:rFonts w:ascii="Times New Roman" w:eastAsia="Calibri" w:hAnsi="Times New Roman" w:cs="Times New Roman"/>
          <w:b/>
          <w:sz w:val="28"/>
          <w:szCs w:val="28"/>
        </w:rPr>
        <w:t>Нормативные основания ВСОКО</w:t>
      </w:r>
    </w:p>
    <w:p w:rsidR="00FD4465" w:rsidRPr="00816250" w:rsidRDefault="00FD4465" w:rsidP="00FD4465">
      <w:pPr>
        <w:spacing w:after="0" w:line="240" w:lineRule="auto"/>
        <w:jc w:val="both"/>
        <w:rPr>
          <w:rFonts w:ascii="Times New Roman" w:eastAsia="Calibri" w:hAnsi="Times New Roman" w:cs="Times New Roman"/>
          <w:sz w:val="28"/>
          <w:szCs w:val="28"/>
        </w:rPr>
      </w:pPr>
      <w:r w:rsidRPr="00816250">
        <w:rPr>
          <w:rFonts w:ascii="Times New Roman" w:eastAsia="Calibri" w:hAnsi="Times New Roman" w:cs="Times New Roman"/>
          <w:sz w:val="28"/>
          <w:szCs w:val="28"/>
        </w:rPr>
        <w:t>Концептуальные основания внутренней системы оценки качества образования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Внутренняя оценка качества образования в учреждении осуществляется в соответствии с Положением о внутренней оценке качества образования в МБДОУ детский сад №5 «Звездочка». Процесс внутренней системы оценки качества образования регулируется внутренними локальными актами, проводится в соответствии с годовым планированием с использованием качественного методического обеспечения</w:t>
      </w:r>
    </w:p>
    <w:p w:rsidR="00FD4465" w:rsidRPr="00816250" w:rsidRDefault="00FD4465" w:rsidP="00FD4465">
      <w:pPr>
        <w:spacing w:after="0" w:line="240" w:lineRule="auto"/>
        <w:jc w:val="both"/>
        <w:rPr>
          <w:rFonts w:ascii="Times New Roman" w:eastAsia="Calibri" w:hAnsi="Times New Roman" w:cs="Times New Roman"/>
          <w:sz w:val="32"/>
          <w:szCs w:val="32"/>
        </w:rPr>
      </w:pPr>
    </w:p>
    <w:p w:rsidR="002C6088" w:rsidRDefault="002C6088" w:rsidP="00FD4465">
      <w:pPr>
        <w:spacing w:after="0" w:line="240" w:lineRule="auto"/>
        <w:jc w:val="both"/>
        <w:rPr>
          <w:rFonts w:ascii="Times New Roman" w:eastAsia="Calibri" w:hAnsi="Times New Roman" w:cs="Times New Roman"/>
          <w:b/>
          <w:sz w:val="28"/>
          <w:szCs w:val="28"/>
        </w:rPr>
      </w:pPr>
    </w:p>
    <w:p w:rsidR="00FD4465" w:rsidRPr="00816250" w:rsidRDefault="00FD4465" w:rsidP="00FD4465">
      <w:pPr>
        <w:spacing w:after="0" w:line="240" w:lineRule="auto"/>
        <w:jc w:val="both"/>
        <w:rPr>
          <w:rFonts w:ascii="Times New Roman" w:eastAsia="Calibri" w:hAnsi="Times New Roman" w:cs="Times New Roman"/>
          <w:b/>
          <w:sz w:val="28"/>
          <w:szCs w:val="28"/>
        </w:rPr>
      </w:pPr>
      <w:r w:rsidRPr="00816250">
        <w:rPr>
          <w:rFonts w:ascii="Times New Roman" w:eastAsia="Calibri" w:hAnsi="Times New Roman" w:cs="Times New Roman"/>
          <w:b/>
          <w:sz w:val="28"/>
          <w:szCs w:val="28"/>
        </w:rPr>
        <w:t xml:space="preserve"> Система внутренней системы оценки качества образования</w:t>
      </w:r>
    </w:p>
    <w:p w:rsidR="00FD4465" w:rsidRPr="00816250" w:rsidRDefault="00FD4465" w:rsidP="00FD4465">
      <w:pPr>
        <w:widowControl w:val="0"/>
        <w:tabs>
          <w:tab w:val="left" w:pos="1767"/>
          <w:tab w:val="left" w:pos="3041"/>
          <w:tab w:val="left" w:pos="4832"/>
          <w:tab w:val="left" w:pos="6526"/>
          <w:tab w:val="left" w:pos="8431"/>
        </w:tabs>
        <w:spacing w:after="0" w:line="240" w:lineRule="auto"/>
        <w:ind w:right="-12"/>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 xml:space="preserve">         Цельюсист</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мыоц</w:t>
      </w:r>
      <w:r w:rsidRPr="00816250">
        <w:rPr>
          <w:rFonts w:ascii="Times New Roman" w:eastAsia="Times New Roman" w:hAnsi="Times New Roman" w:cs="Times New Roman"/>
          <w:spacing w:val="2"/>
          <w:sz w:val="28"/>
          <w:szCs w:val="28"/>
          <w:lang w:eastAsia="ru-RU"/>
        </w:rPr>
        <w:t>е</w:t>
      </w:r>
      <w:r w:rsidRPr="00816250">
        <w:rPr>
          <w:rFonts w:ascii="Times New Roman" w:eastAsia="Times New Roman" w:hAnsi="Times New Roman" w:cs="Times New Roman"/>
          <w:sz w:val="28"/>
          <w:szCs w:val="28"/>
          <w:lang w:eastAsia="ru-RU"/>
        </w:rPr>
        <w:t>нкик</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честваобра</w:t>
      </w:r>
      <w:r w:rsidRPr="00816250">
        <w:rPr>
          <w:rFonts w:ascii="Times New Roman" w:eastAsia="Times New Roman" w:hAnsi="Times New Roman" w:cs="Times New Roman"/>
          <w:spacing w:val="1"/>
          <w:sz w:val="28"/>
          <w:szCs w:val="28"/>
          <w:lang w:eastAsia="ru-RU"/>
        </w:rPr>
        <w:t>з</w:t>
      </w:r>
      <w:r w:rsidRPr="00816250">
        <w:rPr>
          <w:rFonts w:ascii="Times New Roman" w:eastAsia="Times New Roman" w:hAnsi="Times New Roman" w:cs="Times New Roman"/>
          <w:sz w:val="28"/>
          <w:szCs w:val="28"/>
          <w:lang w:eastAsia="ru-RU"/>
        </w:rPr>
        <w:t>ованиявдет</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к</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мса</w:t>
      </w:r>
      <w:r w:rsidRPr="00816250">
        <w:rPr>
          <w:rFonts w:ascii="Times New Roman" w:eastAsia="Times New Roman" w:hAnsi="Times New Roman" w:cs="Times New Roman"/>
          <w:spacing w:val="2"/>
          <w:sz w:val="28"/>
          <w:szCs w:val="28"/>
          <w:lang w:eastAsia="ru-RU"/>
        </w:rPr>
        <w:t>д</w:t>
      </w:r>
      <w:r w:rsidRPr="00816250">
        <w:rPr>
          <w:rFonts w:ascii="Times New Roman" w:eastAsia="Times New Roman" w:hAnsi="Times New Roman" w:cs="Times New Roman"/>
          <w:sz w:val="28"/>
          <w:szCs w:val="28"/>
          <w:lang w:eastAsia="ru-RU"/>
        </w:rPr>
        <w:t>у</w:t>
      </w:r>
      <w:r w:rsidRPr="00816250">
        <w:rPr>
          <w:rFonts w:ascii="Times New Roman" w:eastAsia="Times New Roman" w:hAnsi="Times New Roman" w:cs="Times New Roman"/>
          <w:spacing w:val="3"/>
          <w:sz w:val="28"/>
          <w:szCs w:val="28"/>
          <w:lang w:eastAsia="ru-RU"/>
        </w:rPr>
        <w:t>я</w:t>
      </w:r>
      <w:r w:rsidRPr="00816250">
        <w:rPr>
          <w:rFonts w:ascii="Times New Roman" w:eastAsia="Times New Roman" w:hAnsi="Times New Roman" w:cs="Times New Roman"/>
          <w:sz w:val="28"/>
          <w:szCs w:val="28"/>
          <w:lang w:eastAsia="ru-RU"/>
        </w:rPr>
        <w:t>вляется</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ста</w:t>
      </w:r>
      <w:r w:rsidRPr="00816250">
        <w:rPr>
          <w:rFonts w:ascii="Times New Roman" w:eastAsia="Times New Roman" w:hAnsi="Times New Roman" w:cs="Times New Roman"/>
          <w:spacing w:val="2"/>
          <w:sz w:val="28"/>
          <w:szCs w:val="28"/>
          <w:lang w:eastAsia="ru-RU"/>
        </w:rPr>
        <w:t>н</w:t>
      </w:r>
      <w:r w:rsidRPr="00816250">
        <w:rPr>
          <w:rFonts w:ascii="Times New Roman" w:eastAsia="Times New Roman" w:hAnsi="Times New Roman" w:cs="Times New Roman"/>
          <w:sz w:val="28"/>
          <w:szCs w:val="28"/>
          <w:lang w:eastAsia="ru-RU"/>
        </w:rPr>
        <w:t>овлени</w:t>
      </w:r>
      <w:r w:rsidRPr="00816250">
        <w:rPr>
          <w:rFonts w:ascii="Times New Roman" w:eastAsia="Times New Roman" w:hAnsi="Times New Roman" w:cs="Times New Roman"/>
          <w:sz w:val="28"/>
          <w:szCs w:val="28"/>
          <w:lang w:eastAsia="ru-RU"/>
        </w:rPr>
        <w:lastRenderedPageBreak/>
        <w:t>е соответствия</w:t>
      </w:r>
      <w:r w:rsidRPr="00816250">
        <w:rPr>
          <w:rFonts w:ascii="Times New Roman" w:eastAsia="Times New Roman" w:hAnsi="Times New Roman" w:cs="Times New Roman"/>
          <w:sz w:val="28"/>
          <w:szCs w:val="28"/>
          <w:lang w:eastAsia="ru-RU"/>
        </w:rPr>
        <w:tab/>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че</w:t>
      </w:r>
      <w:r w:rsidRPr="00816250">
        <w:rPr>
          <w:rFonts w:ascii="Times New Roman" w:eastAsia="Times New Roman" w:hAnsi="Times New Roman" w:cs="Times New Roman"/>
          <w:spacing w:val="2"/>
          <w:sz w:val="28"/>
          <w:szCs w:val="28"/>
          <w:lang w:eastAsia="ru-RU"/>
        </w:rPr>
        <w:t>с</w:t>
      </w:r>
      <w:r w:rsidR="006F57F4" w:rsidRPr="00816250">
        <w:rPr>
          <w:rFonts w:ascii="Times New Roman" w:eastAsia="Times New Roman" w:hAnsi="Times New Roman" w:cs="Times New Roman"/>
          <w:sz w:val="28"/>
          <w:szCs w:val="28"/>
          <w:lang w:eastAsia="ru-RU"/>
        </w:rPr>
        <w:t>тва</w:t>
      </w:r>
      <w:r w:rsidR="006F57F4" w:rsidRPr="00816250">
        <w:rPr>
          <w:rFonts w:ascii="Times New Roman" w:eastAsia="Times New Roman" w:hAnsi="Times New Roman" w:cs="Times New Roman"/>
          <w:sz w:val="28"/>
          <w:szCs w:val="28"/>
          <w:lang w:eastAsia="ru-RU"/>
        </w:rPr>
        <w:tab/>
        <w:t xml:space="preserve">дошкольного </w:t>
      </w:r>
      <w:r w:rsidRPr="00816250">
        <w:rPr>
          <w:rFonts w:ascii="Times New Roman" w:eastAsia="Times New Roman" w:hAnsi="Times New Roman" w:cs="Times New Roman"/>
          <w:sz w:val="28"/>
          <w:szCs w:val="28"/>
          <w:lang w:eastAsia="ru-RU"/>
        </w:rPr>
        <w:t>образования федеральн</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pacing w:val="3"/>
          <w:sz w:val="28"/>
          <w:szCs w:val="28"/>
          <w:lang w:eastAsia="ru-RU"/>
        </w:rPr>
        <w:t>м</w:t>
      </w:r>
      <w:r w:rsidRPr="00816250">
        <w:rPr>
          <w:rFonts w:ascii="Times New Roman" w:eastAsia="Times New Roman" w:hAnsi="Times New Roman" w:cs="Times New Roman"/>
          <w:sz w:val="28"/>
          <w:szCs w:val="28"/>
          <w:lang w:eastAsia="ru-RU"/>
        </w:rPr>
        <w:t xml:space="preserve">у </w:t>
      </w:r>
      <w:r w:rsidRPr="00816250">
        <w:rPr>
          <w:rFonts w:ascii="Times New Roman" w:eastAsia="Times New Roman" w:hAnsi="Times New Roman" w:cs="Times New Roman"/>
          <w:sz w:val="28"/>
          <w:szCs w:val="28"/>
          <w:lang w:eastAsia="ru-RU"/>
        </w:rPr>
        <w:tab/>
        <w:t>го</w:t>
      </w:r>
      <w:r w:rsidRPr="00816250">
        <w:rPr>
          <w:rFonts w:ascii="Times New Roman" w:eastAsia="Times New Roman" w:hAnsi="Times New Roman" w:cs="Times New Roman"/>
          <w:spacing w:val="2"/>
          <w:sz w:val="28"/>
          <w:szCs w:val="28"/>
          <w:lang w:eastAsia="ru-RU"/>
        </w:rPr>
        <w:t>с</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да</w:t>
      </w:r>
      <w:r w:rsidRPr="00816250">
        <w:rPr>
          <w:rFonts w:ascii="Times New Roman" w:eastAsia="Times New Roman" w:hAnsi="Times New Roman" w:cs="Times New Roman"/>
          <w:spacing w:val="2"/>
          <w:sz w:val="28"/>
          <w:szCs w:val="28"/>
          <w:lang w:eastAsia="ru-RU"/>
        </w:rPr>
        <w:t>р</w:t>
      </w:r>
      <w:r w:rsidRPr="00816250">
        <w:rPr>
          <w:rFonts w:ascii="Times New Roman" w:eastAsia="Times New Roman" w:hAnsi="Times New Roman" w:cs="Times New Roman"/>
          <w:sz w:val="28"/>
          <w:szCs w:val="28"/>
          <w:lang w:eastAsia="ru-RU"/>
        </w:rPr>
        <w:t>ственно</w:t>
      </w:r>
      <w:r w:rsidRPr="00816250">
        <w:rPr>
          <w:rFonts w:ascii="Times New Roman" w:eastAsia="Times New Roman" w:hAnsi="Times New Roman" w:cs="Times New Roman"/>
          <w:spacing w:val="2"/>
          <w:sz w:val="28"/>
          <w:szCs w:val="28"/>
          <w:lang w:eastAsia="ru-RU"/>
        </w:rPr>
        <w:t>м</w:t>
      </w:r>
      <w:r w:rsidRPr="00816250">
        <w:rPr>
          <w:rFonts w:ascii="Times New Roman" w:eastAsia="Times New Roman" w:hAnsi="Times New Roman" w:cs="Times New Roman"/>
          <w:sz w:val="28"/>
          <w:szCs w:val="28"/>
          <w:lang w:eastAsia="ru-RU"/>
        </w:rPr>
        <w:t>у образовательно</w:t>
      </w:r>
      <w:r w:rsidRPr="00816250">
        <w:rPr>
          <w:rFonts w:ascii="Times New Roman" w:eastAsia="Times New Roman" w:hAnsi="Times New Roman" w:cs="Times New Roman"/>
          <w:spacing w:val="3"/>
          <w:sz w:val="28"/>
          <w:szCs w:val="28"/>
          <w:lang w:eastAsia="ru-RU"/>
        </w:rPr>
        <w:t>м</w:t>
      </w:r>
      <w:r w:rsidRPr="00816250">
        <w:rPr>
          <w:rFonts w:ascii="Times New Roman" w:eastAsia="Times New Roman" w:hAnsi="Times New Roman" w:cs="Times New Roman"/>
          <w:sz w:val="28"/>
          <w:szCs w:val="28"/>
          <w:lang w:eastAsia="ru-RU"/>
        </w:rPr>
        <w:t>у</w:t>
      </w:r>
      <w:r w:rsidRPr="00816250">
        <w:rPr>
          <w:rFonts w:ascii="Times New Roman" w:eastAsia="Times New Roman" w:hAnsi="Times New Roman" w:cs="Times New Roman"/>
          <w:spacing w:val="2"/>
          <w:sz w:val="28"/>
          <w:szCs w:val="28"/>
          <w:lang w:eastAsia="ru-RU"/>
        </w:rPr>
        <w:t>с</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андар</w:t>
      </w:r>
      <w:r w:rsidRPr="00816250">
        <w:rPr>
          <w:rFonts w:ascii="Times New Roman" w:eastAsia="Times New Roman" w:hAnsi="Times New Roman" w:cs="Times New Roman"/>
          <w:spacing w:val="3"/>
          <w:sz w:val="28"/>
          <w:szCs w:val="28"/>
          <w:lang w:eastAsia="ru-RU"/>
        </w:rPr>
        <w:t>т</w:t>
      </w:r>
      <w:r w:rsidRPr="00816250">
        <w:rPr>
          <w:rFonts w:ascii="Times New Roman" w:eastAsia="Times New Roman" w:hAnsi="Times New Roman" w:cs="Times New Roman"/>
          <w:sz w:val="28"/>
          <w:szCs w:val="28"/>
          <w:lang w:eastAsia="ru-RU"/>
        </w:rPr>
        <w:t>удошкольно</w:t>
      </w:r>
      <w:r w:rsidRPr="00816250">
        <w:rPr>
          <w:rFonts w:ascii="Times New Roman" w:eastAsia="Times New Roman" w:hAnsi="Times New Roman" w:cs="Times New Roman"/>
          <w:spacing w:val="1"/>
          <w:sz w:val="28"/>
          <w:szCs w:val="28"/>
          <w:lang w:eastAsia="ru-RU"/>
        </w:rPr>
        <w:t>г</w:t>
      </w:r>
      <w:r w:rsidRPr="00816250">
        <w:rPr>
          <w:rFonts w:ascii="Times New Roman" w:eastAsia="Times New Roman" w:hAnsi="Times New Roman" w:cs="Times New Roman"/>
          <w:sz w:val="28"/>
          <w:szCs w:val="28"/>
          <w:lang w:eastAsia="ru-RU"/>
        </w:rPr>
        <w:t>ообразования.Реа</w:t>
      </w:r>
      <w:r w:rsidRPr="00816250">
        <w:rPr>
          <w:rFonts w:ascii="Times New Roman" w:eastAsia="Times New Roman" w:hAnsi="Times New Roman" w:cs="Times New Roman"/>
          <w:spacing w:val="2"/>
          <w:sz w:val="28"/>
          <w:szCs w:val="28"/>
          <w:lang w:eastAsia="ru-RU"/>
        </w:rPr>
        <w:t>л</w:t>
      </w:r>
      <w:r w:rsidRPr="00816250">
        <w:rPr>
          <w:rFonts w:ascii="Times New Roman" w:eastAsia="Times New Roman" w:hAnsi="Times New Roman" w:cs="Times New Roman"/>
          <w:sz w:val="28"/>
          <w:szCs w:val="28"/>
          <w:lang w:eastAsia="ru-RU"/>
        </w:rPr>
        <w:t>и</w:t>
      </w:r>
      <w:r w:rsidRPr="00816250">
        <w:rPr>
          <w:rFonts w:ascii="Times New Roman" w:eastAsia="Times New Roman" w:hAnsi="Times New Roman" w:cs="Times New Roman"/>
          <w:spacing w:val="1"/>
          <w:sz w:val="28"/>
          <w:szCs w:val="28"/>
          <w:lang w:eastAsia="ru-RU"/>
        </w:rPr>
        <w:t>з</w:t>
      </w:r>
      <w:r w:rsidRPr="00816250">
        <w:rPr>
          <w:rFonts w:ascii="Times New Roman" w:eastAsia="Times New Roman" w:hAnsi="Times New Roman" w:cs="Times New Roman"/>
          <w:spacing w:val="6"/>
          <w:sz w:val="28"/>
          <w:szCs w:val="28"/>
          <w:lang w:eastAsia="ru-RU"/>
        </w:rPr>
        <w:t>а</w:t>
      </w:r>
      <w:r w:rsidRPr="00816250">
        <w:rPr>
          <w:rFonts w:ascii="Times New Roman" w:eastAsia="Times New Roman" w:hAnsi="Times New Roman" w:cs="Times New Roman"/>
          <w:sz w:val="28"/>
          <w:szCs w:val="28"/>
          <w:lang w:eastAsia="ru-RU"/>
        </w:rPr>
        <w:t>цияв</w:t>
      </w:r>
      <w:r w:rsidRPr="00816250">
        <w:rPr>
          <w:rFonts w:ascii="Times New Roman" w:eastAsia="Times New Roman" w:hAnsi="Times New Roman" w:cs="Times New Roman"/>
          <w:spacing w:val="2"/>
          <w:sz w:val="28"/>
          <w:szCs w:val="28"/>
          <w:lang w:eastAsia="ru-RU"/>
        </w:rPr>
        <w:t>н</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pacing w:val="-1"/>
          <w:sz w:val="28"/>
          <w:szCs w:val="28"/>
          <w:lang w:eastAsia="ru-RU"/>
        </w:rPr>
        <w:t>тренней</w:t>
      </w:r>
      <w:r w:rsidRPr="00816250">
        <w:rPr>
          <w:rFonts w:ascii="Times New Roman" w:eastAsia="Times New Roman" w:hAnsi="Times New Roman" w:cs="Times New Roman"/>
          <w:sz w:val="28"/>
          <w:szCs w:val="28"/>
          <w:lang w:eastAsia="ru-RU"/>
        </w:rPr>
        <w:t>системы оцен</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и</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аче</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твао</w:t>
      </w:r>
      <w:r w:rsidRPr="00816250">
        <w:rPr>
          <w:rFonts w:ascii="Times New Roman" w:eastAsia="Times New Roman" w:hAnsi="Times New Roman" w:cs="Times New Roman"/>
          <w:spacing w:val="2"/>
          <w:sz w:val="28"/>
          <w:szCs w:val="28"/>
          <w:lang w:eastAsia="ru-RU"/>
        </w:rPr>
        <w:t>бр</w:t>
      </w:r>
      <w:r w:rsidRPr="00816250">
        <w:rPr>
          <w:rFonts w:ascii="Times New Roman" w:eastAsia="Times New Roman" w:hAnsi="Times New Roman" w:cs="Times New Roman"/>
          <w:sz w:val="28"/>
          <w:szCs w:val="28"/>
          <w:lang w:eastAsia="ru-RU"/>
        </w:rPr>
        <w:t>азованияо</w:t>
      </w:r>
      <w:r w:rsidRPr="00816250">
        <w:rPr>
          <w:rFonts w:ascii="Times New Roman" w:eastAsia="Times New Roman" w:hAnsi="Times New Roman" w:cs="Times New Roman"/>
          <w:spacing w:val="3"/>
          <w:sz w:val="28"/>
          <w:szCs w:val="28"/>
          <w:lang w:eastAsia="ru-RU"/>
        </w:rPr>
        <w:t>с</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ществл</w:t>
      </w:r>
      <w:r w:rsidRPr="00816250">
        <w:rPr>
          <w:rFonts w:ascii="Times New Roman" w:eastAsia="Times New Roman" w:hAnsi="Times New Roman" w:cs="Times New Roman"/>
          <w:spacing w:val="1"/>
          <w:sz w:val="28"/>
          <w:szCs w:val="28"/>
          <w:lang w:eastAsia="ru-RU"/>
        </w:rPr>
        <w:t>я</w:t>
      </w:r>
      <w:r w:rsidRPr="00816250">
        <w:rPr>
          <w:rFonts w:ascii="Times New Roman" w:eastAsia="Times New Roman" w:hAnsi="Times New Roman" w:cs="Times New Roman"/>
          <w:sz w:val="28"/>
          <w:szCs w:val="28"/>
          <w:lang w:eastAsia="ru-RU"/>
        </w:rPr>
        <w:t>етсяв</w:t>
      </w:r>
      <w:r w:rsidRPr="00816250">
        <w:rPr>
          <w:rFonts w:ascii="Times New Roman" w:eastAsia="Times New Roman" w:hAnsi="Times New Roman" w:cs="Times New Roman"/>
          <w:spacing w:val="1"/>
          <w:sz w:val="28"/>
          <w:szCs w:val="28"/>
          <w:lang w:eastAsia="ru-RU"/>
        </w:rPr>
        <w:t>ДО</w:t>
      </w:r>
      <w:r w:rsidRPr="00816250">
        <w:rPr>
          <w:rFonts w:ascii="Times New Roman" w:eastAsia="Times New Roman" w:hAnsi="Times New Roman" w:cs="Times New Roman"/>
          <w:sz w:val="28"/>
          <w:szCs w:val="28"/>
          <w:lang w:eastAsia="ru-RU"/>
        </w:rPr>
        <w:t>Онаосн</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вев</w:t>
      </w:r>
      <w:r w:rsidRPr="00816250">
        <w:rPr>
          <w:rFonts w:ascii="Times New Roman" w:eastAsia="Times New Roman" w:hAnsi="Times New Roman" w:cs="Times New Roman"/>
          <w:spacing w:val="4"/>
          <w:sz w:val="28"/>
          <w:szCs w:val="28"/>
          <w:lang w:eastAsia="ru-RU"/>
        </w:rPr>
        <w:t>н</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тренн</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гоконтроляи монитори</w:t>
      </w:r>
      <w:r w:rsidRPr="00816250">
        <w:rPr>
          <w:rFonts w:ascii="Times New Roman" w:eastAsia="Times New Roman" w:hAnsi="Times New Roman" w:cs="Times New Roman"/>
          <w:spacing w:val="1"/>
          <w:sz w:val="28"/>
          <w:szCs w:val="28"/>
          <w:lang w:eastAsia="ru-RU"/>
        </w:rPr>
        <w:t>н</w:t>
      </w:r>
      <w:r w:rsidRPr="00816250">
        <w:rPr>
          <w:rFonts w:ascii="Times New Roman" w:eastAsia="Times New Roman" w:hAnsi="Times New Roman" w:cs="Times New Roman"/>
          <w:sz w:val="28"/>
          <w:szCs w:val="28"/>
          <w:lang w:eastAsia="ru-RU"/>
        </w:rPr>
        <w:t>га.</w:t>
      </w:r>
    </w:p>
    <w:p w:rsidR="00FD4465" w:rsidRPr="00816250" w:rsidRDefault="00FD4465" w:rsidP="00FD4465">
      <w:pPr>
        <w:widowControl w:val="0"/>
        <w:spacing w:after="0" w:line="240" w:lineRule="auto"/>
        <w:ind w:right="70"/>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 xml:space="preserve">       В</w:t>
      </w:r>
      <w:r w:rsidRPr="00816250">
        <w:rPr>
          <w:rFonts w:ascii="Times New Roman" w:eastAsia="Times New Roman" w:hAnsi="Times New Roman" w:cs="Times New Roman"/>
          <w:spacing w:val="1"/>
          <w:sz w:val="28"/>
          <w:szCs w:val="28"/>
          <w:lang w:eastAsia="ru-RU"/>
        </w:rPr>
        <w:t>н</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треннийконтро</w:t>
      </w:r>
      <w:r w:rsidRPr="00816250">
        <w:rPr>
          <w:rFonts w:ascii="Times New Roman" w:eastAsia="Times New Roman" w:hAnsi="Times New Roman" w:cs="Times New Roman"/>
          <w:spacing w:val="2"/>
          <w:sz w:val="28"/>
          <w:szCs w:val="28"/>
          <w:lang w:eastAsia="ru-RU"/>
        </w:rPr>
        <w:t>л</w:t>
      </w:r>
      <w:r w:rsidRPr="00816250">
        <w:rPr>
          <w:rFonts w:ascii="Times New Roman" w:eastAsia="Times New Roman" w:hAnsi="Times New Roman" w:cs="Times New Roman"/>
          <w:sz w:val="28"/>
          <w:szCs w:val="28"/>
          <w:lang w:eastAsia="ru-RU"/>
        </w:rPr>
        <w:t>ьо</w:t>
      </w:r>
      <w:r w:rsidRPr="00816250">
        <w:rPr>
          <w:rFonts w:ascii="Times New Roman" w:eastAsia="Times New Roman" w:hAnsi="Times New Roman" w:cs="Times New Roman"/>
          <w:spacing w:val="4"/>
          <w:sz w:val="28"/>
          <w:szCs w:val="28"/>
          <w:lang w:eastAsia="ru-RU"/>
        </w:rPr>
        <w:t>с</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ществля</w:t>
      </w:r>
      <w:r w:rsidRPr="00816250">
        <w:rPr>
          <w:rFonts w:ascii="Times New Roman" w:eastAsia="Times New Roman" w:hAnsi="Times New Roman" w:cs="Times New Roman"/>
          <w:spacing w:val="2"/>
          <w:sz w:val="28"/>
          <w:szCs w:val="28"/>
          <w:lang w:eastAsia="ru-RU"/>
        </w:rPr>
        <w:t>е</w:t>
      </w:r>
      <w:r w:rsidRPr="00816250">
        <w:rPr>
          <w:rFonts w:ascii="Times New Roman" w:eastAsia="Times New Roman" w:hAnsi="Times New Roman" w:cs="Times New Roman"/>
          <w:sz w:val="28"/>
          <w:szCs w:val="28"/>
          <w:lang w:eastAsia="ru-RU"/>
        </w:rPr>
        <w:t>тсяввидеплановых</w:t>
      </w:r>
      <w:r w:rsidRPr="00816250">
        <w:rPr>
          <w:rFonts w:ascii="Times New Roman" w:eastAsia="Times New Roman" w:hAnsi="Times New Roman" w:cs="Times New Roman"/>
          <w:spacing w:val="3"/>
          <w:sz w:val="28"/>
          <w:szCs w:val="28"/>
          <w:lang w:eastAsia="ru-RU"/>
        </w:rPr>
        <w:t>и</w:t>
      </w:r>
      <w:r w:rsidRPr="00816250">
        <w:rPr>
          <w:rFonts w:ascii="Times New Roman" w:eastAsia="Times New Roman" w:hAnsi="Times New Roman" w:cs="Times New Roman"/>
          <w:spacing w:val="2"/>
          <w:sz w:val="28"/>
          <w:szCs w:val="28"/>
          <w:lang w:eastAsia="ru-RU"/>
        </w:rPr>
        <w:t>л</w:t>
      </w:r>
      <w:r w:rsidRPr="00816250">
        <w:rPr>
          <w:rFonts w:ascii="Times New Roman" w:eastAsia="Times New Roman" w:hAnsi="Times New Roman" w:cs="Times New Roman"/>
          <w:sz w:val="28"/>
          <w:szCs w:val="28"/>
          <w:lang w:eastAsia="ru-RU"/>
        </w:rPr>
        <w:t>иоперативных</w:t>
      </w:r>
      <w:r w:rsidRPr="00816250">
        <w:rPr>
          <w:rFonts w:ascii="Times New Roman" w:eastAsia="Times New Roman" w:hAnsi="Times New Roman" w:cs="Times New Roman"/>
          <w:spacing w:val="2"/>
          <w:sz w:val="28"/>
          <w:szCs w:val="28"/>
          <w:lang w:eastAsia="ru-RU"/>
        </w:rPr>
        <w:t>п</w:t>
      </w:r>
      <w:r w:rsidRPr="00816250">
        <w:rPr>
          <w:rFonts w:ascii="Times New Roman" w:eastAsia="Times New Roman" w:hAnsi="Times New Roman" w:cs="Times New Roman"/>
          <w:sz w:val="28"/>
          <w:szCs w:val="28"/>
          <w:lang w:eastAsia="ru-RU"/>
        </w:rPr>
        <w:t>ро</w:t>
      </w:r>
      <w:r w:rsidRPr="00816250">
        <w:rPr>
          <w:rFonts w:ascii="Times New Roman" w:eastAsia="Times New Roman" w:hAnsi="Times New Roman" w:cs="Times New Roman"/>
          <w:spacing w:val="1"/>
          <w:sz w:val="28"/>
          <w:szCs w:val="28"/>
          <w:lang w:eastAsia="ru-RU"/>
        </w:rPr>
        <w:t>в</w:t>
      </w:r>
      <w:r w:rsidRPr="00816250">
        <w:rPr>
          <w:rFonts w:ascii="Times New Roman" w:eastAsia="Times New Roman" w:hAnsi="Times New Roman" w:cs="Times New Roman"/>
          <w:sz w:val="28"/>
          <w:szCs w:val="28"/>
          <w:lang w:eastAsia="ru-RU"/>
        </w:rPr>
        <w:t>ероки монитори</w:t>
      </w:r>
      <w:r w:rsidRPr="00816250">
        <w:rPr>
          <w:rFonts w:ascii="Times New Roman" w:eastAsia="Times New Roman" w:hAnsi="Times New Roman" w:cs="Times New Roman"/>
          <w:spacing w:val="1"/>
          <w:sz w:val="28"/>
          <w:szCs w:val="28"/>
          <w:lang w:eastAsia="ru-RU"/>
        </w:rPr>
        <w:t>н</w:t>
      </w:r>
      <w:r w:rsidRPr="00816250">
        <w:rPr>
          <w:rFonts w:ascii="Times New Roman" w:eastAsia="Times New Roman" w:hAnsi="Times New Roman" w:cs="Times New Roman"/>
          <w:sz w:val="28"/>
          <w:szCs w:val="28"/>
          <w:lang w:eastAsia="ru-RU"/>
        </w:rPr>
        <w:t>га.</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онт</w:t>
      </w:r>
      <w:r w:rsidRPr="00816250">
        <w:rPr>
          <w:rFonts w:ascii="Times New Roman" w:eastAsia="Times New Roman" w:hAnsi="Times New Roman" w:cs="Times New Roman"/>
          <w:spacing w:val="1"/>
          <w:sz w:val="28"/>
          <w:szCs w:val="28"/>
          <w:lang w:eastAsia="ru-RU"/>
        </w:rPr>
        <w:t>р</w:t>
      </w:r>
      <w:r w:rsidRPr="00816250">
        <w:rPr>
          <w:rFonts w:ascii="Times New Roman" w:eastAsia="Times New Roman" w:hAnsi="Times New Roman" w:cs="Times New Roman"/>
          <w:sz w:val="28"/>
          <w:szCs w:val="28"/>
          <w:lang w:eastAsia="ru-RU"/>
        </w:rPr>
        <w:t>ольвв</w:t>
      </w:r>
      <w:r w:rsidRPr="00816250">
        <w:rPr>
          <w:rFonts w:ascii="Times New Roman" w:eastAsia="Times New Roman" w:hAnsi="Times New Roman" w:cs="Times New Roman"/>
          <w:spacing w:val="3"/>
          <w:sz w:val="28"/>
          <w:szCs w:val="28"/>
          <w:lang w:eastAsia="ru-RU"/>
        </w:rPr>
        <w:t>и</w:t>
      </w:r>
      <w:r w:rsidRPr="00816250">
        <w:rPr>
          <w:rFonts w:ascii="Times New Roman" w:eastAsia="Times New Roman" w:hAnsi="Times New Roman" w:cs="Times New Roman"/>
          <w:sz w:val="28"/>
          <w:szCs w:val="28"/>
          <w:lang w:eastAsia="ru-RU"/>
        </w:rPr>
        <w:t>деплано</w:t>
      </w:r>
      <w:r w:rsidRPr="00816250">
        <w:rPr>
          <w:rFonts w:ascii="Times New Roman" w:eastAsia="Times New Roman" w:hAnsi="Times New Roman" w:cs="Times New Roman"/>
          <w:spacing w:val="2"/>
          <w:sz w:val="28"/>
          <w:szCs w:val="28"/>
          <w:lang w:eastAsia="ru-RU"/>
        </w:rPr>
        <w:t>в</w:t>
      </w:r>
      <w:r w:rsidRPr="00816250">
        <w:rPr>
          <w:rFonts w:ascii="Times New Roman" w:eastAsia="Times New Roman" w:hAnsi="Times New Roman" w:cs="Times New Roman"/>
          <w:sz w:val="28"/>
          <w:szCs w:val="28"/>
          <w:lang w:eastAsia="ru-RU"/>
        </w:rPr>
        <w:t>ыхпровер</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ко</w:t>
      </w:r>
      <w:r w:rsidRPr="00816250">
        <w:rPr>
          <w:rFonts w:ascii="Times New Roman" w:eastAsia="Times New Roman" w:hAnsi="Times New Roman" w:cs="Times New Roman"/>
          <w:spacing w:val="4"/>
          <w:sz w:val="28"/>
          <w:szCs w:val="28"/>
          <w:lang w:eastAsia="ru-RU"/>
        </w:rPr>
        <w:t>с</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щ</w:t>
      </w:r>
      <w:r w:rsidRPr="00816250">
        <w:rPr>
          <w:rFonts w:ascii="Times New Roman" w:eastAsia="Times New Roman" w:hAnsi="Times New Roman" w:cs="Times New Roman"/>
          <w:spacing w:val="2"/>
          <w:sz w:val="28"/>
          <w:szCs w:val="28"/>
          <w:lang w:eastAsia="ru-RU"/>
        </w:rPr>
        <w:t>е</w:t>
      </w:r>
      <w:r w:rsidRPr="00816250">
        <w:rPr>
          <w:rFonts w:ascii="Times New Roman" w:eastAsia="Times New Roman" w:hAnsi="Times New Roman" w:cs="Times New Roman"/>
          <w:sz w:val="28"/>
          <w:szCs w:val="28"/>
          <w:lang w:eastAsia="ru-RU"/>
        </w:rPr>
        <w:t>ствляет</w:t>
      </w:r>
      <w:r w:rsidRPr="00816250">
        <w:rPr>
          <w:rFonts w:ascii="Times New Roman" w:eastAsia="Times New Roman" w:hAnsi="Times New Roman" w:cs="Times New Roman"/>
          <w:spacing w:val="4"/>
          <w:sz w:val="28"/>
          <w:szCs w:val="28"/>
          <w:lang w:eastAsia="ru-RU"/>
        </w:rPr>
        <w:t>с</w:t>
      </w:r>
      <w:r w:rsidRPr="00816250">
        <w:rPr>
          <w:rFonts w:ascii="Times New Roman" w:eastAsia="Times New Roman" w:hAnsi="Times New Roman" w:cs="Times New Roman"/>
          <w:sz w:val="28"/>
          <w:szCs w:val="28"/>
          <w:lang w:eastAsia="ru-RU"/>
        </w:rPr>
        <w:t>явсоотве</w:t>
      </w:r>
      <w:r w:rsidRPr="00816250">
        <w:rPr>
          <w:rFonts w:ascii="Times New Roman" w:eastAsia="Times New Roman" w:hAnsi="Times New Roman" w:cs="Times New Roman"/>
          <w:spacing w:val="2"/>
          <w:sz w:val="28"/>
          <w:szCs w:val="28"/>
          <w:lang w:eastAsia="ru-RU"/>
        </w:rPr>
        <w:t>т</w:t>
      </w:r>
      <w:r w:rsidRPr="00816250">
        <w:rPr>
          <w:rFonts w:ascii="Times New Roman" w:eastAsia="Times New Roman" w:hAnsi="Times New Roman" w:cs="Times New Roman"/>
          <w:sz w:val="28"/>
          <w:szCs w:val="28"/>
          <w:lang w:eastAsia="ru-RU"/>
        </w:rPr>
        <w:t xml:space="preserve">ствиис </w:t>
      </w:r>
      <w:r w:rsidRPr="00816250">
        <w:rPr>
          <w:rFonts w:ascii="Times New Roman" w:eastAsia="Times New Roman" w:hAnsi="Times New Roman" w:cs="Times New Roman"/>
          <w:spacing w:val="-2"/>
          <w:sz w:val="28"/>
          <w:szCs w:val="28"/>
          <w:lang w:eastAsia="ru-RU"/>
        </w:rPr>
        <w:t>у</w:t>
      </w:r>
      <w:r w:rsidRPr="00816250">
        <w:rPr>
          <w:rFonts w:ascii="Times New Roman" w:eastAsia="Times New Roman" w:hAnsi="Times New Roman" w:cs="Times New Roman"/>
          <w:sz w:val="28"/>
          <w:szCs w:val="28"/>
          <w:lang w:eastAsia="ru-RU"/>
        </w:rPr>
        <w:t>тверждённымгодов</w:t>
      </w:r>
      <w:r w:rsidRPr="00816250">
        <w:rPr>
          <w:rFonts w:ascii="Times New Roman" w:eastAsia="Times New Roman" w:hAnsi="Times New Roman" w:cs="Times New Roman"/>
          <w:spacing w:val="1"/>
          <w:sz w:val="28"/>
          <w:szCs w:val="28"/>
          <w:lang w:eastAsia="ru-RU"/>
        </w:rPr>
        <w:t>ы</w:t>
      </w:r>
      <w:r w:rsidRPr="00816250">
        <w:rPr>
          <w:rFonts w:ascii="Times New Roman" w:eastAsia="Times New Roman" w:hAnsi="Times New Roman" w:cs="Times New Roman"/>
          <w:sz w:val="28"/>
          <w:szCs w:val="28"/>
          <w:lang w:eastAsia="ru-RU"/>
        </w:rPr>
        <w:t>мпланом,опе</w:t>
      </w:r>
      <w:r w:rsidRPr="00816250">
        <w:rPr>
          <w:rFonts w:ascii="Times New Roman" w:eastAsia="Times New Roman" w:hAnsi="Times New Roman" w:cs="Times New Roman"/>
          <w:spacing w:val="2"/>
          <w:sz w:val="28"/>
          <w:szCs w:val="28"/>
          <w:lang w:eastAsia="ru-RU"/>
        </w:rPr>
        <w:t>р</w:t>
      </w:r>
      <w:r w:rsidRPr="00816250">
        <w:rPr>
          <w:rFonts w:ascii="Times New Roman" w:eastAsia="Times New Roman" w:hAnsi="Times New Roman" w:cs="Times New Roman"/>
          <w:sz w:val="28"/>
          <w:szCs w:val="28"/>
          <w:lang w:eastAsia="ru-RU"/>
        </w:rPr>
        <w:t>ати</w:t>
      </w:r>
      <w:r w:rsidRPr="00816250">
        <w:rPr>
          <w:rFonts w:ascii="Times New Roman" w:eastAsia="Times New Roman" w:hAnsi="Times New Roman" w:cs="Times New Roman"/>
          <w:spacing w:val="1"/>
          <w:sz w:val="28"/>
          <w:szCs w:val="28"/>
          <w:lang w:eastAsia="ru-RU"/>
        </w:rPr>
        <w:t>в</w:t>
      </w:r>
      <w:r w:rsidRPr="00816250">
        <w:rPr>
          <w:rFonts w:ascii="Times New Roman" w:eastAsia="Times New Roman" w:hAnsi="Times New Roman" w:cs="Times New Roman"/>
          <w:sz w:val="28"/>
          <w:szCs w:val="28"/>
          <w:lang w:eastAsia="ru-RU"/>
        </w:rPr>
        <w:t>н</w:t>
      </w:r>
      <w:r w:rsidRPr="00816250">
        <w:rPr>
          <w:rFonts w:ascii="Times New Roman" w:eastAsia="Times New Roman" w:hAnsi="Times New Roman" w:cs="Times New Roman"/>
          <w:spacing w:val="1"/>
          <w:sz w:val="28"/>
          <w:szCs w:val="28"/>
          <w:lang w:eastAsia="ru-RU"/>
        </w:rPr>
        <w:t>ы</w:t>
      </w:r>
      <w:r w:rsidRPr="00816250">
        <w:rPr>
          <w:rFonts w:ascii="Times New Roman" w:eastAsia="Times New Roman" w:hAnsi="Times New Roman" w:cs="Times New Roman"/>
          <w:sz w:val="28"/>
          <w:szCs w:val="28"/>
          <w:lang w:eastAsia="ru-RU"/>
        </w:rPr>
        <w:t>мконтролемна</w:t>
      </w:r>
      <w:r w:rsidRPr="00816250">
        <w:rPr>
          <w:rFonts w:ascii="Times New Roman" w:eastAsia="Times New Roman" w:hAnsi="Times New Roman" w:cs="Times New Roman"/>
          <w:spacing w:val="2"/>
          <w:sz w:val="28"/>
          <w:szCs w:val="28"/>
          <w:lang w:eastAsia="ru-RU"/>
        </w:rPr>
        <w:t>м</w:t>
      </w:r>
      <w:r w:rsidRPr="00816250">
        <w:rPr>
          <w:rFonts w:ascii="Times New Roman" w:eastAsia="Times New Roman" w:hAnsi="Times New Roman" w:cs="Times New Roman"/>
          <w:sz w:val="28"/>
          <w:szCs w:val="28"/>
          <w:lang w:eastAsia="ru-RU"/>
        </w:rPr>
        <w:t>есяц,которыйд</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во</w:t>
      </w:r>
      <w:r w:rsidRPr="00816250">
        <w:rPr>
          <w:rFonts w:ascii="Times New Roman" w:eastAsia="Times New Roman" w:hAnsi="Times New Roman" w:cs="Times New Roman"/>
          <w:spacing w:val="1"/>
          <w:sz w:val="28"/>
          <w:szCs w:val="28"/>
          <w:lang w:eastAsia="ru-RU"/>
        </w:rPr>
        <w:t>д</w:t>
      </w:r>
      <w:r w:rsidRPr="00816250">
        <w:rPr>
          <w:rFonts w:ascii="Times New Roman" w:eastAsia="Times New Roman" w:hAnsi="Times New Roman" w:cs="Times New Roman"/>
          <w:sz w:val="28"/>
          <w:szCs w:val="28"/>
          <w:lang w:eastAsia="ru-RU"/>
        </w:rPr>
        <w:t>итсядо всехчленов</w:t>
      </w:r>
      <w:r w:rsidRPr="00816250">
        <w:rPr>
          <w:rFonts w:ascii="Times New Roman" w:eastAsia="Times New Roman" w:hAnsi="Times New Roman" w:cs="Times New Roman"/>
          <w:spacing w:val="2"/>
          <w:sz w:val="28"/>
          <w:szCs w:val="28"/>
          <w:lang w:eastAsia="ru-RU"/>
        </w:rPr>
        <w:t>п</w:t>
      </w:r>
      <w:r w:rsidRPr="00816250">
        <w:rPr>
          <w:rFonts w:ascii="Times New Roman" w:eastAsia="Times New Roman" w:hAnsi="Times New Roman" w:cs="Times New Roman"/>
          <w:sz w:val="28"/>
          <w:szCs w:val="28"/>
          <w:lang w:eastAsia="ru-RU"/>
        </w:rPr>
        <w:t>едаг</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г</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ческого</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олле</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тива.</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нформацияоре</w:t>
      </w:r>
      <w:r w:rsidRPr="00816250">
        <w:rPr>
          <w:rFonts w:ascii="Times New Roman" w:eastAsia="Times New Roman" w:hAnsi="Times New Roman" w:cs="Times New Roman"/>
          <w:spacing w:val="4"/>
          <w:sz w:val="28"/>
          <w:szCs w:val="28"/>
          <w:lang w:eastAsia="ru-RU"/>
        </w:rPr>
        <w:t>з</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льтатах</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онтроля</w:t>
      </w:r>
      <w:r w:rsidRPr="00816250">
        <w:rPr>
          <w:rFonts w:ascii="Times New Roman" w:eastAsia="Times New Roman" w:hAnsi="Times New Roman" w:cs="Times New Roman"/>
          <w:spacing w:val="2"/>
          <w:sz w:val="28"/>
          <w:szCs w:val="28"/>
          <w:lang w:eastAsia="ru-RU"/>
        </w:rPr>
        <w:t>д</w:t>
      </w:r>
      <w:r w:rsidRPr="00816250">
        <w:rPr>
          <w:rFonts w:ascii="Times New Roman" w:eastAsia="Times New Roman" w:hAnsi="Times New Roman" w:cs="Times New Roman"/>
          <w:sz w:val="28"/>
          <w:szCs w:val="28"/>
          <w:lang w:eastAsia="ru-RU"/>
        </w:rPr>
        <w:t>ово</w:t>
      </w:r>
      <w:r w:rsidRPr="00816250">
        <w:rPr>
          <w:rFonts w:ascii="Times New Roman" w:eastAsia="Times New Roman" w:hAnsi="Times New Roman" w:cs="Times New Roman"/>
          <w:spacing w:val="1"/>
          <w:sz w:val="28"/>
          <w:szCs w:val="28"/>
          <w:lang w:eastAsia="ru-RU"/>
        </w:rPr>
        <w:t>д</w:t>
      </w:r>
      <w:r w:rsidRPr="00816250">
        <w:rPr>
          <w:rFonts w:ascii="Times New Roman" w:eastAsia="Times New Roman" w:hAnsi="Times New Roman" w:cs="Times New Roman"/>
          <w:sz w:val="28"/>
          <w:szCs w:val="28"/>
          <w:lang w:eastAsia="ru-RU"/>
        </w:rPr>
        <w:t>итсядораб</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тниковДООв те</w:t>
      </w:r>
      <w:r w:rsidRPr="00816250">
        <w:rPr>
          <w:rFonts w:ascii="Times New Roman" w:eastAsia="Times New Roman" w:hAnsi="Times New Roman" w:cs="Times New Roman"/>
          <w:spacing w:val="-1"/>
          <w:sz w:val="28"/>
          <w:szCs w:val="28"/>
          <w:lang w:eastAsia="ru-RU"/>
        </w:rPr>
        <w:t>ч</w:t>
      </w:r>
      <w:r w:rsidRPr="00816250">
        <w:rPr>
          <w:rFonts w:ascii="Times New Roman" w:eastAsia="Times New Roman" w:hAnsi="Times New Roman" w:cs="Times New Roman"/>
          <w:sz w:val="28"/>
          <w:szCs w:val="28"/>
          <w:lang w:eastAsia="ru-RU"/>
        </w:rPr>
        <w:t>ение7днейсмом</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нтазавер</w:t>
      </w:r>
      <w:r w:rsidRPr="00816250">
        <w:rPr>
          <w:rFonts w:ascii="Times New Roman" w:eastAsia="Times New Roman" w:hAnsi="Times New Roman" w:cs="Times New Roman"/>
          <w:spacing w:val="1"/>
          <w:sz w:val="28"/>
          <w:szCs w:val="28"/>
          <w:lang w:eastAsia="ru-RU"/>
        </w:rPr>
        <w:t>ш</w:t>
      </w:r>
      <w:r w:rsidRPr="00816250">
        <w:rPr>
          <w:rFonts w:ascii="Times New Roman" w:eastAsia="Times New Roman" w:hAnsi="Times New Roman" w:cs="Times New Roman"/>
          <w:sz w:val="28"/>
          <w:szCs w:val="28"/>
          <w:lang w:eastAsia="ru-RU"/>
        </w:rPr>
        <w:t>енияпроверки.Итоги</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о</w:t>
      </w:r>
      <w:r w:rsidRPr="00816250">
        <w:rPr>
          <w:rFonts w:ascii="Times New Roman" w:eastAsia="Times New Roman" w:hAnsi="Times New Roman" w:cs="Times New Roman"/>
          <w:spacing w:val="1"/>
          <w:sz w:val="28"/>
          <w:szCs w:val="28"/>
          <w:lang w:eastAsia="ru-RU"/>
        </w:rPr>
        <w:t>н</w:t>
      </w:r>
      <w:r w:rsidRPr="00816250">
        <w:rPr>
          <w:rFonts w:ascii="Times New Roman" w:eastAsia="Times New Roman" w:hAnsi="Times New Roman" w:cs="Times New Roman"/>
          <w:sz w:val="28"/>
          <w:szCs w:val="28"/>
          <w:lang w:eastAsia="ru-RU"/>
        </w:rPr>
        <w:t>троля</w:t>
      </w:r>
      <w:r w:rsidRPr="00816250">
        <w:rPr>
          <w:rFonts w:ascii="Times New Roman" w:eastAsia="Times New Roman" w:hAnsi="Times New Roman" w:cs="Times New Roman"/>
          <w:spacing w:val="-1"/>
          <w:sz w:val="28"/>
          <w:szCs w:val="28"/>
          <w:lang w:eastAsia="ru-RU"/>
        </w:rPr>
        <w:t>в</w:t>
      </w:r>
      <w:r w:rsidRPr="00816250">
        <w:rPr>
          <w:rFonts w:ascii="Times New Roman" w:eastAsia="Times New Roman" w:hAnsi="Times New Roman" w:cs="Times New Roman"/>
          <w:sz w:val="28"/>
          <w:szCs w:val="28"/>
          <w:lang w:eastAsia="ru-RU"/>
        </w:rPr>
        <w:t>зависимостиотего</w:t>
      </w:r>
      <w:r w:rsidRPr="00816250">
        <w:rPr>
          <w:rFonts w:ascii="Times New Roman" w:eastAsia="Times New Roman" w:hAnsi="Times New Roman" w:cs="Times New Roman"/>
          <w:spacing w:val="1"/>
          <w:sz w:val="28"/>
          <w:szCs w:val="28"/>
          <w:lang w:eastAsia="ru-RU"/>
        </w:rPr>
        <w:t>ф</w:t>
      </w:r>
      <w:r w:rsidRPr="00816250">
        <w:rPr>
          <w:rFonts w:ascii="Times New Roman" w:eastAsia="Times New Roman" w:hAnsi="Times New Roman" w:cs="Times New Roman"/>
          <w:sz w:val="28"/>
          <w:szCs w:val="28"/>
          <w:lang w:eastAsia="ru-RU"/>
        </w:rPr>
        <w:t>ор</w:t>
      </w:r>
      <w:r w:rsidRPr="00816250">
        <w:rPr>
          <w:rFonts w:ascii="Times New Roman" w:eastAsia="Times New Roman" w:hAnsi="Times New Roman" w:cs="Times New Roman"/>
          <w:spacing w:val="-1"/>
          <w:sz w:val="28"/>
          <w:szCs w:val="28"/>
          <w:lang w:eastAsia="ru-RU"/>
        </w:rPr>
        <w:t>м</w:t>
      </w:r>
      <w:r w:rsidRPr="00816250">
        <w:rPr>
          <w:rFonts w:ascii="Times New Roman" w:eastAsia="Times New Roman" w:hAnsi="Times New Roman" w:cs="Times New Roman"/>
          <w:sz w:val="28"/>
          <w:szCs w:val="28"/>
          <w:lang w:eastAsia="ru-RU"/>
        </w:rPr>
        <w:t>ы, целей</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зад</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ч,ат</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жес</w:t>
      </w:r>
      <w:r w:rsidRPr="00816250">
        <w:rPr>
          <w:rFonts w:ascii="Times New Roman" w:eastAsia="Times New Roman" w:hAnsi="Times New Roman" w:cs="Times New Roman"/>
          <w:spacing w:val="-5"/>
          <w:sz w:val="28"/>
          <w:szCs w:val="28"/>
          <w:lang w:eastAsia="ru-RU"/>
        </w:rPr>
        <w:t>у</w:t>
      </w:r>
      <w:r w:rsidRPr="00816250">
        <w:rPr>
          <w:rFonts w:ascii="Times New Roman" w:eastAsia="Times New Roman" w:hAnsi="Times New Roman" w:cs="Times New Roman"/>
          <w:sz w:val="28"/>
          <w:szCs w:val="28"/>
          <w:lang w:eastAsia="ru-RU"/>
        </w:rPr>
        <w:t>чёто</w:t>
      </w:r>
      <w:r w:rsidRPr="00816250">
        <w:rPr>
          <w:rFonts w:ascii="Times New Roman" w:eastAsia="Times New Roman" w:hAnsi="Times New Roman" w:cs="Times New Roman"/>
          <w:spacing w:val="49"/>
          <w:sz w:val="28"/>
          <w:szCs w:val="28"/>
          <w:lang w:eastAsia="ru-RU"/>
        </w:rPr>
        <w:t xml:space="preserve">м </w:t>
      </w:r>
      <w:r w:rsidRPr="00816250">
        <w:rPr>
          <w:rFonts w:ascii="Times New Roman" w:eastAsia="Times New Roman" w:hAnsi="Times New Roman" w:cs="Times New Roman"/>
          <w:sz w:val="28"/>
          <w:szCs w:val="28"/>
          <w:lang w:eastAsia="ru-RU"/>
        </w:rPr>
        <w:t>реа</w:t>
      </w:r>
      <w:r w:rsidRPr="00816250">
        <w:rPr>
          <w:rFonts w:ascii="Times New Roman" w:eastAsia="Times New Roman" w:hAnsi="Times New Roman" w:cs="Times New Roman"/>
          <w:spacing w:val="2"/>
          <w:sz w:val="28"/>
          <w:szCs w:val="28"/>
          <w:lang w:eastAsia="ru-RU"/>
        </w:rPr>
        <w:t>л</w:t>
      </w:r>
      <w:r w:rsidRPr="00816250">
        <w:rPr>
          <w:rFonts w:ascii="Times New Roman" w:eastAsia="Times New Roman" w:hAnsi="Times New Roman" w:cs="Times New Roman"/>
          <w:sz w:val="28"/>
          <w:szCs w:val="28"/>
          <w:lang w:eastAsia="ru-RU"/>
        </w:rPr>
        <w:t>ьно</w:t>
      </w:r>
      <w:r w:rsidRPr="00816250">
        <w:rPr>
          <w:rFonts w:ascii="Times New Roman" w:eastAsia="Times New Roman" w:hAnsi="Times New Roman" w:cs="Times New Roman"/>
          <w:spacing w:val="1"/>
          <w:sz w:val="28"/>
          <w:szCs w:val="28"/>
          <w:lang w:eastAsia="ru-RU"/>
        </w:rPr>
        <w:t>г</w:t>
      </w:r>
      <w:r w:rsidRPr="00816250">
        <w:rPr>
          <w:rFonts w:ascii="Times New Roman" w:eastAsia="Times New Roman" w:hAnsi="Times New Roman" w:cs="Times New Roman"/>
          <w:sz w:val="28"/>
          <w:szCs w:val="28"/>
          <w:lang w:eastAsia="ru-RU"/>
        </w:rPr>
        <w:t>о</w:t>
      </w:r>
      <w:r w:rsidRPr="00816250">
        <w:rPr>
          <w:rFonts w:ascii="Times New Roman" w:eastAsia="Times New Roman" w:hAnsi="Times New Roman" w:cs="Times New Roman"/>
          <w:spacing w:val="1"/>
          <w:sz w:val="28"/>
          <w:szCs w:val="28"/>
          <w:lang w:eastAsia="ru-RU"/>
        </w:rPr>
        <w:t>п</w:t>
      </w:r>
      <w:r w:rsidRPr="00816250">
        <w:rPr>
          <w:rFonts w:ascii="Times New Roman" w:eastAsia="Times New Roman" w:hAnsi="Times New Roman" w:cs="Times New Roman"/>
          <w:sz w:val="28"/>
          <w:szCs w:val="28"/>
          <w:lang w:eastAsia="ru-RU"/>
        </w:rPr>
        <w:t>оложенияделд</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водя</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с</w:t>
      </w:r>
      <w:r w:rsidRPr="00816250">
        <w:rPr>
          <w:rFonts w:ascii="Times New Roman" w:eastAsia="Times New Roman" w:hAnsi="Times New Roman" w:cs="Times New Roman"/>
          <w:spacing w:val="50"/>
          <w:sz w:val="28"/>
          <w:szCs w:val="28"/>
          <w:lang w:eastAsia="ru-RU"/>
        </w:rPr>
        <w:t xml:space="preserve">я </w:t>
      </w:r>
      <w:r w:rsidRPr="00816250">
        <w:rPr>
          <w:rFonts w:ascii="Times New Roman" w:eastAsia="Times New Roman" w:hAnsi="Times New Roman" w:cs="Times New Roman"/>
          <w:sz w:val="28"/>
          <w:szCs w:val="28"/>
          <w:lang w:eastAsia="ru-RU"/>
        </w:rPr>
        <w:t>допед</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го</w:t>
      </w:r>
      <w:r w:rsidRPr="00816250">
        <w:rPr>
          <w:rFonts w:ascii="Times New Roman" w:eastAsia="Times New Roman" w:hAnsi="Times New Roman" w:cs="Times New Roman"/>
          <w:spacing w:val="-1"/>
          <w:sz w:val="28"/>
          <w:szCs w:val="28"/>
          <w:lang w:eastAsia="ru-RU"/>
        </w:rPr>
        <w:t>г</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вназа</w:t>
      </w:r>
      <w:r w:rsidRPr="00816250">
        <w:rPr>
          <w:rFonts w:ascii="Times New Roman" w:eastAsia="Times New Roman" w:hAnsi="Times New Roman" w:cs="Times New Roman"/>
          <w:spacing w:val="2"/>
          <w:sz w:val="28"/>
          <w:szCs w:val="28"/>
          <w:lang w:eastAsia="ru-RU"/>
        </w:rPr>
        <w:t>с</w:t>
      </w:r>
      <w:r w:rsidRPr="00816250">
        <w:rPr>
          <w:rFonts w:ascii="Times New Roman" w:eastAsia="Times New Roman" w:hAnsi="Times New Roman" w:cs="Times New Roman"/>
          <w:sz w:val="28"/>
          <w:szCs w:val="28"/>
          <w:lang w:eastAsia="ru-RU"/>
        </w:rPr>
        <w:t>едании педаго</w:t>
      </w:r>
      <w:r w:rsidRPr="00816250">
        <w:rPr>
          <w:rFonts w:ascii="Times New Roman" w:eastAsia="Times New Roman" w:hAnsi="Times New Roman" w:cs="Times New Roman"/>
          <w:spacing w:val="-2"/>
          <w:sz w:val="28"/>
          <w:szCs w:val="28"/>
          <w:lang w:eastAsia="ru-RU"/>
        </w:rPr>
        <w:t>г</w:t>
      </w:r>
      <w:r w:rsidRPr="00816250">
        <w:rPr>
          <w:rFonts w:ascii="Times New Roman" w:eastAsia="Times New Roman" w:hAnsi="Times New Roman" w:cs="Times New Roman"/>
          <w:sz w:val="28"/>
          <w:szCs w:val="28"/>
          <w:lang w:eastAsia="ru-RU"/>
        </w:rPr>
        <w:t>иче</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кого сов</w:t>
      </w:r>
      <w:r w:rsidRPr="00816250">
        <w:rPr>
          <w:rFonts w:ascii="Times New Roman" w:eastAsia="Times New Roman" w:hAnsi="Times New Roman" w:cs="Times New Roman"/>
          <w:spacing w:val="2"/>
          <w:sz w:val="28"/>
          <w:szCs w:val="28"/>
          <w:lang w:eastAsia="ru-RU"/>
        </w:rPr>
        <w:t>е</w:t>
      </w:r>
      <w:r w:rsidRPr="00816250">
        <w:rPr>
          <w:rFonts w:ascii="Times New Roman" w:eastAsia="Times New Roman" w:hAnsi="Times New Roman" w:cs="Times New Roman"/>
          <w:sz w:val="28"/>
          <w:szCs w:val="28"/>
          <w:lang w:eastAsia="ru-RU"/>
        </w:rPr>
        <w:t>та.</w:t>
      </w:r>
    </w:p>
    <w:p w:rsidR="00FD4465" w:rsidRPr="00816250" w:rsidRDefault="00FD4465" w:rsidP="00FD4465">
      <w:pPr>
        <w:widowControl w:val="0"/>
        <w:tabs>
          <w:tab w:val="left" w:pos="1662"/>
          <w:tab w:val="left" w:pos="2072"/>
          <w:tab w:val="left" w:pos="3789"/>
          <w:tab w:val="left" w:pos="5180"/>
          <w:tab w:val="left" w:pos="7312"/>
          <w:tab w:val="left" w:pos="9066"/>
        </w:tabs>
        <w:spacing w:before="119" w:after="0" w:line="240" w:lineRule="auto"/>
        <w:ind w:right="-15" w:firstLine="708"/>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Качествод</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школь</w:t>
      </w:r>
      <w:r w:rsidRPr="00816250">
        <w:rPr>
          <w:rFonts w:ascii="Times New Roman" w:eastAsia="Times New Roman" w:hAnsi="Times New Roman" w:cs="Times New Roman"/>
          <w:spacing w:val="1"/>
          <w:sz w:val="28"/>
          <w:szCs w:val="28"/>
          <w:lang w:eastAsia="ru-RU"/>
        </w:rPr>
        <w:t>н</w:t>
      </w:r>
      <w:r w:rsidRPr="00816250">
        <w:rPr>
          <w:rFonts w:ascii="Times New Roman" w:eastAsia="Times New Roman" w:hAnsi="Times New Roman" w:cs="Times New Roman"/>
          <w:sz w:val="28"/>
          <w:szCs w:val="28"/>
          <w:lang w:eastAsia="ru-RU"/>
        </w:rPr>
        <w:t>огоо</w:t>
      </w:r>
      <w:r w:rsidRPr="00816250">
        <w:rPr>
          <w:rFonts w:ascii="Times New Roman" w:eastAsia="Times New Roman" w:hAnsi="Times New Roman" w:cs="Times New Roman"/>
          <w:spacing w:val="1"/>
          <w:sz w:val="28"/>
          <w:szCs w:val="28"/>
          <w:lang w:eastAsia="ru-RU"/>
        </w:rPr>
        <w:t>б</w:t>
      </w:r>
      <w:r w:rsidRPr="00816250">
        <w:rPr>
          <w:rFonts w:ascii="Times New Roman" w:eastAsia="Times New Roman" w:hAnsi="Times New Roman" w:cs="Times New Roman"/>
          <w:sz w:val="28"/>
          <w:szCs w:val="28"/>
          <w:lang w:eastAsia="ru-RU"/>
        </w:rPr>
        <w:t>ра</w:t>
      </w:r>
      <w:r w:rsidRPr="00816250">
        <w:rPr>
          <w:rFonts w:ascii="Times New Roman" w:eastAsia="Times New Roman" w:hAnsi="Times New Roman" w:cs="Times New Roman"/>
          <w:spacing w:val="3"/>
          <w:sz w:val="28"/>
          <w:szCs w:val="28"/>
          <w:lang w:eastAsia="ru-RU"/>
        </w:rPr>
        <w:t>з</w:t>
      </w:r>
      <w:r w:rsidRPr="00816250">
        <w:rPr>
          <w:rFonts w:ascii="Times New Roman" w:eastAsia="Times New Roman" w:hAnsi="Times New Roman" w:cs="Times New Roman"/>
          <w:sz w:val="28"/>
          <w:szCs w:val="28"/>
          <w:lang w:eastAsia="ru-RU"/>
        </w:rPr>
        <w:t>ования</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слеживаетсявпр</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цессепедагог</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чес</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й диагност</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ки</w:t>
      </w:r>
      <w:r w:rsidRPr="00816250">
        <w:rPr>
          <w:rFonts w:ascii="Times New Roman" w:eastAsia="Times New Roman" w:hAnsi="Times New Roman" w:cs="Times New Roman"/>
          <w:sz w:val="28"/>
          <w:szCs w:val="28"/>
          <w:lang w:eastAsia="ru-RU"/>
        </w:rPr>
        <w:tab/>
        <w:t>и</w:t>
      </w:r>
      <w:r w:rsidRPr="00816250">
        <w:rPr>
          <w:rFonts w:ascii="Times New Roman" w:eastAsia="Times New Roman" w:hAnsi="Times New Roman" w:cs="Times New Roman"/>
          <w:sz w:val="28"/>
          <w:szCs w:val="28"/>
          <w:lang w:eastAsia="ru-RU"/>
        </w:rPr>
        <w:tab/>
        <w:t>м</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ниторинга состоян</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 xml:space="preserve">я образовательной деятельности </w:t>
      </w:r>
      <w:r w:rsidRPr="00816250">
        <w:rPr>
          <w:rFonts w:ascii="Times New Roman" w:eastAsia="Times New Roman" w:hAnsi="Times New Roman" w:cs="Times New Roman"/>
          <w:sz w:val="28"/>
          <w:szCs w:val="28"/>
          <w:lang w:eastAsia="ru-RU"/>
        </w:rPr>
        <w:tab/>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ч</w:t>
      </w:r>
      <w:r w:rsidRPr="00816250">
        <w:rPr>
          <w:rFonts w:ascii="Times New Roman" w:eastAsia="Times New Roman" w:hAnsi="Times New Roman" w:cs="Times New Roman"/>
          <w:spacing w:val="1"/>
          <w:sz w:val="28"/>
          <w:szCs w:val="28"/>
          <w:lang w:eastAsia="ru-RU"/>
        </w:rPr>
        <w:t>р</w:t>
      </w:r>
      <w:r w:rsidRPr="00816250">
        <w:rPr>
          <w:rFonts w:ascii="Times New Roman" w:eastAsia="Times New Roman" w:hAnsi="Times New Roman" w:cs="Times New Roman"/>
          <w:sz w:val="28"/>
          <w:szCs w:val="28"/>
          <w:lang w:eastAsia="ru-RU"/>
        </w:rPr>
        <w:t>е</w:t>
      </w:r>
      <w:r w:rsidRPr="00816250">
        <w:rPr>
          <w:rFonts w:ascii="Times New Roman" w:eastAsia="Times New Roman" w:hAnsi="Times New Roman" w:cs="Times New Roman"/>
          <w:spacing w:val="1"/>
          <w:sz w:val="28"/>
          <w:szCs w:val="28"/>
          <w:lang w:eastAsia="ru-RU"/>
        </w:rPr>
        <w:t>ж</w:t>
      </w:r>
      <w:r w:rsidRPr="00816250">
        <w:rPr>
          <w:rFonts w:ascii="Times New Roman" w:eastAsia="Times New Roman" w:hAnsi="Times New Roman" w:cs="Times New Roman"/>
          <w:sz w:val="28"/>
          <w:szCs w:val="28"/>
          <w:lang w:eastAsia="ru-RU"/>
        </w:rPr>
        <w:t>дения. Педагогическаяди</w:t>
      </w:r>
      <w:r w:rsidRPr="00816250">
        <w:rPr>
          <w:rFonts w:ascii="Times New Roman" w:eastAsia="Times New Roman" w:hAnsi="Times New Roman" w:cs="Times New Roman"/>
          <w:spacing w:val="1"/>
          <w:sz w:val="28"/>
          <w:szCs w:val="28"/>
          <w:lang w:eastAsia="ru-RU"/>
        </w:rPr>
        <w:t>аг</w:t>
      </w:r>
      <w:r w:rsidRPr="00816250">
        <w:rPr>
          <w:rFonts w:ascii="Times New Roman" w:eastAsia="Times New Roman" w:hAnsi="Times New Roman" w:cs="Times New Roman"/>
          <w:sz w:val="28"/>
          <w:szCs w:val="28"/>
          <w:lang w:eastAsia="ru-RU"/>
        </w:rPr>
        <w:t>ностикавоспи</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а</w:t>
      </w:r>
      <w:r w:rsidRPr="00816250">
        <w:rPr>
          <w:rFonts w:ascii="Times New Roman" w:eastAsia="Times New Roman" w:hAnsi="Times New Roman" w:cs="Times New Roman"/>
          <w:spacing w:val="3"/>
          <w:sz w:val="28"/>
          <w:szCs w:val="28"/>
          <w:lang w:eastAsia="ru-RU"/>
        </w:rPr>
        <w:t>т</w:t>
      </w:r>
      <w:r w:rsidRPr="00816250">
        <w:rPr>
          <w:rFonts w:ascii="Times New Roman" w:eastAsia="Times New Roman" w:hAnsi="Times New Roman" w:cs="Times New Roman"/>
          <w:sz w:val="28"/>
          <w:szCs w:val="28"/>
          <w:lang w:eastAsia="ru-RU"/>
        </w:rPr>
        <w:t>еля(специалиста)нап</w:t>
      </w:r>
      <w:r w:rsidRPr="00816250">
        <w:rPr>
          <w:rFonts w:ascii="Times New Roman" w:eastAsia="Times New Roman" w:hAnsi="Times New Roman" w:cs="Times New Roman"/>
          <w:spacing w:val="2"/>
          <w:sz w:val="28"/>
          <w:szCs w:val="28"/>
          <w:lang w:eastAsia="ru-RU"/>
        </w:rPr>
        <w:t>ра</w:t>
      </w:r>
      <w:r w:rsidRPr="00816250">
        <w:rPr>
          <w:rFonts w:ascii="Times New Roman" w:eastAsia="Times New Roman" w:hAnsi="Times New Roman" w:cs="Times New Roman"/>
          <w:sz w:val="28"/>
          <w:szCs w:val="28"/>
          <w:lang w:eastAsia="ru-RU"/>
        </w:rPr>
        <w:t>вленанаи</w:t>
      </w:r>
      <w:r w:rsidRPr="00816250">
        <w:rPr>
          <w:rFonts w:ascii="Times New Roman" w:eastAsia="Times New Roman" w:hAnsi="Times New Roman" w:cs="Times New Roman"/>
          <w:spacing w:val="6"/>
          <w:sz w:val="28"/>
          <w:szCs w:val="28"/>
          <w:lang w:eastAsia="ru-RU"/>
        </w:rPr>
        <w:t>з</w:t>
      </w:r>
      <w:r w:rsidRPr="00816250">
        <w:rPr>
          <w:rFonts w:ascii="Times New Roman" w:eastAsia="Times New Roman" w:hAnsi="Times New Roman" w:cs="Times New Roman"/>
          <w:spacing w:val="-5"/>
          <w:sz w:val="28"/>
          <w:szCs w:val="28"/>
          <w:lang w:eastAsia="ru-RU"/>
        </w:rPr>
        <w:t>у</w:t>
      </w:r>
      <w:r w:rsidRPr="00816250">
        <w:rPr>
          <w:rFonts w:ascii="Times New Roman" w:eastAsia="Times New Roman" w:hAnsi="Times New Roman" w:cs="Times New Roman"/>
          <w:sz w:val="28"/>
          <w:szCs w:val="28"/>
          <w:lang w:eastAsia="ru-RU"/>
        </w:rPr>
        <w:t>чен</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еребен</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а дошкольн</w:t>
      </w:r>
      <w:r w:rsidRPr="00816250">
        <w:rPr>
          <w:rFonts w:ascii="Times New Roman" w:eastAsia="Times New Roman" w:hAnsi="Times New Roman" w:cs="Times New Roman"/>
          <w:spacing w:val="1"/>
          <w:sz w:val="28"/>
          <w:szCs w:val="28"/>
          <w:lang w:eastAsia="ru-RU"/>
        </w:rPr>
        <w:t>о</w:t>
      </w:r>
      <w:r w:rsidRPr="00816250">
        <w:rPr>
          <w:rFonts w:ascii="Times New Roman" w:eastAsia="Times New Roman" w:hAnsi="Times New Roman" w:cs="Times New Roman"/>
          <w:sz w:val="28"/>
          <w:szCs w:val="28"/>
          <w:lang w:eastAsia="ru-RU"/>
        </w:rPr>
        <w:t>говозрастадляпознанияегоиндиви</w:t>
      </w:r>
      <w:r w:rsidRPr="00816250">
        <w:rPr>
          <w:rFonts w:ascii="Times New Roman" w:eastAsia="Times New Roman" w:hAnsi="Times New Roman" w:cs="Times New Roman"/>
          <w:spacing w:val="4"/>
          <w:sz w:val="28"/>
          <w:szCs w:val="28"/>
          <w:lang w:eastAsia="ru-RU"/>
        </w:rPr>
        <w:t>д</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pacing w:val="-1"/>
          <w:sz w:val="28"/>
          <w:szCs w:val="28"/>
          <w:lang w:eastAsia="ru-RU"/>
        </w:rPr>
        <w:t>ально</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тииоценкиегоразвития</w:t>
      </w:r>
      <w:r w:rsidRPr="00816250">
        <w:rPr>
          <w:rFonts w:ascii="Times New Roman" w:eastAsia="Times New Roman" w:hAnsi="Times New Roman" w:cs="Times New Roman"/>
          <w:spacing w:val="-2"/>
          <w:sz w:val="28"/>
          <w:szCs w:val="28"/>
          <w:lang w:eastAsia="ru-RU"/>
        </w:rPr>
        <w:t>к</w:t>
      </w:r>
      <w:r w:rsidRPr="00816250">
        <w:rPr>
          <w:rFonts w:ascii="Times New Roman" w:eastAsia="Times New Roman" w:hAnsi="Times New Roman" w:cs="Times New Roman"/>
          <w:sz w:val="28"/>
          <w:szCs w:val="28"/>
          <w:lang w:eastAsia="ru-RU"/>
        </w:rPr>
        <w:t>акс</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бъ</w:t>
      </w:r>
      <w:r w:rsidRPr="00816250">
        <w:rPr>
          <w:rFonts w:ascii="Times New Roman" w:eastAsia="Times New Roman" w:hAnsi="Times New Roman" w:cs="Times New Roman"/>
          <w:spacing w:val="2"/>
          <w:sz w:val="28"/>
          <w:szCs w:val="28"/>
          <w:lang w:eastAsia="ru-RU"/>
        </w:rPr>
        <w:t>е</w:t>
      </w:r>
      <w:r w:rsidRPr="00816250">
        <w:rPr>
          <w:rFonts w:ascii="Times New Roman" w:eastAsia="Times New Roman" w:hAnsi="Times New Roman" w:cs="Times New Roman"/>
          <w:sz w:val="28"/>
          <w:szCs w:val="28"/>
          <w:lang w:eastAsia="ru-RU"/>
        </w:rPr>
        <w:t>кта познан</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я,общенияидеяте</w:t>
      </w:r>
      <w:r w:rsidRPr="00816250">
        <w:rPr>
          <w:rFonts w:ascii="Times New Roman" w:eastAsia="Times New Roman" w:hAnsi="Times New Roman" w:cs="Times New Roman"/>
          <w:spacing w:val="1"/>
          <w:sz w:val="28"/>
          <w:szCs w:val="28"/>
          <w:lang w:eastAsia="ru-RU"/>
        </w:rPr>
        <w:t>л</w:t>
      </w:r>
      <w:r w:rsidRPr="00816250">
        <w:rPr>
          <w:rFonts w:ascii="Times New Roman" w:eastAsia="Times New Roman" w:hAnsi="Times New Roman" w:cs="Times New Roman"/>
          <w:sz w:val="28"/>
          <w:szCs w:val="28"/>
          <w:lang w:eastAsia="ru-RU"/>
        </w:rPr>
        <w:t>ьности;на</w:t>
      </w:r>
      <w:r w:rsidRPr="00816250">
        <w:rPr>
          <w:rFonts w:ascii="Times New Roman" w:eastAsia="Times New Roman" w:hAnsi="Times New Roman" w:cs="Times New Roman"/>
          <w:spacing w:val="3"/>
          <w:sz w:val="28"/>
          <w:szCs w:val="28"/>
          <w:lang w:eastAsia="ru-RU"/>
        </w:rPr>
        <w:t>п</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ни</w:t>
      </w:r>
      <w:r w:rsidRPr="00816250">
        <w:rPr>
          <w:rFonts w:ascii="Times New Roman" w:eastAsia="Times New Roman" w:hAnsi="Times New Roman" w:cs="Times New Roman"/>
          <w:spacing w:val="-1"/>
          <w:sz w:val="28"/>
          <w:szCs w:val="28"/>
          <w:lang w:eastAsia="ru-RU"/>
        </w:rPr>
        <w:t>м</w:t>
      </w:r>
      <w:r w:rsidRPr="00816250">
        <w:rPr>
          <w:rFonts w:ascii="Times New Roman" w:eastAsia="Times New Roman" w:hAnsi="Times New Roman" w:cs="Times New Roman"/>
          <w:sz w:val="28"/>
          <w:szCs w:val="28"/>
          <w:lang w:eastAsia="ru-RU"/>
        </w:rPr>
        <w:t>аниемотивов</w:t>
      </w:r>
      <w:r w:rsidRPr="00816250">
        <w:rPr>
          <w:rFonts w:ascii="Times New Roman" w:eastAsia="Times New Roman" w:hAnsi="Times New Roman" w:cs="Times New Roman"/>
          <w:spacing w:val="2"/>
          <w:sz w:val="28"/>
          <w:szCs w:val="28"/>
          <w:lang w:eastAsia="ru-RU"/>
        </w:rPr>
        <w:t>е</w:t>
      </w:r>
      <w:r w:rsidRPr="00816250">
        <w:rPr>
          <w:rFonts w:ascii="Times New Roman" w:eastAsia="Times New Roman" w:hAnsi="Times New Roman" w:cs="Times New Roman"/>
          <w:sz w:val="28"/>
          <w:szCs w:val="28"/>
          <w:lang w:eastAsia="ru-RU"/>
        </w:rPr>
        <w:t>гопос</w:t>
      </w:r>
      <w:r w:rsidRPr="00816250">
        <w:rPr>
          <w:rFonts w:ascii="Times New Roman" w:eastAsia="Times New Roman" w:hAnsi="Times New Roman" w:cs="Times New Roman"/>
          <w:spacing w:val="3"/>
          <w:sz w:val="28"/>
          <w:szCs w:val="28"/>
          <w:lang w:eastAsia="ru-RU"/>
        </w:rPr>
        <w:t>т</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pacing w:val="1"/>
          <w:sz w:val="28"/>
          <w:szCs w:val="28"/>
          <w:lang w:eastAsia="ru-RU"/>
        </w:rPr>
        <w:t>п</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ов,виде</w:t>
      </w:r>
      <w:r w:rsidRPr="00816250">
        <w:rPr>
          <w:rFonts w:ascii="Times New Roman" w:eastAsia="Times New Roman" w:hAnsi="Times New Roman" w:cs="Times New Roman"/>
          <w:spacing w:val="5"/>
          <w:sz w:val="28"/>
          <w:szCs w:val="28"/>
          <w:lang w:eastAsia="ru-RU"/>
        </w:rPr>
        <w:t>н</w:t>
      </w:r>
      <w:r w:rsidRPr="00816250">
        <w:rPr>
          <w:rFonts w:ascii="Times New Roman" w:eastAsia="Times New Roman" w:hAnsi="Times New Roman" w:cs="Times New Roman"/>
          <w:sz w:val="28"/>
          <w:szCs w:val="28"/>
          <w:lang w:eastAsia="ru-RU"/>
        </w:rPr>
        <w:t>иескрытых резервовлично</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тно</w:t>
      </w:r>
      <w:r w:rsidRPr="00816250">
        <w:rPr>
          <w:rFonts w:ascii="Times New Roman" w:eastAsia="Times New Roman" w:hAnsi="Times New Roman" w:cs="Times New Roman"/>
          <w:spacing w:val="1"/>
          <w:sz w:val="28"/>
          <w:szCs w:val="28"/>
          <w:lang w:eastAsia="ru-RU"/>
        </w:rPr>
        <w:t>г</w:t>
      </w:r>
      <w:r w:rsidRPr="00816250">
        <w:rPr>
          <w:rFonts w:ascii="Times New Roman" w:eastAsia="Times New Roman" w:hAnsi="Times New Roman" w:cs="Times New Roman"/>
          <w:sz w:val="28"/>
          <w:szCs w:val="28"/>
          <w:lang w:eastAsia="ru-RU"/>
        </w:rPr>
        <w:t>оразвития,пред</w:t>
      </w:r>
      <w:r w:rsidRPr="00816250">
        <w:rPr>
          <w:rFonts w:ascii="Times New Roman" w:eastAsia="Times New Roman" w:hAnsi="Times New Roman" w:cs="Times New Roman"/>
          <w:spacing w:val="1"/>
          <w:sz w:val="28"/>
          <w:szCs w:val="28"/>
          <w:lang w:eastAsia="ru-RU"/>
        </w:rPr>
        <w:t>ви</w:t>
      </w:r>
      <w:r w:rsidRPr="00816250">
        <w:rPr>
          <w:rFonts w:ascii="Times New Roman" w:eastAsia="Times New Roman" w:hAnsi="Times New Roman" w:cs="Times New Roman"/>
          <w:sz w:val="28"/>
          <w:szCs w:val="28"/>
          <w:lang w:eastAsia="ru-RU"/>
        </w:rPr>
        <w:t>дениеегоповеде</w:t>
      </w:r>
      <w:r w:rsidRPr="00816250">
        <w:rPr>
          <w:rFonts w:ascii="Times New Roman" w:eastAsia="Times New Roman" w:hAnsi="Times New Roman" w:cs="Times New Roman"/>
          <w:spacing w:val="2"/>
          <w:sz w:val="28"/>
          <w:szCs w:val="28"/>
          <w:lang w:eastAsia="ru-RU"/>
        </w:rPr>
        <w:t>ни</w:t>
      </w:r>
      <w:r w:rsidRPr="00816250">
        <w:rPr>
          <w:rFonts w:ascii="Times New Roman" w:eastAsia="Times New Roman" w:hAnsi="Times New Roman" w:cs="Times New Roman"/>
          <w:sz w:val="28"/>
          <w:szCs w:val="28"/>
          <w:lang w:eastAsia="ru-RU"/>
        </w:rPr>
        <w:t>яв</w:t>
      </w:r>
      <w:r w:rsidRPr="00816250">
        <w:rPr>
          <w:rFonts w:ascii="Times New Roman" w:eastAsia="Times New Roman" w:hAnsi="Times New Roman" w:cs="Times New Roman"/>
          <w:spacing w:val="2"/>
          <w:sz w:val="28"/>
          <w:szCs w:val="28"/>
          <w:lang w:eastAsia="ru-RU"/>
        </w:rPr>
        <w:t>б</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pacing w:val="3"/>
          <w:sz w:val="28"/>
          <w:szCs w:val="28"/>
          <w:lang w:eastAsia="ru-RU"/>
        </w:rPr>
        <w:t>д</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щем.Мо</w:t>
      </w:r>
      <w:r w:rsidRPr="00816250">
        <w:rPr>
          <w:rFonts w:ascii="Times New Roman" w:eastAsia="Times New Roman" w:hAnsi="Times New Roman" w:cs="Times New Roman"/>
          <w:spacing w:val="1"/>
          <w:sz w:val="28"/>
          <w:szCs w:val="28"/>
          <w:lang w:eastAsia="ru-RU"/>
        </w:rPr>
        <w:t>н</w:t>
      </w:r>
      <w:r w:rsidRPr="00816250">
        <w:rPr>
          <w:rFonts w:ascii="Times New Roman" w:eastAsia="Times New Roman" w:hAnsi="Times New Roman" w:cs="Times New Roman"/>
          <w:sz w:val="28"/>
          <w:szCs w:val="28"/>
          <w:lang w:eastAsia="ru-RU"/>
        </w:rPr>
        <w:t>иторинг направлен на отсле</w:t>
      </w:r>
      <w:r w:rsidRPr="00816250">
        <w:rPr>
          <w:rFonts w:ascii="Times New Roman" w:eastAsia="Times New Roman" w:hAnsi="Times New Roman" w:cs="Times New Roman"/>
          <w:spacing w:val="1"/>
          <w:sz w:val="28"/>
          <w:szCs w:val="28"/>
          <w:lang w:eastAsia="ru-RU"/>
        </w:rPr>
        <w:t>ж</w:t>
      </w:r>
      <w:r w:rsidRPr="00816250">
        <w:rPr>
          <w:rFonts w:ascii="Times New Roman" w:eastAsia="Times New Roman" w:hAnsi="Times New Roman" w:cs="Times New Roman"/>
          <w:sz w:val="28"/>
          <w:szCs w:val="28"/>
          <w:lang w:eastAsia="ru-RU"/>
        </w:rPr>
        <w:t>ива</w:t>
      </w:r>
      <w:r w:rsidRPr="00816250">
        <w:rPr>
          <w:rFonts w:ascii="Times New Roman" w:eastAsia="Times New Roman" w:hAnsi="Times New Roman" w:cs="Times New Roman"/>
          <w:spacing w:val="1"/>
          <w:sz w:val="28"/>
          <w:szCs w:val="28"/>
          <w:lang w:eastAsia="ru-RU"/>
        </w:rPr>
        <w:t>н</w:t>
      </w:r>
      <w:r w:rsidRPr="00816250">
        <w:rPr>
          <w:rFonts w:ascii="Times New Roman" w:eastAsia="Times New Roman" w:hAnsi="Times New Roman" w:cs="Times New Roman"/>
          <w:sz w:val="28"/>
          <w:szCs w:val="28"/>
          <w:lang w:eastAsia="ru-RU"/>
        </w:rPr>
        <w:t>иекачества</w:t>
      </w:r>
    </w:p>
    <w:p w:rsidR="00FD4465" w:rsidRPr="00816250" w:rsidRDefault="00FD4465" w:rsidP="00FD4465">
      <w:pPr>
        <w:spacing w:after="0" w:line="240" w:lineRule="auto"/>
        <w:rPr>
          <w:rFonts w:ascii="Times New Roman" w:eastAsia="Times New Roman" w:hAnsi="Times New Roman" w:cs="Times New Roman"/>
          <w:sz w:val="28"/>
          <w:szCs w:val="28"/>
          <w:lang w:eastAsia="ru-RU"/>
        </w:rPr>
      </w:pPr>
    </w:p>
    <w:p w:rsidR="00FD4465" w:rsidRPr="00816250" w:rsidRDefault="00FD4465" w:rsidP="0064692C">
      <w:pPr>
        <w:widowControl w:val="0"/>
        <w:spacing w:after="0" w:line="240" w:lineRule="auto"/>
        <w:ind w:right="-20"/>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 ре</w:t>
      </w:r>
      <w:r w:rsidRPr="00816250">
        <w:rPr>
          <w:rFonts w:ascii="Times New Roman" w:eastAsia="Times New Roman" w:hAnsi="Times New Roman" w:cs="Times New Roman"/>
          <w:spacing w:val="1"/>
          <w:sz w:val="28"/>
          <w:szCs w:val="28"/>
          <w:lang w:eastAsia="ru-RU"/>
        </w:rPr>
        <w:t>з</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льт</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тов деятел</w:t>
      </w:r>
      <w:r w:rsidRPr="00816250">
        <w:rPr>
          <w:rFonts w:ascii="Times New Roman" w:eastAsia="Times New Roman" w:hAnsi="Times New Roman" w:cs="Times New Roman"/>
          <w:spacing w:val="1"/>
          <w:sz w:val="28"/>
          <w:szCs w:val="28"/>
          <w:lang w:eastAsia="ru-RU"/>
        </w:rPr>
        <w:t>ь</w:t>
      </w:r>
      <w:r w:rsidRPr="00816250">
        <w:rPr>
          <w:rFonts w:ascii="Times New Roman" w:eastAsia="Times New Roman" w:hAnsi="Times New Roman" w:cs="Times New Roman"/>
          <w:sz w:val="28"/>
          <w:szCs w:val="28"/>
          <w:lang w:eastAsia="ru-RU"/>
        </w:rPr>
        <w:t>ности</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pacing w:val="-1"/>
          <w:sz w:val="28"/>
          <w:szCs w:val="28"/>
          <w:lang w:eastAsia="ru-RU"/>
        </w:rPr>
        <w:t>ч</w:t>
      </w:r>
      <w:r w:rsidRPr="00816250">
        <w:rPr>
          <w:rFonts w:ascii="Times New Roman" w:eastAsia="Times New Roman" w:hAnsi="Times New Roman" w:cs="Times New Roman"/>
          <w:spacing w:val="1"/>
          <w:sz w:val="28"/>
          <w:szCs w:val="28"/>
          <w:lang w:eastAsia="ru-RU"/>
        </w:rPr>
        <w:t>р</w:t>
      </w:r>
      <w:r w:rsidRPr="00816250">
        <w:rPr>
          <w:rFonts w:ascii="Times New Roman" w:eastAsia="Times New Roman" w:hAnsi="Times New Roman" w:cs="Times New Roman"/>
          <w:sz w:val="28"/>
          <w:szCs w:val="28"/>
          <w:lang w:eastAsia="ru-RU"/>
        </w:rPr>
        <w:t>еждения в те</w:t>
      </w:r>
      <w:r w:rsidRPr="00816250">
        <w:rPr>
          <w:rFonts w:ascii="Times New Roman" w:eastAsia="Times New Roman" w:hAnsi="Times New Roman" w:cs="Times New Roman"/>
          <w:spacing w:val="3"/>
          <w:sz w:val="28"/>
          <w:szCs w:val="28"/>
          <w:lang w:eastAsia="ru-RU"/>
        </w:rPr>
        <w:t>к</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щем</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чебн</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мго</w:t>
      </w:r>
      <w:r w:rsidRPr="00816250">
        <w:rPr>
          <w:rFonts w:ascii="Times New Roman" w:eastAsia="Times New Roman" w:hAnsi="Times New Roman" w:cs="Times New Roman"/>
          <w:spacing w:val="3"/>
          <w:sz w:val="28"/>
          <w:szCs w:val="28"/>
          <w:lang w:eastAsia="ru-RU"/>
        </w:rPr>
        <w:t>д</w:t>
      </w:r>
      <w:r w:rsidR="0064692C">
        <w:rPr>
          <w:rFonts w:ascii="Times New Roman" w:eastAsia="Times New Roman" w:hAnsi="Times New Roman" w:cs="Times New Roman"/>
          <w:sz w:val="28"/>
          <w:szCs w:val="28"/>
          <w:lang w:eastAsia="ru-RU"/>
        </w:rPr>
        <w:t>у;</w:t>
      </w:r>
    </w:p>
    <w:p w:rsidR="00FD4465" w:rsidRPr="00816250" w:rsidRDefault="00FD4465" w:rsidP="0064692C">
      <w:pPr>
        <w:widowControl w:val="0"/>
        <w:spacing w:after="0" w:line="240" w:lineRule="auto"/>
        <w:ind w:right="-20"/>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 педаго</w:t>
      </w:r>
      <w:r w:rsidRPr="00816250">
        <w:rPr>
          <w:rFonts w:ascii="Times New Roman" w:eastAsia="Times New Roman" w:hAnsi="Times New Roman" w:cs="Times New Roman"/>
          <w:spacing w:val="-1"/>
          <w:sz w:val="28"/>
          <w:szCs w:val="28"/>
          <w:lang w:eastAsia="ru-RU"/>
        </w:rPr>
        <w:t>г</w:t>
      </w:r>
      <w:r w:rsidRPr="00816250">
        <w:rPr>
          <w:rFonts w:ascii="Times New Roman" w:eastAsia="Times New Roman" w:hAnsi="Times New Roman" w:cs="Times New Roman"/>
          <w:sz w:val="28"/>
          <w:szCs w:val="28"/>
          <w:lang w:eastAsia="ru-RU"/>
        </w:rPr>
        <w:t>иче</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ко</w:t>
      </w:r>
      <w:r w:rsidRPr="00816250">
        <w:rPr>
          <w:rFonts w:ascii="Times New Roman" w:eastAsia="Times New Roman" w:hAnsi="Times New Roman" w:cs="Times New Roman"/>
          <w:spacing w:val="1"/>
          <w:sz w:val="28"/>
          <w:szCs w:val="28"/>
          <w:lang w:eastAsia="ru-RU"/>
        </w:rPr>
        <w:t>г</w:t>
      </w:r>
      <w:r w:rsidRPr="00816250">
        <w:rPr>
          <w:rFonts w:ascii="Times New Roman" w:eastAsia="Times New Roman" w:hAnsi="Times New Roman" w:cs="Times New Roman"/>
          <w:sz w:val="28"/>
          <w:szCs w:val="28"/>
          <w:lang w:eastAsia="ru-RU"/>
        </w:rPr>
        <w:t>о процесса, реали</w:t>
      </w:r>
      <w:r w:rsidRPr="00816250">
        <w:rPr>
          <w:rFonts w:ascii="Times New Roman" w:eastAsia="Times New Roman" w:hAnsi="Times New Roman" w:cs="Times New Roman"/>
          <w:spacing w:val="4"/>
          <w:sz w:val="28"/>
          <w:szCs w:val="28"/>
          <w:lang w:eastAsia="ru-RU"/>
        </w:rPr>
        <w:t>з</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емого в</w:t>
      </w:r>
      <w:r w:rsidRPr="00816250">
        <w:rPr>
          <w:rFonts w:ascii="Times New Roman" w:eastAsia="Times New Roman" w:hAnsi="Times New Roman" w:cs="Times New Roman"/>
          <w:spacing w:val="-4"/>
          <w:sz w:val="28"/>
          <w:szCs w:val="28"/>
          <w:lang w:eastAsia="ru-RU"/>
        </w:rPr>
        <w:t>у</w:t>
      </w:r>
      <w:r w:rsidR="0064692C">
        <w:rPr>
          <w:rFonts w:ascii="Times New Roman" w:eastAsia="Times New Roman" w:hAnsi="Times New Roman" w:cs="Times New Roman"/>
          <w:sz w:val="28"/>
          <w:szCs w:val="28"/>
          <w:lang w:eastAsia="ru-RU"/>
        </w:rPr>
        <w:t>чреждении;</w:t>
      </w:r>
    </w:p>
    <w:p w:rsidR="00FD4465" w:rsidRPr="00816250" w:rsidRDefault="00FD4465" w:rsidP="00FD4465">
      <w:pPr>
        <w:widowControl w:val="0"/>
        <w:spacing w:after="0" w:line="240" w:lineRule="auto"/>
        <w:ind w:right="-19"/>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ачества</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ловийдеятель</w:t>
      </w:r>
      <w:r w:rsidRPr="00816250">
        <w:rPr>
          <w:rFonts w:ascii="Times New Roman" w:eastAsia="Times New Roman" w:hAnsi="Times New Roman" w:cs="Times New Roman"/>
          <w:spacing w:val="2"/>
          <w:sz w:val="28"/>
          <w:szCs w:val="28"/>
          <w:lang w:eastAsia="ru-RU"/>
        </w:rPr>
        <w:t>н</w:t>
      </w:r>
      <w:r w:rsidRPr="00816250">
        <w:rPr>
          <w:rFonts w:ascii="Times New Roman" w:eastAsia="Times New Roman" w:hAnsi="Times New Roman" w:cs="Times New Roman"/>
          <w:sz w:val="28"/>
          <w:szCs w:val="28"/>
          <w:lang w:eastAsia="ru-RU"/>
        </w:rPr>
        <w:t>о</w:t>
      </w:r>
      <w:r w:rsidRPr="00816250">
        <w:rPr>
          <w:rFonts w:ascii="Times New Roman" w:eastAsia="Times New Roman" w:hAnsi="Times New Roman" w:cs="Times New Roman"/>
          <w:spacing w:val="1"/>
          <w:sz w:val="28"/>
          <w:szCs w:val="28"/>
          <w:lang w:eastAsia="ru-RU"/>
        </w:rPr>
        <w:t>с</w:t>
      </w:r>
      <w:r w:rsidRPr="00816250">
        <w:rPr>
          <w:rFonts w:ascii="Times New Roman" w:eastAsia="Times New Roman" w:hAnsi="Times New Roman" w:cs="Times New Roman"/>
          <w:sz w:val="28"/>
          <w:szCs w:val="28"/>
          <w:lang w:eastAsia="ru-RU"/>
        </w:rPr>
        <w:t>ти</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чре</w:t>
      </w:r>
      <w:r w:rsidRPr="00816250">
        <w:rPr>
          <w:rFonts w:ascii="Times New Roman" w:eastAsia="Times New Roman" w:hAnsi="Times New Roman" w:cs="Times New Roman"/>
          <w:spacing w:val="2"/>
          <w:sz w:val="28"/>
          <w:szCs w:val="28"/>
          <w:lang w:eastAsia="ru-RU"/>
        </w:rPr>
        <w:t>ж</w:t>
      </w:r>
      <w:r w:rsidRPr="00816250">
        <w:rPr>
          <w:rFonts w:ascii="Times New Roman" w:eastAsia="Times New Roman" w:hAnsi="Times New Roman" w:cs="Times New Roman"/>
          <w:sz w:val="28"/>
          <w:szCs w:val="28"/>
          <w:lang w:eastAsia="ru-RU"/>
        </w:rPr>
        <w:t>дения(анализ</w:t>
      </w:r>
      <w:r w:rsidRPr="00816250">
        <w:rPr>
          <w:rFonts w:ascii="Times New Roman" w:eastAsia="Times New Roman" w:hAnsi="Times New Roman" w:cs="Times New Roman"/>
          <w:spacing w:val="-4"/>
          <w:sz w:val="28"/>
          <w:szCs w:val="28"/>
          <w:lang w:eastAsia="ru-RU"/>
        </w:rPr>
        <w:t>у</w:t>
      </w:r>
      <w:r w:rsidRPr="00816250">
        <w:rPr>
          <w:rFonts w:ascii="Times New Roman" w:eastAsia="Times New Roman" w:hAnsi="Times New Roman" w:cs="Times New Roman"/>
          <w:sz w:val="28"/>
          <w:szCs w:val="28"/>
          <w:lang w:eastAsia="ru-RU"/>
        </w:rPr>
        <w:t>сло</w:t>
      </w:r>
      <w:r w:rsidRPr="00816250">
        <w:rPr>
          <w:rFonts w:ascii="Times New Roman" w:eastAsia="Times New Roman" w:hAnsi="Times New Roman" w:cs="Times New Roman"/>
          <w:spacing w:val="1"/>
          <w:sz w:val="28"/>
          <w:szCs w:val="28"/>
          <w:lang w:eastAsia="ru-RU"/>
        </w:rPr>
        <w:t>в</w:t>
      </w:r>
      <w:r w:rsidRPr="00816250">
        <w:rPr>
          <w:rFonts w:ascii="Times New Roman" w:eastAsia="Times New Roman" w:hAnsi="Times New Roman" w:cs="Times New Roman"/>
          <w:sz w:val="28"/>
          <w:szCs w:val="28"/>
          <w:lang w:eastAsia="ru-RU"/>
        </w:rPr>
        <w:t>ийпре</w:t>
      </w:r>
      <w:r w:rsidRPr="00816250">
        <w:rPr>
          <w:rFonts w:ascii="Times New Roman" w:eastAsia="Times New Roman" w:hAnsi="Times New Roman" w:cs="Times New Roman"/>
          <w:spacing w:val="1"/>
          <w:sz w:val="28"/>
          <w:szCs w:val="28"/>
          <w:lang w:eastAsia="ru-RU"/>
        </w:rPr>
        <w:t>д</w:t>
      </w:r>
      <w:r w:rsidRPr="00816250">
        <w:rPr>
          <w:rFonts w:ascii="Times New Roman" w:eastAsia="Times New Roman" w:hAnsi="Times New Roman" w:cs="Times New Roman"/>
          <w:spacing w:val="-3"/>
          <w:sz w:val="28"/>
          <w:szCs w:val="28"/>
          <w:lang w:eastAsia="ru-RU"/>
        </w:rPr>
        <w:t>у</w:t>
      </w:r>
      <w:r w:rsidRPr="00816250">
        <w:rPr>
          <w:rFonts w:ascii="Times New Roman" w:eastAsia="Times New Roman" w:hAnsi="Times New Roman" w:cs="Times New Roman"/>
          <w:sz w:val="28"/>
          <w:szCs w:val="28"/>
          <w:lang w:eastAsia="ru-RU"/>
        </w:rPr>
        <w:t>сматр</w:t>
      </w:r>
      <w:r w:rsidRPr="00816250">
        <w:rPr>
          <w:rFonts w:ascii="Times New Roman" w:eastAsia="Times New Roman" w:hAnsi="Times New Roman" w:cs="Times New Roman"/>
          <w:spacing w:val="1"/>
          <w:sz w:val="28"/>
          <w:szCs w:val="28"/>
          <w:lang w:eastAsia="ru-RU"/>
        </w:rPr>
        <w:t>и</w:t>
      </w:r>
      <w:r w:rsidRPr="00816250">
        <w:rPr>
          <w:rFonts w:ascii="Times New Roman" w:eastAsia="Times New Roman" w:hAnsi="Times New Roman" w:cs="Times New Roman"/>
          <w:sz w:val="28"/>
          <w:szCs w:val="28"/>
          <w:lang w:eastAsia="ru-RU"/>
        </w:rPr>
        <w:t>ваетоце</w:t>
      </w:r>
      <w:r w:rsidRPr="00816250">
        <w:rPr>
          <w:rFonts w:ascii="Times New Roman" w:eastAsia="Times New Roman" w:hAnsi="Times New Roman" w:cs="Times New Roman"/>
          <w:spacing w:val="2"/>
          <w:sz w:val="28"/>
          <w:szCs w:val="28"/>
          <w:lang w:eastAsia="ru-RU"/>
        </w:rPr>
        <w:t>н</w:t>
      </w:r>
      <w:r w:rsidRPr="00816250">
        <w:rPr>
          <w:rFonts w:ascii="Times New Roman" w:eastAsia="Times New Roman" w:hAnsi="Times New Roman" w:cs="Times New Roman"/>
          <w:spacing w:val="3"/>
          <w:sz w:val="28"/>
          <w:szCs w:val="28"/>
          <w:lang w:eastAsia="ru-RU"/>
        </w:rPr>
        <w:t>к</w:t>
      </w:r>
      <w:r w:rsidRPr="00816250">
        <w:rPr>
          <w:rFonts w:ascii="Times New Roman" w:eastAsia="Times New Roman" w:hAnsi="Times New Roman" w:cs="Times New Roman"/>
          <w:sz w:val="28"/>
          <w:szCs w:val="28"/>
          <w:lang w:eastAsia="ru-RU"/>
        </w:rPr>
        <w:t>у профессиональ</w:t>
      </w:r>
      <w:r w:rsidRPr="00816250">
        <w:rPr>
          <w:rFonts w:ascii="Times New Roman" w:eastAsia="Times New Roman" w:hAnsi="Times New Roman" w:cs="Times New Roman"/>
          <w:spacing w:val="1"/>
          <w:sz w:val="28"/>
          <w:szCs w:val="28"/>
          <w:lang w:eastAsia="ru-RU"/>
        </w:rPr>
        <w:t>н</w:t>
      </w:r>
      <w:r w:rsidRPr="00816250">
        <w:rPr>
          <w:rFonts w:ascii="Times New Roman" w:eastAsia="Times New Roman" w:hAnsi="Times New Roman" w:cs="Times New Roman"/>
          <w:sz w:val="28"/>
          <w:szCs w:val="28"/>
          <w:lang w:eastAsia="ru-RU"/>
        </w:rPr>
        <w:t>ой</w:t>
      </w:r>
      <w:r w:rsidRPr="00816250">
        <w:rPr>
          <w:rFonts w:ascii="Times New Roman" w:eastAsia="Times New Roman" w:hAnsi="Times New Roman" w:cs="Times New Roman"/>
          <w:spacing w:val="-1"/>
          <w:sz w:val="28"/>
          <w:szCs w:val="28"/>
          <w:lang w:eastAsia="ru-RU"/>
        </w:rPr>
        <w:t>к</w:t>
      </w:r>
      <w:r w:rsidRPr="00816250">
        <w:rPr>
          <w:rFonts w:ascii="Times New Roman" w:eastAsia="Times New Roman" w:hAnsi="Times New Roman" w:cs="Times New Roman"/>
          <w:sz w:val="28"/>
          <w:szCs w:val="28"/>
          <w:lang w:eastAsia="ru-RU"/>
        </w:rPr>
        <w:t>омпетент</w:t>
      </w:r>
      <w:r w:rsidRPr="00816250">
        <w:rPr>
          <w:rFonts w:ascii="Times New Roman" w:eastAsia="Times New Roman" w:hAnsi="Times New Roman" w:cs="Times New Roman"/>
          <w:spacing w:val="1"/>
          <w:sz w:val="28"/>
          <w:szCs w:val="28"/>
          <w:lang w:eastAsia="ru-RU"/>
        </w:rPr>
        <w:t>н</w:t>
      </w:r>
      <w:r w:rsidRPr="00816250">
        <w:rPr>
          <w:rFonts w:ascii="Times New Roman" w:eastAsia="Times New Roman" w:hAnsi="Times New Roman" w:cs="Times New Roman"/>
          <w:sz w:val="28"/>
          <w:szCs w:val="28"/>
          <w:lang w:eastAsia="ru-RU"/>
        </w:rPr>
        <w:t>остипед</w:t>
      </w:r>
      <w:r w:rsidRPr="00816250">
        <w:rPr>
          <w:rFonts w:ascii="Times New Roman" w:eastAsia="Times New Roman" w:hAnsi="Times New Roman" w:cs="Times New Roman"/>
          <w:spacing w:val="1"/>
          <w:sz w:val="28"/>
          <w:szCs w:val="28"/>
          <w:lang w:eastAsia="ru-RU"/>
        </w:rPr>
        <w:t>а</w:t>
      </w:r>
      <w:r w:rsidRPr="00816250">
        <w:rPr>
          <w:rFonts w:ascii="Times New Roman" w:eastAsia="Times New Roman" w:hAnsi="Times New Roman" w:cs="Times New Roman"/>
          <w:sz w:val="28"/>
          <w:szCs w:val="28"/>
          <w:lang w:eastAsia="ru-RU"/>
        </w:rPr>
        <w:t>гоговиоцен</w:t>
      </w:r>
      <w:r w:rsidRPr="00816250">
        <w:rPr>
          <w:rFonts w:ascii="Times New Roman" w:eastAsia="Times New Roman" w:hAnsi="Times New Roman" w:cs="Times New Roman"/>
          <w:spacing w:val="2"/>
          <w:sz w:val="28"/>
          <w:szCs w:val="28"/>
          <w:lang w:eastAsia="ru-RU"/>
        </w:rPr>
        <w:t>к</w:t>
      </w:r>
      <w:r w:rsidRPr="00816250">
        <w:rPr>
          <w:rFonts w:ascii="Times New Roman" w:eastAsia="Times New Roman" w:hAnsi="Times New Roman" w:cs="Times New Roman"/>
          <w:sz w:val="28"/>
          <w:szCs w:val="28"/>
          <w:lang w:eastAsia="ru-RU"/>
        </w:rPr>
        <w:t>уорганиз</w:t>
      </w:r>
      <w:r w:rsidRPr="00816250">
        <w:rPr>
          <w:rFonts w:ascii="Times New Roman" w:eastAsia="Times New Roman" w:hAnsi="Times New Roman" w:cs="Times New Roman"/>
          <w:spacing w:val="2"/>
          <w:sz w:val="28"/>
          <w:szCs w:val="28"/>
          <w:lang w:eastAsia="ru-RU"/>
        </w:rPr>
        <w:t>а</w:t>
      </w:r>
      <w:r w:rsidRPr="00816250">
        <w:rPr>
          <w:rFonts w:ascii="Times New Roman" w:eastAsia="Times New Roman" w:hAnsi="Times New Roman" w:cs="Times New Roman"/>
          <w:sz w:val="28"/>
          <w:szCs w:val="28"/>
          <w:lang w:eastAsia="ru-RU"/>
        </w:rPr>
        <w:t>цииразвивающейпр</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дметн</w:t>
      </w:r>
      <w:r w:rsidRPr="00816250">
        <w:rPr>
          <w:rFonts w:ascii="Times New Roman" w:eastAsia="Times New Roman" w:hAnsi="Times New Roman" w:cs="Times New Roman"/>
          <w:spacing w:val="2"/>
          <w:sz w:val="28"/>
          <w:szCs w:val="28"/>
          <w:lang w:eastAsia="ru-RU"/>
        </w:rPr>
        <w:t>о</w:t>
      </w:r>
      <w:r w:rsidRPr="00816250">
        <w:rPr>
          <w:rFonts w:ascii="Times New Roman" w:eastAsia="Times New Roman" w:hAnsi="Times New Roman" w:cs="Times New Roman"/>
          <w:sz w:val="28"/>
          <w:szCs w:val="28"/>
          <w:lang w:eastAsia="ru-RU"/>
        </w:rPr>
        <w:t>-пространс</w:t>
      </w:r>
      <w:r w:rsidRPr="00816250">
        <w:rPr>
          <w:rFonts w:ascii="Times New Roman" w:eastAsia="Times New Roman" w:hAnsi="Times New Roman" w:cs="Times New Roman"/>
          <w:spacing w:val="1"/>
          <w:sz w:val="28"/>
          <w:szCs w:val="28"/>
          <w:lang w:eastAsia="ru-RU"/>
        </w:rPr>
        <w:t>т</w:t>
      </w:r>
      <w:r w:rsidRPr="00816250">
        <w:rPr>
          <w:rFonts w:ascii="Times New Roman" w:eastAsia="Times New Roman" w:hAnsi="Times New Roman" w:cs="Times New Roman"/>
          <w:sz w:val="28"/>
          <w:szCs w:val="28"/>
          <w:lang w:eastAsia="ru-RU"/>
        </w:rPr>
        <w:t>венная ср</w:t>
      </w:r>
      <w:r w:rsidRPr="00816250">
        <w:rPr>
          <w:rFonts w:ascii="Times New Roman" w:eastAsia="Times New Roman" w:hAnsi="Times New Roman" w:cs="Times New Roman"/>
          <w:spacing w:val="1"/>
          <w:sz w:val="28"/>
          <w:szCs w:val="28"/>
          <w:lang w:eastAsia="ru-RU"/>
        </w:rPr>
        <w:t>е</w:t>
      </w:r>
      <w:r w:rsidRPr="00816250">
        <w:rPr>
          <w:rFonts w:ascii="Times New Roman" w:eastAsia="Times New Roman" w:hAnsi="Times New Roman" w:cs="Times New Roman"/>
          <w:sz w:val="28"/>
          <w:szCs w:val="28"/>
          <w:lang w:eastAsia="ru-RU"/>
        </w:rPr>
        <w:t>д</w:t>
      </w:r>
      <w:r w:rsidRPr="00816250">
        <w:rPr>
          <w:rFonts w:ascii="Times New Roman" w:eastAsia="Times New Roman" w:hAnsi="Times New Roman" w:cs="Times New Roman"/>
          <w:spacing w:val="1"/>
          <w:sz w:val="28"/>
          <w:szCs w:val="28"/>
          <w:lang w:eastAsia="ru-RU"/>
        </w:rPr>
        <w:t>ы</w:t>
      </w:r>
      <w:r w:rsidRPr="00816250">
        <w:rPr>
          <w:rFonts w:ascii="Times New Roman" w:eastAsia="Times New Roman" w:hAnsi="Times New Roman" w:cs="Times New Roman"/>
          <w:sz w:val="28"/>
          <w:szCs w:val="28"/>
          <w:lang w:eastAsia="ru-RU"/>
        </w:rPr>
        <w:t>).</w:t>
      </w:r>
    </w:p>
    <w:p w:rsidR="00FD4465" w:rsidRPr="00816250" w:rsidRDefault="00FD4465" w:rsidP="00FD4465">
      <w:pPr>
        <w:widowControl w:val="0"/>
        <w:spacing w:after="0" w:line="240" w:lineRule="auto"/>
        <w:ind w:right="-19"/>
        <w:jc w:val="both"/>
        <w:rPr>
          <w:rFonts w:ascii="Times New Roman" w:eastAsia="Times New Roman" w:hAnsi="Times New Roman" w:cs="Times New Roman"/>
          <w:sz w:val="28"/>
          <w:szCs w:val="28"/>
          <w:lang w:eastAsia="ru-RU"/>
        </w:rPr>
      </w:pPr>
    </w:p>
    <w:p w:rsidR="000F3C73" w:rsidRPr="00816250" w:rsidRDefault="00FD4465" w:rsidP="00FD4465">
      <w:pPr>
        <w:widowControl w:val="0"/>
        <w:tabs>
          <w:tab w:val="left" w:pos="784"/>
          <w:tab w:val="left" w:pos="2389"/>
          <w:tab w:val="left" w:pos="3969"/>
          <w:tab w:val="left" w:pos="5060"/>
          <w:tab w:val="left" w:pos="6315"/>
          <w:tab w:val="left" w:pos="7991"/>
          <w:tab w:val="left" w:pos="9370"/>
        </w:tabs>
        <w:spacing w:before="2" w:after="0" w:line="240" w:lineRule="auto"/>
        <w:ind w:left="28" w:right="10"/>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При проведении</w:t>
      </w:r>
      <w:r w:rsidRPr="00816250">
        <w:rPr>
          <w:rFonts w:ascii="Times New Roman" w:eastAsia="Times New Roman" w:hAnsi="Times New Roman" w:cs="Times New Roman"/>
          <w:sz w:val="28"/>
          <w:szCs w:val="28"/>
        </w:rPr>
        <w:tab/>
        <w:t>в</w:t>
      </w:r>
      <w:r w:rsidRPr="00816250">
        <w:rPr>
          <w:rFonts w:ascii="Times New Roman" w:eastAsia="Times New Roman" w:hAnsi="Times New Roman" w:cs="Times New Roman"/>
          <w:spacing w:val="1"/>
          <w:sz w:val="28"/>
          <w:szCs w:val="28"/>
        </w:rPr>
        <w:t>н</w:t>
      </w:r>
      <w:r w:rsidRPr="00816250">
        <w:rPr>
          <w:rFonts w:ascii="Times New Roman" w:eastAsia="Times New Roman" w:hAnsi="Times New Roman" w:cs="Times New Roman"/>
          <w:spacing w:val="-3"/>
          <w:sz w:val="28"/>
          <w:szCs w:val="28"/>
        </w:rPr>
        <w:t>у</w:t>
      </w:r>
      <w:r w:rsidRPr="00816250">
        <w:rPr>
          <w:rFonts w:ascii="Times New Roman" w:eastAsia="Times New Roman" w:hAnsi="Times New Roman" w:cs="Times New Roman"/>
          <w:sz w:val="28"/>
          <w:szCs w:val="28"/>
        </w:rPr>
        <w:t>тренней</w:t>
      </w:r>
      <w:r w:rsidRPr="00816250">
        <w:rPr>
          <w:rFonts w:ascii="Times New Roman" w:eastAsia="Times New Roman" w:hAnsi="Times New Roman" w:cs="Times New Roman"/>
          <w:sz w:val="28"/>
          <w:szCs w:val="28"/>
        </w:rPr>
        <w:tab/>
        <w:t>оце</w:t>
      </w:r>
      <w:r w:rsidRPr="00816250">
        <w:rPr>
          <w:rFonts w:ascii="Times New Roman" w:eastAsia="Times New Roman" w:hAnsi="Times New Roman" w:cs="Times New Roman"/>
          <w:spacing w:val="2"/>
          <w:sz w:val="28"/>
          <w:szCs w:val="28"/>
        </w:rPr>
        <w:t>н</w:t>
      </w:r>
      <w:r w:rsidRPr="00816250">
        <w:rPr>
          <w:rFonts w:ascii="Times New Roman" w:eastAsia="Times New Roman" w:hAnsi="Times New Roman" w:cs="Times New Roman"/>
          <w:spacing w:val="-1"/>
          <w:sz w:val="28"/>
          <w:szCs w:val="28"/>
        </w:rPr>
        <w:t>к</w:t>
      </w:r>
      <w:r w:rsidRPr="00816250">
        <w:rPr>
          <w:rFonts w:ascii="Times New Roman" w:eastAsia="Times New Roman" w:hAnsi="Times New Roman" w:cs="Times New Roman"/>
          <w:sz w:val="28"/>
          <w:szCs w:val="28"/>
        </w:rPr>
        <w:t>и</w:t>
      </w:r>
      <w:r w:rsidRPr="00816250">
        <w:rPr>
          <w:rFonts w:ascii="Times New Roman" w:eastAsia="Times New Roman" w:hAnsi="Times New Roman" w:cs="Times New Roman"/>
          <w:sz w:val="28"/>
          <w:szCs w:val="28"/>
        </w:rPr>
        <w:tab/>
      </w:r>
      <w:r w:rsidRPr="00816250">
        <w:rPr>
          <w:rFonts w:ascii="Times New Roman" w:eastAsia="Times New Roman" w:hAnsi="Times New Roman" w:cs="Times New Roman"/>
          <w:spacing w:val="-1"/>
          <w:sz w:val="28"/>
          <w:szCs w:val="28"/>
        </w:rPr>
        <w:t>к</w:t>
      </w:r>
      <w:r w:rsidRPr="00816250">
        <w:rPr>
          <w:rFonts w:ascii="Times New Roman" w:eastAsia="Times New Roman" w:hAnsi="Times New Roman" w:cs="Times New Roman"/>
          <w:sz w:val="28"/>
          <w:szCs w:val="28"/>
        </w:rPr>
        <w:t>ачества</w:t>
      </w:r>
      <w:r w:rsidRPr="00816250">
        <w:rPr>
          <w:rFonts w:ascii="Times New Roman" w:eastAsia="Times New Roman" w:hAnsi="Times New Roman" w:cs="Times New Roman"/>
          <w:sz w:val="28"/>
          <w:szCs w:val="28"/>
        </w:rPr>
        <w:tab/>
        <w:t>образо</w:t>
      </w:r>
      <w:r w:rsidRPr="00816250">
        <w:rPr>
          <w:rFonts w:ascii="Times New Roman" w:eastAsia="Times New Roman" w:hAnsi="Times New Roman" w:cs="Times New Roman"/>
          <w:spacing w:val="1"/>
          <w:sz w:val="28"/>
          <w:szCs w:val="28"/>
        </w:rPr>
        <w:t>в</w:t>
      </w:r>
      <w:r w:rsidRPr="00816250">
        <w:rPr>
          <w:rFonts w:ascii="Times New Roman" w:eastAsia="Times New Roman" w:hAnsi="Times New Roman" w:cs="Times New Roman"/>
          <w:sz w:val="28"/>
          <w:szCs w:val="28"/>
        </w:rPr>
        <w:t>ания</w:t>
      </w:r>
      <w:r w:rsidRPr="00816250">
        <w:rPr>
          <w:rFonts w:ascii="Times New Roman" w:eastAsia="Times New Roman" w:hAnsi="Times New Roman" w:cs="Times New Roman"/>
          <w:sz w:val="28"/>
          <w:szCs w:val="28"/>
        </w:rPr>
        <w:tab/>
        <w:t>и</w:t>
      </w:r>
      <w:r w:rsidRPr="00816250">
        <w:rPr>
          <w:rFonts w:ascii="Times New Roman" w:eastAsia="Times New Roman" w:hAnsi="Times New Roman" w:cs="Times New Roman"/>
          <w:spacing w:val="2"/>
          <w:sz w:val="28"/>
          <w:szCs w:val="28"/>
        </w:rPr>
        <w:t>з</w:t>
      </w:r>
      <w:r w:rsidRPr="00816250">
        <w:rPr>
          <w:rFonts w:ascii="Times New Roman" w:eastAsia="Times New Roman" w:hAnsi="Times New Roman" w:cs="Times New Roman"/>
          <w:spacing w:val="-4"/>
          <w:sz w:val="28"/>
          <w:szCs w:val="28"/>
        </w:rPr>
        <w:t>у</w:t>
      </w:r>
      <w:r w:rsidRPr="00816250">
        <w:rPr>
          <w:rFonts w:ascii="Times New Roman" w:eastAsia="Times New Roman" w:hAnsi="Times New Roman" w:cs="Times New Roman"/>
          <w:sz w:val="28"/>
          <w:szCs w:val="28"/>
        </w:rPr>
        <w:t>чается</w:t>
      </w:r>
      <w:r w:rsidRPr="00816250">
        <w:rPr>
          <w:rFonts w:ascii="Times New Roman" w:eastAsia="Times New Roman" w:hAnsi="Times New Roman" w:cs="Times New Roman"/>
          <w:sz w:val="28"/>
          <w:szCs w:val="28"/>
        </w:rPr>
        <w:tab/>
      </w:r>
    </w:p>
    <w:p w:rsidR="00FD4465" w:rsidRDefault="00FD4465" w:rsidP="00FD4465">
      <w:pPr>
        <w:widowControl w:val="0"/>
        <w:tabs>
          <w:tab w:val="left" w:pos="784"/>
          <w:tab w:val="left" w:pos="2389"/>
          <w:tab w:val="left" w:pos="3969"/>
          <w:tab w:val="left" w:pos="5060"/>
          <w:tab w:val="left" w:pos="6315"/>
          <w:tab w:val="left" w:pos="7991"/>
          <w:tab w:val="left" w:pos="9370"/>
        </w:tabs>
        <w:spacing w:before="2" w:after="0" w:line="240" w:lineRule="auto"/>
        <w:ind w:left="28" w:right="10"/>
        <w:jc w:val="both"/>
        <w:rPr>
          <w:rFonts w:ascii="Times New Roman" w:eastAsia="Times New Roman" w:hAnsi="Times New Roman" w:cs="Times New Roman"/>
          <w:sz w:val="28"/>
          <w:szCs w:val="28"/>
        </w:rPr>
      </w:pPr>
      <w:r w:rsidRPr="00816250">
        <w:rPr>
          <w:rFonts w:ascii="Times New Roman" w:eastAsia="Times New Roman" w:hAnsi="Times New Roman" w:cs="Times New Roman"/>
          <w:spacing w:val="2"/>
          <w:sz w:val="28"/>
          <w:szCs w:val="28"/>
        </w:rPr>
        <w:t>с</w:t>
      </w:r>
      <w:r w:rsidRPr="00816250">
        <w:rPr>
          <w:rFonts w:ascii="Times New Roman" w:eastAsia="Times New Roman" w:hAnsi="Times New Roman" w:cs="Times New Roman"/>
          <w:spacing w:val="1"/>
          <w:sz w:val="28"/>
          <w:szCs w:val="28"/>
        </w:rPr>
        <w:t>т</w:t>
      </w:r>
      <w:r w:rsidRPr="00816250">
        <w:rPr>
          <w:rFonts w:ascii="Times New Roman" w:eastAsia="Times New Roman" w:hAnsi="Times New Roman" w:cs="Times New Roman"/>
          <w:sz w:val="28"/>
          <w:szCs w:val="28"/>
        </w:rPr>
        <w:t xml:space="preserve">епень </w:t>
      </w:r>
      <w:r w:rsidRPr="00816250">
        <w:rPr>
          <w:rFonts w:ascii="Times New Roman" w:eastAsia="Times New Roman" w:hAnsi="Times New Roman" w:cs="Times New Roman"/>
          <w:spacing w:val="-4"/>
          <w:sz w:val="28"/>
          <w:szCs w:val="28"/>
        </w:rPr>
        <w:t>у</w:t>
      </w:r>
      <w:r w:rsidRPr="00816250">
        <w:rPr>
          <w:rFonts w:ascii="Times New Roman" w:eastAsia="Times New Roman" w:hAnsi="Times New Roman" w:cs="Times New Roman"/>
          <w:spacing w:val="1"/>
          <w:sz w:val="28"/>
          <w:szCs w:val="28"/>
        </w:rPr>
        <w:t>до</w:t>
      </w:r>
      <w:r w:rsidRPr="00816250">
        <w:rPr>
          <w:rFonts w:ascii="Times New Roman" w:eastAsia="Times New Roman" w:hAnsi="Times New Roman" w:cs="Times New Roman"/>
          <w:sz w:val="28"/>
          <w:szCs w:val="28"/>
        </w:rPr>
        <w:t>влетв</w:t>
      </w:r>
      <w:r w:rsidRPr="00816250">
        <w:rPr>
          <w:rFonts w:ascii="Times New Roman" w:eastAsia="Times New Roman" w:hAnsi="Times New Roman" w:cs="Times New Roman"/>
          <w:spacing w:val="2"/>
          <w:sz w:val="28"/>
          <w:szCs w:val="28"/>
        </w:rPr>
        <w:t>о</w:t>
      </w:r>
      <w:r w:rsidRPr="00816250">
        <w:rPr>
          <w:rFonts w:ascii="Times New Roman" w:eastAsia="Times New Roman" w:hAnsi="Times New Roman" w:cs="Times New Roman"/>
          <w:sz w:val="28"/>
          <w:szCs w:val="28"/>
        </w:rPr>
        <w:t>рённости</w:t>
      </w:r>
      <w:r w:rsidRPr="00816250">
        <w:rPr>
          <w:rFonts w:ascii="Times New Roman" w:eastAsia="Times New Roman" w:hAnsi="Times New Roman" w:cs="Times New Roman"/>
          <w:spacing w:val="1"/>
          <w:sz w:val="28"/>
          <w:szCs w:val="28"/>
        </w:rPr>
        <w:t>р</w:t>
      </w:r>
      <w:r w:rsidRPr="00816250">
        <w:rPr>
          <w:rFonts w:ascii="Times New Roman" w:eastAsia="Times New Roman" w:hAnsi="Times New Roman" w:cs="Times New Roman"/>
          <w:sz w:val="28"/>
          <w:szCs w:val="28"/>
        </w:rPr>
        <w:t>одителейкачеств</w:t>
      </w:r>
      <w:r w:rsidRPr="00816250">
        <w:rPr>
          <w:rFonts w:ascii="Times New Roman" w:eastAsia="Times New Roman" w:hAnsi="Times New Roman" w:cs="Times New Roman"/>
          <w:spacing w:val="1"/>
          <w:sz w:val="28"/>
          <w:szCs w:val="28"/>
        </w:rPr>
        <w:t>о</w:t>
      </w:r>
      <w:r w:rsidRPr="00816250">
        <w:rPr>
          <w:rFonts w:ascii="Times New Roman" w:eastAsia="Times New Roman" w:hAnsi="Times New Roman" w:cs="Times New Roman"/>
          <w:sz w:val="28"/>
          <w:szCs w:val="28"/>
        </w:rPr>
        <w:t>м</w:t>
      </w:r>
      <w:r w:rsidRPr="00816250">
        <w:rPr>
          <w:rFonts w:ascii="Times New Roman" w:eastAsia="Times New Roman" w:hAnsi="Times New Roman" w:cs="Times New Roman"/>
          <w:spacing w:val="1"/>
          <w:sz w:val="28"/>
          <w:szCs w:val="28"/>
        </w:rPr>
        <w:t>о</w:t>
      </w:r>
      <w:r w:rsidRPr="00816250">
        <w:rPr>
          <w:rFonts w:ascii="Times New Roman" w:eastAsia="Times New Roman" w:hAnsi="Times New Roman" w:cs="Times New Roman"/>
          <w:sz w:val="28"/>
          <w:szCs w:val="28"/>
        </w:rPr>
        <w:t>бразованиявД</w:t>
      </w:r>
      <w:r w:rsidRPr="00816250">
        <w:rPr>
          <w:rFonts w:ascii="Times New Roman" w:eastAsia="Times New Roman" w:hAnsi="Times New Roman" w:cs="Times New Roman"/>
          <w:spacing w:val="2"/>
          <w:sz w:val="28"/>
          <w:szCs w:val="28"/>
        </w:rPr>
        <w:t>О</w:t>
      </w:r>
      <w:r w:rsidRPr="00816250">
        <w:rPr>
          <w:rFonts w:ascii="Times New Roman" w:eastAsia="Times New Roman" w:hAnsi="Times New Roman" w:cs="Times New Roman"/>
          <w:sz w:val="28"/>
          <w:szCs w:val="28"/>
        </w:rPr>
        <w:t>Онаосновании</w:t>
      </w:r>
      <w:r w:rsidRPr="00816250">
        <w:rPr>
          <w:rFonts w:ascii="Times New Roman" w:eastAsia="Times New Roman" w:hAnsi="Times New Roman" w:cs="Times New Roman"/>
          <w:spacing w:val="8"/>
          <w:sz w:val="28"/>
          <w:szCs w:val="28"/>
        </w:rPr>
        <w:t>а</w:t>
      </w:r>
      <w:r w:rsidRPr="00816250">
        <w:rPr>
          <w:rFonts w:ascii="Times New Roman" w:eastAsia="Times New Roman" w:hAnsi="Times New Roman" w:cs="Times New Roman"/>
          <w:spacing w:val="2"/>
          <w:sz w:val="28"/>
          <w:szCs w:val="28"/>
        </w:rPr>
        <w:t>н</w:t>
      </w:r>
      <w:r w:rsidRPr="00816250">
        <w:rPr>
          <w:rFonts w:ascii="Times New Roman" w:eastAsia="Times New Roman" w:hAnsi="Times New Roman" w:cs="Times New Roman"/>
          <w:sz w:val="28"/>
          <w:szCs w:val="28"/>
        </w:rPr>
        <w:t>к</w:t>
      </w:r>
      <w:r w:rsidRPr="00816250">
        <w:rPr>
          <w:rFonts w:ascii="Times New Roman" w:eastAsia="Times New Roman" w:hAnsi="Times New Roman" w:cs="Times New Roman"/>
          <w:spacing w:val="2"/>
          <w:sz w:val="28"/>
          <w:szCs w:val="28"/>
        </w:rPr>
        <w:t>е</w:t>
      </w:r>
      <w:r w:rsidRPr="00816250">
        <w:rPr>
          <w:rFonts w:ascii="Times New Roman" w:eastAsia="Times New Roman" w:hAnsi="Times New Roman" w:cs="Times New Roman"/>
          <w:sz w:val="28"/>
          <w:szCs w:val="28"/>
        </w:rPr>
        <w:t>тир</w:t>
      </w:r>
      <w:r w:rsidRPr="00816250">
        <w:rPr>
          <w:rFonts w:ascii="Times New Roman" w:eastAsia="Times New Roman" w:hAnsi="Times New Roman" w:cs="Times New Roman"/>
          <w:spacing w:val="1"/>
          <w:sz w:val="28"/>
          <w:szCs w:val="28"/>
        </w:rPr>
        <w:t>о</w:t>
      </w:r>
      <w:r w:rsidRPr="00816250">
        <w:rPr>
          <w:rFonts w:ascii="Times New Roman" w:eastAsia="Times New Roman" w:hAnsi="Times New Roman" w:cs="Times New Roman"/>
          <w:sz w:val="28"/>
          <w:szCs w:val="28"/>
        </w:rPr>
        <w:t>вания родителей, о</w:t>
      </w:r>
      <w:r w:rsidRPr="00816250">
        <w:rPr>
          <w:rFonts w:ascii="Times New Roman" w:eastAsia="Times New Roman" w:hAnsi="Times New Roman" w:cs="Times New Roman"/>
          <w:spacing w:val="1"/>
          <w:sz w:val="28"/>
          <w:szCs w:val="28"/>
        </w:rPr>
        <w:t>п</w:t>
      </w:r>
      <w:r w:rsidRPr="00816250">
        <w:rPr>
          <w:rFonts w:ascii="Times New Roman" w:eastAsia="Times New Roman" w:hAnsi="Times New Roman" w:cs="Times New Roman"/>
          <w:sz w:val="28"/>
          <w:szCs w:val="28"/>
        </w:rPr>
        <w:t>роса.</w:t>
      </w:r>
    </w:p>
    <w:p w:rsidR="0064692C" w:rsidRPr="0064692C" w:rsidRDefault="0064692C" w:rsidP="0064692C">
      <w:pPr>
        <w:shd w:val="clear" w:color="auto" w:fill="FFFFFF" w:themeFill="background1"/>
        <w:spacing w:after="150" w:line="240" w:lineRule="auto"/>
        <w:rPr>
          <w:rFonts w:ascii="Times New Roman" w:eastAsia="Times New Roman" w:hAnsi="Times New Roman" w:cs="Times New Roman"/>
          <w:color w:val="222222"/>
          <w:sz w:val="28"/>
          <w:szCs w:val="28"/>
          <w:lang w:eastAsia="ru-RU"/>
        </w:rPr>
      </w:pPr>
      <w:r w:rsidRPr="0064692C">
        <w:rPr>
          <w:rFonts w:ascii="Arial" w:eastAsia="Times New Roman" w:hAnsi="Arial" w:cs="Arial"/>
          <w:color w:val="222222"/>
          <w:sz w:val="21"/>
          <w:szCs w:val="21"/>
          <w:shd w:val="clear" w:color="auto" w:fill="FFFFCC"/>
          <w:lang w:eastAsia="ru-RU"/>
        </w:rPr>
        <w:lastRenderedPageBreak/>
        <w:br/>
      </w:r>
      <w:r w:rsidR="0062195C">
        <w:rPr>
          <w:rFonts w:ascii="Times New Roman" w:eastAsia="Times New Roman" w:hAnsi="Times New Roman" w:cs="Times New Roman"/>
          <w:color w:val="222222"/>
          <w:sz w:val="28"/>
          <w:szCs w:val="28"/>
          <w:shd w:val="clear" w:color="auto" w:fill="FFFFFF" w:themeFill="background1"/>
          <w:lang w:eastAsia="ru-RU"/>
        </w:rPr>
        <w:t>В период с 02.12.2024 по 15.12.2024</w:t>
      </w:r>
      <w:r w:rsidRPr="0064692C">
        <w:rPr>
          <w:rFonts w:ascii="Times New Roman" w:eastAsia="Times New Roman" w:hAnsi="Times New Roman" w:cs="Times New Roman"/>
          <w:color w:val="222222"/>
          <w:sz w:val="28"/>
          <w:szCs w:val="28"/>
          <w:shd w:val="clear" w:color="auto" w:fill="FFFFFF" w:themeFill="background1"/>
          <w:lang w:eastAsia="ru-RU"/>
        </w:rPr>
        <w:t xml:space="preserve"> проводилось анкетирование</w:t>
      </w:r>
      <w:r w:rsidR="0062195C">
        <w:rPr>
          <w:rFonts w:ascii="Times New Roman" w:eastAsia="Times New Roman" w:hAnsi="Times New Roman" w:cs="Times New Roman"/>
          <w:color w:val="222222"/>
          <w:sz w:val="28"/>
          <w:szCs w:val="28"/>
          <w:shd w:val="clear" w:color="auto" w:fill="FFFFFF" w:themeFill="background1"/>
          <w:lang w:eastAsia="ru-RU"/>
        </w:rPr>
        <w:t xml:space="preserve">, в котором приняло участие76 </w:t>
      </w:r>
      <w:r w:rsidRPr="0064692C">
        <w:rPr>
          <w:rFonts w:ascii="Times New Roman" w:eastAsia="Times New Roman" w:hAnsi="Times New Roman" w:cs="Times New Roman"/>
          <w:color w:val="222222"/>
          <w:sz w:val="28"/>
          <w:szCs w:val="28"/>
          <w:shd w:val="clear" w:color="auto" w:fill="FFFFFF" w:themeFill="background1"/>
          <w:lang w:eastAsia="ru-RU"/>
        </w:rPr>
        <w:t> родителей, полученыследующие результаты:</w:t>
      </w:r>
    </w:p>
    <w:p w:rsidR="0064692C" w:rsidRPr="0046056D" w:rsidRDefault="0064692C" w:rsidP="0064692C">
      <w:pPr>
        <w:numPr>
          <w:ilvl w:val="0"/>
          <w:numId w:val="45"/>
        </w:numPr>
        <w:shd w:val="clear" w:color="auto" w:fill="FFFFFF" w:themeFill="background1"/>
        <w:spacing w:after="0" w:line="240" w:lineRule="auto"/>
        <w:ind w:left="270"/>
        <w:rPr>
          <w:rFonts w:ascii="Times New Roman" w:eastAsia="Times New Roman" w:hAnsi="Times New Roman" w:cs="Times New Roman"/>
          <w:sz w:val="28"/>
          <w:szCs w:val="28"/>
          <w:lang w:eastAsia="ru-RU"/>
        </w:rPr>
      </w:pPr>
      <w:r w:rsidRPr="0046056D">
        <w:rPr>
          <w:rFonts w:ascii="Times New Roman" w:eastAsia="Times New Roman" w:hAnsi="Times New Roman" w:cs="Times New Roman"/>
          <w:sz w:val="28"/>
          <w:szCs w:val="28"/>
          <w:shd w:val="clear" w:color="auto" w:fill="FFFFFF" w:themeFill="background1"/>
          <w:lang w:eastAsia="ru-RU"/>
        </w:rPr>
        <w:t>доля получателей услуг, положительно оценивающих доброжелательностьи вежливость работниковорганизаци</w:t>
      </w:r>
      <w:r w:rsidR="0046056D" w:rsidRPr="0046056D">
        <w:rPr>
          <w:rFonts w:ascii="Times New Roman" w:eastAsia="Times New Roman" w:hAnsi="Times New Roman" w:cs="Times New Roman"/>
          <w:sz w:val="28"/>
          <w:szCs w:val="28"/>
          <w:shd w:val="clear" w:color="auto" w:fill="FFFFFF" w:themeFill="background1"/>
          <w:lang w:eastAsia="ru-RU"/>
        </w:rPr>
        <w:t>и, — 93</w:t>
      </w:r>
      <w:r w:rsidRPr="0046056D">
        <w:rPr>
          <w:rFonts w:ascii="Times New Roman" w:eastAsia="Times New Roman" w:hAnsi="Times New Roman" w:cs="Times New Roman"/>
          <w:sz w:val="28"/>
          <w:szCs w:val="28"/>
          <w:shd w:val="clear" w:color="auto" w:fill="FFFFFF" w:themeFill="background1"/>
          <w:lang w:eastAsia="ru-RU"/>
        </w:rPr>
        <w:t> процент;</w:t>
      </w:r>
    </w:p>
    <w:p w:rsidR="0064692C" w:rsidRPr="0046056D" w:rsidRDefault="0064692C" w:rsidP="0064692C">
      <w:pPr>
        <w:numPr>
          <w:ilvl w:val="0"/>
          <w:numId w:val="45"/>
        </w:numPr>
        <w:spacing w:after="0" w:line="240" w:lineRule="auto"/>
        <w:ind w:left="270"/>
        <w:rPr>
          <w:rFonts w:ascii="Times New Roman" w:eastAsia="Times New Roman" w:hAnsi="Times New Roman" w:cs="Times New Roman"/>
          <w:sz w:val="28"/>
          <w:szCs w:val="28"/>
          <w:lang w:eastAsia="ru-RU"/>
        </w:rPr>
      </w:pPr>
      <w:r w:rsidRPr="0046056D">
        <w:rPr>
          <w:rFonts w:ascii="Times New Roman" w:eastAsia="Times New Roman" w:hAnsi="Times New Roman" w:cs="Times New Roman"/>
          <w:sz w:val="28"/>
          <w:szCs w:val="28"/>
          <w:shd w:val="clear" w:color="auto" w:fill="FFFFFF" w:themeFill="background1"/>
          <w:lang w:eastAsia="ru-RU"/>
        </w:rPr>
        <w:t>доля получателей услуг, удовлетворенных компетентностью работников</w:t>
      </w:r>
      <w:r w:rsidR="0046056D" w:rsidRPr="0046056D">
        <w:rPr>
          <w:rFonts w:ascii="Times New Roman" w:eastAsia="Times New Roman" w:hAnsi="Times New Roman" w:cs="Times New Roman"/>
          <w:sz w:val="28"/>
          <w:szCs w:val="28"/>
          <w:shd w:val="clear" w:color="auto" w:fill="FFFFFF" w:themeFill="background1"/>
          <w:lang w:eastAsia="ru-RU"/>
        </w:rPr>
        <w:t>организации, — 96</w:t>
      </w:r>
      <w:r w:rsidRPr="0046056D">
        <w:rPr>
          <w:rFonts w:ascii="Times New Roman" w:eastAsia="Times New Roman" w:hAnsi="Times New Roman" w:cs="Times New Roman"/>
          <w:sz w:val="28"/>
          <w:szCs w:val="28"/>
          <w:shd w:val="clear" w:color="auto" w:fill="FFFFFF" w:themeFill="background1"/>
          <w:lang w:eastAsia="ru-RU"/>
        </w:rPr>
        <w:t> процента;</w:t>
      </w:r>
    </w:p>
    <w:p w:rsidR="0064692C" w:rsidRPr="0046056D" w:rsidRDefault="0064692C" w:rsidP="0064692C">
      <w:pPr>
        <w:numPr>
          <w:ilvl w:val="0"/>
          <w:numId w:val="45"/>
        </w:numPr>
        <w:shd w:val="clear" w:color="auto" w:fill="FFFFFF" w:themeFill="background1"/>
        <w:spacing w:after="0" w:line="240" w:lineRule="auto"/>
        <w:ind w:left="270"/>
        <w:rPr>
          <w:rFonts w:ascii="Times New Roman" w:eastAsia="Times New Roman" w:hAnsi="Times New Roman" w:cs="Times New Roman"/>
          <w:sz w:val="28"/>
          <w:szCs w:val="28"/>
          <w:lang w:eastAsia="ru-RU"/>
        </w:rPr>
      </w:pPr>
      <w:r w:rsidRPr="0046056D">
        <w:rPr>
          <w:rFonts w:ascii="Times New Roman" w:eastAsia="Times New Roman" w:hAnsi="Times New Roman" w:cs="Times New Roman"/>
          <w:sz w:val="28"/>
          <w:szCs w:val="28"/>
          <w:shd w:val="clear" w:color="auto" w:fill="FFFFFF" w:themeFill="background1"/>
          <w:lang w:eastAsia="ru-RU"/>
        </w:rPr>
        <w:t>доля получателей услуг, удовлетворенных материально-техническимобеспечением организации,</w:t>
      </w:r>
      <w:r w:rsidRPr="0046056D">
        <w:rPr>
          <w:rFonts w:ascii="Times New Roman" w:eastAsia="Times New Roman" w:hAnsi="Times New Roman" w:cs="Times New Roman"/>
          <w:sz w:val="28"/>
          <w:szCs w:val="28"/>
          <w:shd w:val="clear" w:color="auto" w:fill="FFFFCC"/>
          <w:lang w:eastAsia="ru-RU"/>
        </w:rPr>
        <w:t> </w:t>
      </w:r>
      <w:r w:rsidR="0046056D" w:rsidRPr="0046056D">
        <w:rPr>
          <w:rFonts w:ascii="Times New Roman" w:eastAsia="Times New Roman" w:hAnsi="Times New Roman" w:cs="Times New Roman"/>
          <w:sz w:val="28"/>
          <w:szCs w:val="28"/>
          <w:shd w:val="clear" w:color="auto" w:fill="FFFFFF" w:themeFill="background1"/>
          <w:lang w:eastAsia="ru-RU"/>
        </w:rPr>
        <w:t>— 88</w:t>
      </w:r>
      <w:r w:rsidRPr="0046056D">
        <w:rPr>
          <w:rFonts w:ascii="Times New Roman" w:eastAsia="Times New Roman" w:hAnsi="Times New Roman" w:cs="Times New Roman"/>
          <w:sz w:val="28"/>
          <w:szCs w:val="28"/>
          <w:shd w:val="clear" w:color="auto" w:fill="FFFFFF" w:themeFill="background1"/>
          <w:lang w:eastAsia="ru-RU"/>
        </w:rPr>
        <w:t> процентов;</w:t>
      </w:r>
    </w:p>
    <w:p w:rsidR="0064692C" w:rsidRPr="0046056D" w:rsidRDefault="0064692C" w:rsidP="0064692C">
      <w:pPr>
        <w:numPr>
          <w:ilvl w:val="0"/>
          <w:numId w:val="45"/>
        </w:numPr>
        <w:spacing w:after="0" w:line="240" w:lineRule="auto"/>
        <w:ind w:left="270"/>
        <w:rPr>
          <w:rFonts w:ascii="Times New Roman" w:eastAsia="Times New Roman" w:hAnsi="Times New Roman" w:cs="Times New Roman"/>
          <w:sz w:val="28"/>
          <w:szCs w:val="28"/>
          <w:lang w:eastAsia="ru-RU"/>
        </w:rPr>
      </w:pPr>
      <w:r w:rsidRPr="0046056D">
        <w:rPr>
          <w:rFonts w:ascii="Times New Roman" w:eastAsia="Times New Roman" w:hAnsi="Times New Roman" w:cs="Times New Roman"/>
          <w:sz w:val="28"/>
          <w:szCs w:val="28"/>
          <w:shd w:val="clear" w:color="auto" w:fill="FFFFFF" w:themeFill="background1"/>
          <w:lang w:eastAsia="ru-RU"/>
        </w:rPr>
        <w:t>доля получателей услуг, удовлетворенных качеством предоставляемых</w:t>
      </w:r>
      <w:r w:rsidR="0046056D" w:rsidRPr="0046056D">
        <w:rPr>
          <w:rFonts w:ascii="Times New Roman" w:eastAsia="Times New Roman" w:hAnsi="Times New Roman" w:cs="Times New Roman"/>
          <w:sz w:val="28"/>
          <w:szCs w:val="28"/>
          <w:shd w:val="clear" w:color="auto" w:fill="FFFFFF" w:themeFill="background1"/>
          <w:lang w:eastAsia="ru-RU"/>
        </w:rPr>
        <w:t>образовательных услуг, — 93</w:t>
      </w:r>
      <w:r w:rsidRPr="0046056D">
        <w:rPr>
          <w:rFonts w:ascii="Times New Roman" w:eastAsia="Times New Roman" w:hAnsi="Times New Roman" w:cs="Times New Roman"/>
          <w:sz w:val="28"/>
          <w:szCs w:val="28"/>
          <w:shd w:val="clear" w:color="auto" w:fill="FFFFFF" w:themeFill="background1"/>
          <w:lang w:eastAsia="ru-RU"/>
        </w:rPr>
        <w:t> процента;</w:t>
      </w:r>
    </w:p>
    <w:p w:rsidR="0064692C" w:rsidRPr="0046056D" w:rsidRDefault="0064692C" w:rsidP="0064692C">
      <w:pPr>
        <w:numPr>
          <w:ilvl w:val="0"/>
          <w:numId w:val="45"/>
        </w:numPr>
        <w:shd w:val="clear" w:color="auto" w:fill="FFFFFF" w:themeFill="background1"/>
        <w:spacing w:after="0" w:line="240" w:lineRule="auto"/>
        <w:ind w:left="270"/>
        <w:rPr>
          <w:rFonts w:ascii="Times New Roman" w:eastAsia="Times New Roman" w:hAnsi="Times New Roman" w:cs="Times New Roman"/>
          <w:sz w:val="28"/>
          <w:szCs w:val="28"/>
          <w:lang w:eastAsia="ru-RU"/>
        </w:rPr>
      </w:pPr>
      <w:r w:rsidRPr="0046056D">
        <w:rPr>
          <w:rFonts w:ascii="Times New Roman" w:eastAsia="Times New Roman" w:hAnsi="Times New Roman" w:cs="Times New Roman"/>
          <w:sz w:val="28"/>
          <w:szCs w:val="28"/>
          <w:shd w:val="clear" w:color="auto" w:fill="FFFFFF" w:themeFill="background1"/>
          <w:lang w:eastAsia="ru-RU"/>
        </w:rPr>
        <w:t>доля получателей услуг, которые готовы рекомендовать организацию</w:t>
      </w:r>
      <w:r w:rsidR="0046056D" w:rsidRPr="0046056D">
        <w:rPr>
          <w:rFonts w:ascii="Times New Roman" w:eastAsia="Times New Roman" w:hAnsi="Times New Roman" w:cs="Times New Roman"/>
          <w:sz w:val="28"/>
          <w:szCs w:val="28"/>
          <w:shd w:val="clear" w:color="auto" w:fill="FFFFFF" w:themeFill="background1"/>
          <w:lang w:eastAsia="ru-RU"/>
        </w:rPr>
        <w:t>родственникам и знакомым, — 96</w:t>
      </w:r>
      <w:r w:rsidRPr="0046056D">
        <w:rPr>
          <w:rFonts w:ascii="Times New Roman" w:eastAsia="Times New Roman" w:hAnsi="Times New Roman" w:cs="Times New Roman"/>
          <w:sz w:val="28"/>
          <w:szCs w:val="28"/>
          <w:shd w:val="clear" w:color="auto" w:fill="FFFFFF" w:themeFill="background1"/>
          <w:lang w:eastAsia="ru-RU"/>
        </w:rPr>
        <w:t> процента.</w:t>
      </w:r>
    </w:p>
    <w:p w:rsidR="0064692C" w:rsidRPr="0046056D" w:rsidRDefault="0064692C" w:rsidP="0064692C">
      <w:pPr>
        <w:shd w:val="clear" w:color="auto" w:fill="FFFFFF" w:themeFill="background1"/>
        <w:spacing w:after="150" w:line="240" w:lineRule="auto"/>
        <w:rPr>
          <w:rFonts w:ascii="Arial" w:eastAsia="Times New Roman" w:hAnsi="Arial" w:cs="Arial"/>
          <w:sz w:val="21"/>
          <w:szCs w:val="21"/>
          <w:lang w:eastAsia="ru-RU"/>
        </w:rPr>
      </w:pPr>
      <w:r w:rsidRPr="0046056D">
        <w:rPr>
          <w:rFonts w:ascii="Times New Roman" w:eastAsia="Times New Roman" w:hAnsi="Times New Roman" w:cs="Times New Roman"/>
          <w:sz w:val="28"/>
          <w:szCs w:val="28"/>
          <w:shd w:val="clear" w:color="auto" w:fill="FFFFFF" w:themeFill="background1"/>
          <w:lang w:eastAsia="ru-RU"/>
        </w:rPr>
        <w:t>Анкетирование родителей показало высокую степень удовлетворенностикачеством предоставляемых услуг</w:t>
      </w:r>
      <w:r w:rsidRPr="0046056D">
        <w:rPr>
          <w:rFonts w:ascii="Arial" w:eastAsia="Times New Roman" w:hAnsi="Arial" w:cs="Arial"/>
          <w:sz w:val="21"/>
          <w:szCs w:val="21"/>
          <w:shd w:val="clear" w:color="auto" w:fill="FFFFFF" w:themeFill="background1"/>
          <w:lang w:eastAsia="ru-RU"/>
        </w:rPr>
        <w:t>.</w:t>
      </w:r>
    </w:p>
    <w:p w:rsidR="0064692C" w:rsidRPr="00816250" w:rsidRDefault="0064692C" w:rsidP="00FD4465">
      <w:pPr>
        <w:widowControl w:val="0"/>
        <w:tabs>
          <w:tab w:val="left" w:pos="784"/>
          <w:tab w:val="left" w:pos="2389"/>
          <w:tab w:val="left" w:pos="3969"/>
          <w:tab w:val="left" w:pos="5060"/>
          <w:tab w:val="left" w:pos="6315"/>
          <w:tab w:val="left" w:pos="7991"/>
          <w:tab w:val="left" w:pos="9370"/>
        </w:tabs>
        <w:spacing w:before="2" w:after="0" w:line="240" w:lineRule="auto"/>
        <w:ind w:left="28" w:right="10"/>
        <w:jc w:val="both"/>
        <w:rPr>
          <w:rFonts w:ascii="Times New Roman" w:eastAsia="Times New Roman" w:hAnsi="Times New Roman" w:cs="Times New Roman"/>
          <w:sz w:val="28"/>
          <w:szCs w:val="28"/>
        </w:rPr>
      </w:pPr>
    </w:p>
    <w:p w:rsidR="00FD4465" w:rsidRPr="00816250" w:rsidRDefault="00FD4465" w:rsidP="00FD4465">
      <w:pPr>
        <w:widowControl w:val="0"/>
        <w:tabs>
          <w:tab w:val="left" w:pos="784"/>
          <w:tab w:val="left" w:pos="2389"/>
          <w:tab w:val="left" w:pos="3969"/>
          <w:tab w:val="left" w:pos="5060"/>
          <w:tab w:val="left" w:pos="6315"/>
          <w:tab w:val="left" w:pos="7991"/>
          <w:tab w:val="left" w:pos="9370"/>
        </w:tabs>
        <w:spacing w:before="2" w:after="0" w:line="240" w:lineRule="auto"/>
        <w:ind w:left="28" w:right="10"/>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szCs w:val="28"/>
        </w:rPr>
        <w:t xml:space="preserve">     Сцельюинф</w:t>
      </w:r>
      <w:r w:rsidRPr="00816250">
        <w:rPr>
          <w:rFonts w:ascii="Times New Roman" w:eastAsia="Times New Roman" w:hAnsi="Times New Roman" w:cs="Times New Roman"/>
          <w:spacing w:val="1"/>
          <w:sz w:val="28"/>
          <w:szCs w:val="28"/>
        </w:rPr>
        <w:t>о</w:t>
      </w:r>
      <w:r w:rsidRPr="00816250">
        <w:rPr>
          <w:rFonts w:ascii="Times New Roman" w:eastAsia="Times New Roman" w:hAnsi="Times New Roman" w:cs="Times New Roman"/>
          <w:sz w:val="28"/>
          <w:szCs w:val="28"/>
        </w:rPr>
        <w:t>рмир</w:t>
      </w:r>
      <w:r w:rsidRPr="00816250">
        <w:rPr>
          <w:rFonts w:ascii="Times New Roman" w:eastAsia="Times New Roman" w:hAnsi="Times New Roman" w:cs="Times New Roman"/>
          <w:spacing w:val="1"/>
          <w:sz w:val="28"/>
          <w:szCs w:val="28"/>
        </w:rPr>
        <w:t>ов</w:t>
      </w:r>
      <w:r w:rsidRPr="00816250">
        <w:rPr>
          <w:rFonts w:ascii="Times New Roman" w:eastAsia="Times New Roman" w:hAnsi="Times New Roman" w:cs="Times New Roman"/>
          <w:sz w:val="28"/>
          <w:szCs w:val="28"/>
        </w:rPr>
        <w:t>анияродителейобо</w:t>
      </w:r>
      <w:r w:rsidRPr="00816250">
        <w:rPr>
          <w:rFonts w:ascii="Times New Roman" w:eastAsia="Times New Roman" w:hAnsi="Times New Roman" w:cs="Times New Roman"/>
          <w:spacing w:val="1"/>
          <w:sz w:val="28"/>
          <w:szCs w:val="28"/>
        </w:rPr>
        <w:t>р</w:t>
      </w:r>
      <w:r w:rsidRPr="00816250">
        <w:rPr>
          <w:rFonts w:ascii="Times New Roman" w:eastAsia="Times New Roman" w:hAnsi="Times New Roman" w:cs="Times New Roman"/>
          <w:sz w:val="28"/>
          <w:szCs w:val="28"/>
        </w:rPr>
        <w:t>ганизацииобразов</w:t>
      </w:r>
      <w:r w:rsidRPr="00816250">
        <w:rPr>
          <w:rFonts w:ascii="Times New Roman" w:eastAsia="Times New Roman" w:hAnsi="Times New Roman" w:cs="Times New Roman"/>
          <w:spacing w:val="1"/>
          <w:sz w:val="28"/>
          <w:szCs w:val="28"/>
        </w:rPr>
        <w:t>а</w:t>
      </w:r>
      <w:r w:rsidRPr="00816250">
        <w:rPr>
          <w:rFonts w:ascii="Times New Roman" w:eastAsia="Times New Roman" w:hAnsi="Times New Roman" w:cs="Times New Roman"/>
          <w:sz w:val="28"/>
          <w:szCs w:val="28"/>
        </w:rPr>
        <w:t>т</w:t>
      </w:r>
      <w:r w:rsidRPr="00816250">
        <w:rPr>
          <w:rFonts w:ascii="Times New Roman" w:eastAsia="Times New Roman" w:hAnsi="Times New Roman" w:cs="Times New Roman"/>
          <w:spacing w:val="1"/>
          <w:sz w:val="28"/>
          <w:szCs w:val="28"/>
        </w:rPr>
        <w:t>е</w:t>
      </w:r>
      <w:r w:rsidRPr="00816250">
        <w:rPr>
          <w:rFonts w:ascii="Times New Roman" w:eastAsia="Times New Roman" w:hAnsi="Times New Roman" w:cs="Times New Roman"/>
          <w:sz w:val="28"/>
          <w:szCs w:val="28"/>
        </w:rPr>
        <w:t>льнойдеяте</w:t>
      </w:r>
      <w:r w:rsidRPr="00816250">
        <w:rPr>
          <w:rFonts w:ascii="Times New Roman" w:eastAsia="Times New Roman" w:hAnsi="Times New Roman" w:cs="Times New Roman"/>
          <w:spacing w:val="1"/>
          <w:sz w:val="28"/>
          <w:szCs w:val="28"/>
        </w:rPr>
        <w:t>л</w:t>
      </w:r>
      <w:r w:rsidRPr="00816250">
        <w:rPr>
          <w:rFonts w:ascii="Times New Roman" w:eastAsia="Times New Roman" w:hAnsi="Times New Roman" w:cs="Times New Roman"/>
          <w:sz w:val="28"/>
          <w:szCs w:val="28"/>
        </w:rPr>
        <w:t>ьностивДОО офор</w:t>
      </w:r>
      <w:r w:rsidRPr="00816250">
        <w:rPr>
          <w:rFonts w:ascii="Times New Roman" w:eastAsia="Times New Roman" w:hAnsi="Times New Roman" w:cs="Times New Roman"/>
          <w:spacing w:val="-1"/>
          <w:sz w:val="28"/>
          <w:szCs w:val="28"/>
        </w:rPr>
        <w:t>м</w:t>
      </w:r>
      <w:r w:rsidRPr="00816250">
        <w:rPr>
          <w:rFonts w:ascii="Times New Roman" w:eastAsia="Times New Roman" w:hAnsi="Times New Roman" w:cs="Times New Roman"/>
          <w:sz w:val="28"/>
          <w:szCs w:val="28"/>
        </w:rPr>
        <w:t>леныинформ</w:t>
      </w:r>
      <w:r w:rsidRPr="00816250">
        <w:rPr>
          <w:rFonts w:ascii="Times New Roman" w:eastAsia="Times New Roman" w:hAnsi="Times New Roman" w:cs="Times New Roman"/>
          <w:spacing w:val="1"/>
          <w:sz w:val="28"/>
          <w:szCs w:val="28"/>
        </w:rPr>
        <w:t>а</w:t>
      </w:r>
      <w:r w:rsidRPr="00816250">
        <w:rPr>
          <w:rFonts w:ascii="Times New Roman" w:eastAsia="Times New Roman" w:hAnsi="Times New Roman" w:cs="Times New Roman"/>
          <w:sz w:val="28"/>
          <w:szCs w:val="28"/>
        </w:rPr>
        <w:t>ц</w:t>
      </w:r>
      <w:r w:rsidRPr="00816250">
        <w:rPr>
          <w:rFonts w:ascii="Times New Roman" w:eastAsia="Times New Roman" w:hAnsi="Times New Roman" w:cs="Times New Roman"/>
          <w:spacing w:val="1"/>
          <w:sz w:val="28"/>
          <w:szCs w:val="28"/>
        </w:rPr>
        <w:t>и</w:t>
      </w:r>
      <w:r w:rsidRPr="00816250">
        <w:rPr>
          <w:rFonts w:ascii="Times New Roman" w:eastAsia="Times New Roman" w:hAnsi="Times New Roman" w:cs="Times New Roman"/>
          <w:sz w:val="28"/>
          <w:szCs w:val="28"/>
        </w:rPr>
        <w:t>онныестенды,и</w:t>
      </w:r>
      <w:r w:rsidRPr="00816250">
        <w:rPr>
          <w:rFonts w:ascii="Times New Roman" w:eastAsia="Times New Roman" w:hAnsi="Times New Roman" w:cs="Times New Roman"/>
          <w:spacing w:val="2"/>
          <w:sz w:val="28"/>
          <w:szCs w:val="28"/>
        </w:rPr>
        <w:t>н</w:t>
      </w:r>
      <w:r w:rsidRPr="00816250">
        <w:rPr>
          <w:rFonts w:ascii="Times New Roman" w:eastAsia="Times New Roman" w:hAnsi="Times New Roman" w:cs="Times New Roman"/>
          <w:sz w:val="28"/>
          <w:szCs w:val="28"/>
        </w:rPr>
        <w:t>формационные</w:t>
      </w:r>
      <w:r w:rsidRPr="00816250">
        <w:rPr>
          <w:rFonts w:ascii="Times New Roman" w:eastAsia="Times New Roman" w:hAnsi="Times New Roman" w:cs="Times New Roman"/>
          <w:spacing w:val="-4"/>
          <w:sz w:val="28"/>
          <w:szCs w:val="28"/>
        </w:rPr>
        <w:t>у</w:t>
      </w:r>
      <w:r w:rsidRPr="00816250">
        <w:rPr>
          <w:rFonts w:ascii="Times New Roman" w:eastAsia="Times New Roman" w:hAnsi="Times New Roman" w:cs="Times New Roman"/>
          <w:sz w:val="28"/>
          <w:szCs w:val="28"/>
        </w:rPr>
        <w:t>голкидлярод</w:t>
      </w:r>
      <w:r w:rsidRPr="00816250">
        <w:rPr>
          <w:rFonts w:ascii="Times New Roman" w:eastAsia="Times New Roman" w:hAnsi="Times New Roman" w:cs="Times New Roman"/>
          <w:spacing w:val="1"/>
          <w:sz w:val="28"/>
          <w:szCs w:val="28"/>
        </w:rPr>
        <w:t>и</w:t>
      </w:r>
      <w:r w:rsidRPr="00816250">
        <w:rPr>
          <w:rFonts w:ascii="Times New Roman" w:eastAsia="Times New Roman" w:hAnsi="Times New Roman" w:cs="Times New Roman"/>
          <w:sz w:val="28"/>
          <w:szCs w:val="28"/>
        </w:rPr>
        <w:t>телейвгр</w:t>
      </w:r>
      <w:r w:rsidRPr="00816250">
        <w:rPr>
          <w:rFonts w:ascii="Times New Roman" w:eastAsia="Times New Roman" w:hAnsi="Times New Roman" w:cs="Times New Roman"/>
          <w:spacing w:val="-4"/>
          <w:sz w:val="28"/>
          <w:szCs w:val="28"/>
        </w:rPr>
        <w:t>у</w:t>
      </w:r>
      <w:r w:rsidRPr="00816250">
        <w:rPr>
          <w:rFonts w:ascii="Times New Roman" w:eastAsia="Times New Roman" w:hAnsi="Times New Roman" w:cs="Times New Roman"/>
          <w:spacing w:val="1"/>
          <w:sz w:val="28"/>
          <w:szCs w:val="28"/>
        </w:rPr>
        <w:t>п</w:t>
      </w:r>
      <w:r w:rsidRPr="00816250">
        <w:rPr>
          <w:rFonts w:ascii="Times New Roman" w:eastAsia="Times New Roman" w:hAnsi="Times New Roman" w:cs="Times New Roman"/>
          <w:sz w:val="28"/>
          <w:szCs w:val="28"/>
        </w:rPr>
        <w:t>пах, проводятся</w:t>
      </w:r>
      <w:r w:rsidRPr="00816250">
        <w:rPr>
          <w:rFonts w:ascii="Times New Roman" w:eastAsia="Times New Roman" w:hAnsi="Times New Roman" w:cs="Times New Roman"/>
          <w:spacing w:val="2"/>
          <w:sz w:val="28"/>
          <w:szCs w:val="28"/>
        </w:rPr>
        <w:t>с</w:t>
      </w:r>
      <w:r w:rsidRPr="00816250">
        <w:rPr>
          <w:rFonts w:ascii="Times New Roman" w:eastAsia="Times New Roman" w:hAnsi="Times New Roman" w:cs="Times New Roman"/>
          <w:sz w:val="28"/>
          <w:szCs w:val="28"/>
        </w:rPr>
        <w:t>ов</w:t>
      </w:r>
      <w:r w:rsidRPr="00816250">
        <w:rPr>
          <w:rFonts w:ascii="Times New Roman" w:eastAsia="Times New Roman" w:hAnsi="Times New Roman" w:cs="Times New Roman"/>
          <w:spacing w:val="-1"/>
          <w:sz w:val="28"/>
          <w:szCs w:val="28"/>
        </w:rPr>
        <w:t>м</w:t>
      </w:r>
      <w:r w:rsidRPr="00816250">
        <w:rPr>
          <w:rFonts w:ascii="Times New Roman" w:eastAsia="Times New Roman" w:hAnsi="Times New Roman" w:cs="Times New Roman"/>
          <w:spacing w:val="1"/>
          <w:sz w:val="28"/>
          <w:szCs w:val="28"/>
        </w:rPr>
        <w:t>е</w:t>
      </w:r>
      <w:r w:rsidRPr="00816250">
        <w:rPr>
          <w:rFonts w:ascii="Times New Roman" w:eastAsia="Times New Roman" w:hAnsi="Times New Roman" w:cs="Times New Roman"/>
          <w:sz w:val="28"/>
          <w:szCs w:val="28"/>
        </w:rPr>
        <w:t>ст</w:t>
      </w:r>
      <w:r w:rsidRPr="00816250">
        <w:rPr>
          <w:rFonts w:ascii="Times New Roman" w:eastAsia="Times New Roman" w:hAnsi="Times New Roman" w:cs="Times New Roman"/>
          <w:spacing w:val="2"/>
          <w:sz w:val="28"/>
          <w:szCs w:val="28"/>
        </w:rPr>
        <w:t>н</w:t>
      </w:r>
      <w:r w:rsidRPr="00816250">
        <w:rPr>
          <w:rFonts w:ascii="Times New Roman" w:eastAsia="Times New Roman" w:hAnsi="Times New Roman" w:cs="Times New Roman"/>
          <w:sz w:val="28"/>
          <w:szCs w:val="28"/>
        </w:rPr>
        <w:t>ые</w:t>
      </w:r>
      <w:r w:rsidRPr="00816250">
        <w:rPr>
          <w:rFonts w:ascii="Times New Roman" w:eastAsia="Times New Roman" w:hAnsi="Times New Roman" w:cs="Times New Roman"/>
          <w:spacing w:val="-1"/>
          <w:sz w:val="28"/>
          <w:szCs w:val="28"/>
        </w:rPr>
        <w:t>м</w:t>
      </w:r>
      <w:r w:rsidRPr="00816250">
        <w:rPr>
          <w:rFonts w:ascii="Times New Roman" w:eastAsia="Times New Roman" w:hAnsi="Times New Roman" w:cs="Times New Roman"/>
          <w:sz w:val="28"/>
          <w:szCs w:val="28"/>
        </w:rPr>
        <w:t>еро</w:t>
      </w:r>
      <w:r w:rsidRPr="00816250">
        <w:rPr>
          <w:rFonts w:ascii="Times New Roman" w:eastAsia="Times New Roman" w:hAnsi="Times New Roman" w:cs="Times New Roman"/>
          <w:spacing w:val="1"/>
          <w:sz w:val="28"/>
          <w:szCs w:val="28"/>
        </w:rPr>
        <w:t>п</w:t>
      </w:r>
      <w:r w:rsidRPr="00816250">
        <w:rPr>
          <w:rFonts w:ascii="Times New Roman" w:eastAsia="Times New Roman" w:hAnsi="Times New Roman" w:cs="Times New Roman"/>
          <w:sz w:val="28"/>
          <w:szCs w:val="28"/>
        </w:rPr>
        <w:t>риятияд</w:t>
      </w:r>
      <w:r w:rsidRPr="00816250">
        <w:rPr>
          <w:rFonts w:ascii="Times New Roman" w:eastAsia="Times New Roman" w:hAnsi="Times New Roman" w:cs="Times New Roman"/>
          <w:spacing w:val="1"/>
          <w:sz w:val="28"/>
          <w:szCs w:val="28"/>
        </w:rPr>
        <w:t>е</w:t>
      </w:r>
      <w:r w:rsidRPr="00816250">
        <w:rPr>
          <w:rFonts w:ascii="Times New Roman" w:eastAsia="Times New Roman" w:hAnsi="Times New Roman" w:cs="Times New Roman"/>
          <w:sz w:val="28"/>
          <w:szCs w:val="28"/>
        </w:rPr>
        <w:t>т</w:t>
      </w:r>
      <w:r w:rsidRPr="00816250">
        <w:rPr>
          <w:rFonts w:ascii="Times New Roman" w:eastAsia="Times New Roman" w:hAnsi="Times New Roman" w:cs="Times New Roman"/>
          <w:spacing w:val="1"/>
          <w:sz w:val="28"/>
          <w:szCs w:val="28"/>
        </w:rPr>
        <w:t>е</w:t>
      </w:r>
      <w:r w:rsidRPr="00816250">
        <w:rPr>
          <w:rFonts w:ascii="Times New Roman" w:eastAsia="Times New Roman" w:hAnsi="Times New Roman" w:cs="Times New Roman"/>
          <w:sz w:val="28"/>
          <w:szCs w:val="28"/>
        </w:rPr>
        <w:t>йирод</w:t>
      </w:r>
      <w:r w:rsidRPr="00816250">
        <w:rPr>
          <w:rFonts w:ascii="Times New Roman" w:eastAsia="Times New Roman" w:hAnsi="Times New Roman" w:cs="Times New Roman"/>
          <w:spacing w:val="1"/>
          <w:sz w:val="28"/>
          <w:szCs w:val="28"/>
        </w:rPr>
        <w:t>и</w:t>
      </w:r>
      <w:r w:rsidRPr="00816250">
        <w:rPr>
          <w:rFonts w:ascii="Times New Roman" w:eastAsia="Times New Roman" w:hAnsi="Times New Roman" w:cs="Times New Roman"/>
          <w:sz w:val="28"/>
          <w:szCs w:val="28"/>
        </w:rPr>
        <w:t>телей,празд</w:t>
      </w:r>
      <w:r w:rsidRPr="00816250">
        <w:rPr>
          <w:rFonts w:ascii="Times New Roman" w:eastAsia="Times New Roman" w:hAnsi="Times New Roman" w:cs="Times New Roman"/>
          <w:spacing w:val="2"/>
          <w:sz w:val="28"/>
          <w:szCs w:val="28"/>
        </w:rPr>
        <w:t>н</w:t>
      </w:r>
      <w:r w:rsidRPr="00816250">
        <w:rPr>
          <w:rFonts w:ascii="Times New Roman" w:eastAsia="Times New Roman" w:hAnsi="Times New Roman" w:cs="Times New Roman"/>
          <w:sz w:val="28"/>
          <w:szCs w:val="28"/>
        </w:rPr>
        <w:t>и</w:t>
      </w:r>
      <w:r w:rsidRPr="00816250">
        <w:rPr>
          <w:rFonts w:ascii="Times New Roman" w:eastAsia="Times New Roman" w:hAnsi="Times New Roman" w:cs="Times New Roman"/>
          <w:spacing w:val="3"/>
          <w:sz w:val="28"/>
          <w:szCs w:val="28"/>
        </w:rPr>
        <w:t>к</w:t>
      </w:r>
      <w:r w:rsidRPr="00816250">
        <w:rPr>
          <w:rFonts w:ascii="Times New Roman" w:eastAsia="Times New Roman" w:hAnsi="Times New Roman" w:cs="Times New Roman"/>
          <w:sz w:val="28"/>
          <w:szCs w:val="28"/>
        </w:rPr>
        <w:t>и,до</w:t>
      </w:r>
      <w:r w:rsidRPr="00816250">
        <w:rPr>
          <w:rFonts w:ascii="Times New Roman" w:eastAsia="Times New Roman" w:hAnsi="Times New Roman" w:cs="Times New Roman"/>
          <w:spacing w:val="5"/>
          <w:sz w:val="28"/>
          <w:szCs w:val="28"/>
        </w:rPr>
        <w:t>с</w:t>
      </w:r>
      <w:r w:rsidRPr="00816250">
        <w:rPr>
          <w:rFonts w:ascii="Times New Roman" w:eastAsia="Times New Roman" w:hAnsi="Times New Roman" w:cs="Times New Roman"/>
          <w:spacing w:val="-4"/>
          <w:sz w:val="28"/>
          <w:szCs w:val="28"/>
        </w:rPr>
        <w:t>у</w:t>
      </w:r>
      <w:r w:rsidRPr="00816250">
        <w:rPr>
          <w:rFonts w:ascii="Times New Roman" w:eastAsia="Times New Roman" w:hAnsi="Times New Roman" w:cs="Times New Roman"/>
          <w:sz w:val="28"/>
          <w:szCs w:val="28"/>
        </w:rPr>
        <w:t>ги</w:t>
      </w:r>
      <w:r w:rsidRPr="00816250">
        <w:rPr>
          <w:rFonts w:ascii="Times New Roman" w:eastAsia="Times New Roman" w:hAnsi="Times New Roman" w:cs="Times New Roman"/>
          <w:spacing w:val="-1"/>
          <w:sz w:val="28"/>
          <w:szCs w:val="28"/>
        </w:rPr>
        <w:t>и</w:t>
      </w:r>
      <w:r w:rsidRPr="00816250">
        <w:rPr>
          <w:rFonts w:ascii="Times New Roman" w:eastAsia="Times New Roman" w:hAnsi="Times New Roman" w:cs="Times New Roman"/>
          <w:sz w:val="28"/>
          <w:szCs w:val="28"/>
        </w:rPr>
        <w:t>пр.Вк</w:t>
      </w:r>
      <w:r w:rsidRPr="00816250">
        <w:rPr>
          <w:rFonts w:ascii="Times New Roman" w:eastAsia="Times New Roman" w:hAnsi="Times New Roman" w:cs="Times New Roman"/>
          <w:spacing w:val="1"/>
          <w:sz w:val="28"/>
          <w:szCs w:val="28"/>
        </w:rPr>
        <w:t>о</w:t>
      </w:r>
      <w:r w:rsidRPr="00816250">
        <w:rPr>
          <w:rFonts w:ascii="Times New Roman" w:eastAsia="Times New Roman" w:hAnsi="Times New Roman" w:cs="Times New Roman"/>
          <w:sz w:val="28"/>
          <w:szCs w:val="28"/>
        </w:rPr>
        <w:t>нтенте интернет-пре</w:t>
      </w:r>
      <w:r w:rsidRPr="00816250">
        <w:rPr>
          <w:rFonts w:ascii="Times New Roman" w:eastAsia="Times New Roman" w:hAnsi="Times New Roman" w:cs="Times New Roman"/>
          <w:spacing w:val="1"/>
          <w:sz w:val="28"/>
          <w:szCs w:val="28"/>
        </w:rPr>
        <w:t>д</w:t>
      </w:r>
      <w:r w:rsidRPr="00816250">
        <w:rPr>
          <w:rFonts w:ascii="Times New Roman" w:eastAsia="Times New Roman" w:hAnsi="Times New Roman" w:cs="Times New Roman"/>
          <w:sz w:val="28"/>
          <w:szCs w:val="28"/>
        </w:rPr>
        <w:t>стави</w:t>
      </w:r>
      <w:r w:rsidRPr="00816250">
        <w:rPr>
          <w:rFonts w:ascii="Times New Roman" w:eastAsia="Times New Roman" w:hAnsi="Times New Roman" w:cs="Times New Roman"/>
          <w:spacing w:val="1"/>
          <w:sz w:val="28"/>
          <w:szCs w:val="28"/>
        </w:rPr>
        <w:t>т</w:t>
      </w:r>
      <w:r w:rsidRPr="00816250">
        <w:rPr>
          <w:rFonts w:ascii="Times New Roman" w:eastAsia="Times New Roman" w:hAnsi="Times New Roman" w:cs="Times New Roman"/>
          <w:spacing w:val="2"/>
          <w:sz w:val="28"/>
          <w:szCs w:val="28"/>
        </w:rPr>
        <w:t>е</w:t>
      </w:r>
      <w:r w:rsidRPr="00816250">
        <w:rPr>
          <w:rFonts w:ascii="Times New Roman" w:eastAsia="Times New Roman" w:hAnsi="Times New Roman" w:cs="Times New Roman"/>
          <w:sz w:val="28"/>
          <w:szCs w:val="28"/>
        </w:rPr>
        <w:t>льства Д</w:t>
      </w:r>
      <w:r w:rsidRPr="00816250">
        <w:rPr>
          <w:rFonts w:ascii="Times New Roman" w:eastAsia="Times New Roman" w:hAnsi="Times New Roman" w:cs="Times New Roman"/>
          <w:spacing w:val="1"/>
          <w:sz w:val="28"/>
          <w:szCs w:val="28"/>
        </w:rPr>
        <w:t>О</w:t>
      </w:r>
      <w:r w:rsidRPr="00816250">
        <w:rPr>
          <w:rFonts w:ascii="Times New Roman" w:eastAsia="Times New Roman" w:hAnsi="Times New Roman" w:cs="Times New Roman"/>
          <w:sz w:val="28"/>
          <w:szCs w:val="28"/>
        </w:rPr>
        <w:t>Ов</w:t>
      </w:r>
      <w:r w:rsidRPr="00816250">
        <w:rPr>
          <w:rFonts w:ascii="Times New Roman" w:eastAsia="Times New Roman" w:hAnsi="Times New Roman" w:cs="Times New Roman"/>
          <w:spacing w:val="3"/>
          <w:sz w:val="28"/>
          <w:szCs w:val="28"/>
        </w:rPr>
        <w:t>р</w:t>
      </w:r>
      <w:r w:rsidRPr="00816250">
        <w:rPr>
          <w:rFonts w:ascii="Times New Roman" w:eastAsia="Times New Roman" w:hAnsi="Times New Roman" w:cs="Times New Roman"/>
          <w:spacing w:val="-3"/>
          <w:sz w:val="28"/>
          <w:szCs w:val="28"/>
        </w:rPr>
        <w:t>у</w:t>
      </w:r>
      <w:r w:rsidRPr="00816250">
        <w:rPr>
          <w:rFonts w:ascii="Times New Roman" w:eastAsia="Times New Roman" w:hAnsi="Times New Roman" w:cs="Times New Roman"/>
          <w:sz w:val="28"/>
          <w:szCs w:val="28"/>
        </w:rPr>
        <w:t>бр</w:t>
      </w:r>
      <w:r w:rsidRPr="00816250">
        <w:rPr>
          <w:rFonts w:ascii="Times New Roman" w:eastAsia="Times New Roman" w:hAnsi="Times New Roman" w:cs="Times New Roman"/>
          <w:spacing w:val="1"/>
          <w:sz w:val="28"/>
          <w:szCs w:val="28"/>
        </w:rPr>
        <w:t>ик</w:t>
      </w:r>
      <w:r w:rsidRPr="00816250">
        <w:rPr>
          <w:rFonts w:ascii="Times New Roman" w:eastAsia="Times New Roman" w:hAnsi="Times New Roman" w:cs="Times New Roman"/>
          <w:sz w:val="28"/>
          <w:szCs w:val="28"/>
        </w:rPr>
        <w:t>е «Родител</w:t>
      </w:r>
      <w:r w:rsidRPr="00816250">
        <w:rPr>
          <w:rFonts w:ascii="Times New Roman" w:eastAsia="Times New Roman" w:hAnsi="Times New Roman" w:cs="Times New Roman"/>
          <w:spacing w:val="1"/>
          <w:sz w:val="28"/>
          <w:szCs w:val="28"/>
        </w:rPr>
        <w:t>ям</w:t>
      </w:r>
      <w:r w:rsidRPr="00816250">
        <w:rPr>
          <w:rFonts w:ascii="Times New Roman" w:eastAsia="Times New Roman" w:hAnsi="Times New Roman" w:cs="Times New Roman"/>
          <w:sz w:val="28"/>
          <w:szCs w:val="28"/>
        </w:rPr>
        <w:t>» о</w:t>
      </w:r>
      <w:r w:rsidRPr="00816250">
        <w:rPr>
          <w:rFonts w:ascii="Times New Roman" w:eastAsia="Times New Roman" w:hAnsi="Times New Roman" w:cs="Times New Roman"/>
          <w:spacing w:val="1"/>
          <w:sz w:val="28"/>
          <w:szCs w:val="28"/>
        </w:rPr>
        <w:t>ф</w:t>
      </w:r>
      <w:r w:rsidRPr="00816250">
        <w:rPr>
          <w:rFonts w:ascii="Times New Roman" w:eastAsia="Times New Roman" w:hAnsi="Times New Roman" w:cs="Times New Roman"/>
          <w:sz w:val="28"/>
          <w:szCs w:val="28"/>
        </w:rPr>
        <w:t>ормлен раздел</w:t>
      </w:r>
      <w:r w:rsidRPr="00816250">
        <w:rPr>
          <w:rFonts w:ascii="Times New Roman" w:eastAsia="Times New Roman" w:hAnsi="Times New Roman" w:cs="Times New Roman"/>
          <w:spacing w:val="-2"/>
          <w:sz w:val="28"/>
          <w:szCs w:val="28"/>
        </w:rPr>
        <w:t>«</w:t>
      </w:r>
      <w:r w:rsidRPr="00816250">
        <w:rPr>
          <w:rFonts w:ascii="Times New Roman" w:eastAsia="Times New Roman" w:hAnsi="Times New Roman" w:cs="Times New Roman"/>
          <w:sz w:val="28"/>
          <w:szCs w:val="28"/>
        </w:rPr>
        <w:t>Новост</w:t>
      </w:r>
      <w:r w:rsidRPr="00816250">
        <w:rPr>
          <w:rFonts w:ascii="Times New Roman" w:eastAsia="Times New Roman" w:hAnsi="Times New Roman" w:cs="Times New Roman"/>
          <w:spacing w:val="1"/>
          <w:sz w:val="28"/>
          <w:szCs w:val="28"/>
        </w:rPr>
        <w:t>и</w:t>
      </w:r>
      <w:r w:rsidRPr="00816250">
        <w:rPr>
          <w:rFonts w:ascii="Times New Roman" w:eastAsia="Times New Roman" w:hAnsi="Times New Roman" w:cs="Times New Roman"/>
          <w:sz w:val="28"/>
          <w:szCs w:val="28"/>
        </w:rPr>
        <w:t>», созданы сообщества в мессенджерах, организовано общение через социальные сети.</w:t>
      </w:r>
    </w:p>
    <w:p w:rsidR="006F57F4" w:rsidRPr="00816250" w:rsidRDefault="006F57F4" w:rsidP="00FD4465">
      <w:pPr>
        <w:widowControl w:val="0"/>
        <w:tabs>
          <w:tab w:val="left" w:pos="784"/>
          <w:tab w:val="left" w:pos="2389"/>
          <w:tab w:val="left" w:pos="3969"/>
          <w:tab w:val="left" w:pos="5060"/>
          <w:tab w:val="left" w:pos="6315"/>
          <w:tab w:val="left" w:pos="7991"/>
          <w:tab w:val="left" w:pos="9370"/>
        </w:tabs>
        <w:spacing w:before="2" w:after="0" w:line="240" w:lineRule="auto"/>
        <w:ind w:left="28" w:right="10"/>
        <w:jc w:val="both"/>
        <w:rPr>
          <w:rFonts w:ascii="Times New Roman" w:eastAsia="Times New Roman" w:hAnsi="Times New Roman" w:cs="Times New Roman"/>
          <w:sz w:val="28"/>
          <w:szCs w:val="28"/>
        </w:rPr>
      </w:pPr>
    </w:p>
    <w:p w:rsidR="006F57F4" w:rsidRPr="00816250" w:rsidRDefault="006F57F4" w:rsidP="006F57F4">
      <w:pPr>
        <w:widowControl w:val="0"/>
        <w:spacing w:line="320" w:lineRule="auto"/>
        <w:ind w:left="4193" w:right="639" w:hanging="3710"/>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Анализ состояния системы о</w:t>
      </w:r>
      <w:r w:rsidR="000B2FC7">
        <w:rPr>
          <w:rFonts w:ascii="Times New Roman" w:eastAsia="Times New Roman" w:hAnsi="Times New Roman" w:cs="Times New Roman"/>
          <w:b/>
          <w:bCs/>
          <w:sz w:val="28"/>
          <w:szCs w:val="28"/>
          <w:lang w:eastAsia="ru-RU"/>
        </w:rPr>
        <w:t>бразования детского сада за 2024</w:t>
      </w:r>
      <w:r w:rsidRPr="00816250">
        <w:rPr>
          <w:rFonts w:ascii="Times New Roman" w:eastAsia="Times New Roman" w:hAnsi="Times New Roman" w:cs="Times New Roman"/>
          <w:b/>
          <w:bCs/>
          <w:sz w:val="28"/>
          <w:szCs w:val="28"/>
          <w:lang w:eastAsia="ru-RU"/>
        </w:rPr>
        <w:t xml:space="preserve"> год</w:t>
      </w:r>
    </w:p>
    <w:p w:rsidR="006F57F4" w:rsidRPr="00816250" w:rsidRDefault="006F57F4" w:rsidP="006F57F4">
      <w:pPr>
        <w:spacing w:after="108" w:line="240" w:lineRule="exact"/>
        <w:rPr>
          <w:rFonts w:ascii="Times New Roman" w:eastAsia="Times New Roman" w:hAnsi="Times New Roman" w:cs="Times New Roman"/>
          <w:sz w:val="24"/>
          <w:szCs w:val="24"/>
          <w:lang w:eastAsia="ru-RU"/>
        </w:rPr>
      </w:pPr>
    </w:p>
    <w:p w:rsidR="006F57F4" w:rsidRPr="00816250" w:rsidRDefault="006F57F4" w:rsidP="004202AF">
      <w:pPr>
        <w:widowControl w:val="0"/>
        <w:spacing w:after="0" w:line="240" w:lineRule="auto"/>
        <w:ind w:left="9" w:right="230"/>
        <w:jc w:val="both"/>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Оценка качества основной образовательной программы дошкольного образования.</w:t>
      </w:r>
    </w:p>
    <w:p w:rsidR="006F57F4" w:rsidRPr="00816250" w:rsidRDefault="006F57F4" w:rsidP="004202AF">
      <w:pPr>
        <w:widowControl w:val="0"/>
        <w:tabs>
          <w:tab w:val="left" w:pos="2150"/>
          <w:tab w:val="left" w:pos="3585"/>
          <w:tab w:val="left" w:pos="5837"/>
          <w:tab w:val="left" w:pos="7408"/>
          <w:tab w:val="left" w:pos="7839"/>
        </w:tabs>
        <w:spacing w:after="0" w:line="240" w:lineRule="auto"/>
        <w:ind w:left="4" w:right="205"/>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Выводы:</w:t>
      </w:r>
      <w:r w:rsidRPr="00816250">
        <w:rPr>
          <w:rFonts w:ascii="Times New Roman" w:eastAsia="Times New Roman" w:hAnsi="Times New Roman" w:cs="Times New Roman"/>
          <w:sz w:val="28"/>
          <w:szCs w:val="28"/>
          <w:lang w:eastAsia="ru-RU"/>
        </w:rPr>
        <w:tab/>
        <w:t>Основная</w:t>
      </w:r>
      <w:r w:rsidRPr="00816250">
        <w:rPr>
          <w:rFonts w:ascii="Times New Roman" w:eastAsia="Times New Roman" w:hAnsi="Times New Roman" w:cs="Times New Roman"/>
          <w:sz w:val="28"/>
          <w:szCs w:val="28"/>
          <w:lang w:eastAsia="ru-RU"/>
        </w:rPr>
        <w:tab/>
        <w:t>образовательная</w:t>
      </w:r>
      <w:r w:rsidRPr="00816250">
        <w:rPr>
          <w:rFonts w:ascii="Times New Roman" w:eastAsia="Times New Roman" w:hAnsi="Times New Roman" w:cs="Times New Roman"/>
          <w:sz w:val="28"/>
          <w:szCs w:val="28"/>
          <w:lang w:eastAsia="ru-RU"/>
        </w:rPr>
        <w:tab/>
        <w:t>программа дошкольного образования, разработанная дошкольной образовательной организацией самостоятельно, соответствуют требованиям ФГОС ДО, с учетом возрастных и индивидуальных особенностей детей, образовательных потребностей и интересов воспитанников и их родителей (законных представителей).</w:t>
      </w:r>
    </w:p>
    <w:p w:rsidR="004202AF" w:rsidRPr="00816250" w:rsidRDefault="004202AF" w:rsidP="004202AF">
      <w:pPr>
        <w:widowControl w:val="0"/>
        <w:tabs>
          <w:tab w:val="left" w:pos="2150"/>
          <w:tab w:val="left" w:pos="3585"/>
          <w:tab w:val="left" w:pos="5837"/>
          <w:tab w:val="left" w:pos="7408"/>
          <w:tab w:val="left" w:pos="7839"/>
        </w:tabs>
        <w:spacing w:after="0" w:line="240" w:lineRule="auto"/>
        <w:ind w:left="4" w:right="205"/>
        <w:jc w:val="both"/>
        <w:rPr>
          <w:rFonts w:ascii="Times New Roman" w:eastAsia="Times New Roman" w:hAnsi="Times New Roman" w:cs="Times New Roman"/>
          <w:sz w:val="28"/>
          <w:szCs w:val="28"/>
          <w:lang w:eastAsia="ru-RU"/>
        </w:rPr>
      </w:pPr>
    </w:p>
    <w:p w:rsidR="006F57F4" w:rsidRPr="00816250" w:rsidRDefault="006F57F4" w:rsidP="004202AF">
      <w:pPr>
        <w:widowControl w:val="0"/>
        <w:tabs>
          <w:tab w:val="left" w:pos="2150"/>
          <w:tab w:val="left" w:pos="3585"/>
          <w:tab w:val="left" w:pos="5837"/>
          <w:tab w:val="left" w:pos="7408"/>
          <w:tab w:val="left" w:pos="7839"/>
        </w:tabs>
        <w:spacing w:after="0" w:line="240" w:lineRule="auto"/>
        <w:ind w:left="4" w:right="205"/>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Показатели внутренней оценки качества психолого- педагогических</w:t>
      </w:r>
    </w:p>
    <w:p w:rsidR="004202AF" w:rsidRPr="00816250" w:rsidRDefault="004202AF" w:rsidP="004202AF">
      <w:pPr>
        <w:widowControl w:val="0"/>
        <w:spacing w:after="0" w:line="240" w:lineRule="auto"/>
        <w:ind w:right="692"/>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условий реализации ООП дошкольного образования.</w:t>
      </w:r>
    </w:p>
    <w:p w:rsidR="00B91300" w:rsidRPr="00FD6775" w:rsidRDefault="006F57F4" w:rsidP="00FD6775">
      <w:pPr>
        <w:widowControl w:val="0"/>
        <w:spacing w:line="240" w:lineRule="auto"/>
        <w:ind w:right="217"/>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 xml:space="preserve">Выводы: </w:t>
      </w:r>
      <w:r w:rsidRPr="00816250">
        <w:rPr>
          <w:rFonts w:ascii="Times New Roman" w:eastAsia="Times New Roman" w:hAnsi="Times New Roman" w:cs="Times New Roman"/>
          <w:sz w:val="28"/>
          <w:szCs w:val="28"/>
          <w:lang w:eastAsia="ru-RU"/>
        </w:rPr>
        <w:t xml:space="preserve">Для реализации основной образовательной программы дошкольного образования создаются психолого-педагогические условия: </w:t>
      </w:r>
      <w:r w:rsidRPr="00816250">
        <w:rPr>
          <w:rFonts w:ascii="Times New Roman" w:eastAsia="Times New Roman" w:hAnsi="Times New Roman" w:cs="Times New Roman"/>
          <w:sz w:val="28"/>
          <w:szCs w:val="28"/>
          <w:lang w:eastAsia="ru-RU"/>
        </w:rPr>
        <w:lastRenderedPageBreak/>
        <w:t>взаимодействие сотрудников с детьми и родителями воспитанников; учет возможностей для социально-личностного развития ребенка в процессе организации различных видов детской деятельности; возможностей для коррекции нарушений развития и социальной адаптации (для детей с ОВЗ); возможностей для вариативного разви</w:t>
      </w:r>
      <w:r w:rsidR="00FB081A" w:rsidRPr="00816250">
        <w:rPr>
          <w:rFonts w:ascii="Times New Roman" w:eastAsia="Times New Roman" w:hAnsi="Times New Roman" w:cs="Times New Roman"/>
          <w:sz w:val="28"/>
          <w:szCs w:val="28"/>
          <w:lang w:eastAsia="ru-RU"/>
        </w:rPr>
        <w:t>вающего дошкольного образования.</w:t>
      </w:r>
    </w:p>
    <w:p w:rsidR="00B91300" w:rsidRDefault="00B91300" w:rsidP="004202AF">
      <w:pPr>
        <w:spacing w:after="0" w:line="240" w:lineRule="auto"/>
        <w:rPr>
          <w:rFonts w:ascii="Times New Roman" w:eastAsia="Times New Roman" w:hAnsi="Times New Roman" w:cs="Times New Roman"/>
          <w:b/>
          <w:bCs/>
          <w:sz w:val="28"/>
          <w:szCs w:val="28"/>
          <w:lang w:eastAsia="ru-RU"/>
        </w:rPr>
      </w:pPr>
    </w:p>
    <w:p w:rsidR="006F57F4" w:rsidRPr="00816250" w:rsidRDefault="006F57F4" w:rsidP="004202AF">
      <w:pPr>
        <w:spacing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b/>
          <w:bCs/>
          <w:sz w:val="28"/>
          <w:szCs w:val="28"/>
          <w:lang w:eastAsia="ru-RU"/>
        </w:rPr>
        <w:t>Показатели внутренней оценки качества организации развивающей</w:t>
      </w:r>
    </w:p>
    <w:p w:rsidR="006F57F4" w:rsidRPr="00816250" w:rsidRDefault="006F57F4" w:rsidP="004202AF">
      <w:pPr>
        <w:widowControl w:val="0"/>
        <w:spacing w:after="0" w:line="240" w:lineRule="auto"/>
        <w:ind w:right="667"/>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 xml:space="preserve">предметно-пространственной </w:t>
      </w:r>
      <w:r w:rsidR="004202AF" w:rsidRPr="00816250">
        <w:rPr>
          <w:rFonts w:ascii="Times New Roman" w:eastAsia="Times New Roman" w:hAnsi="Times New Roman" w:cs="Times New Roman"/>
          <w:b/>
          <w:bCs/>
          <w:sz w:val="28"/>
          <w:szCs w:val="28"/>
          <w:lang w:eastAsia="ru-RU"/>
        </w:rPr>
        <w:t>среды.</w:t>
      </w:r>
    </w:p>
    <w:p w:rsidR="006F57F4" w:rsidRPr="00816250" w:rsidRDefault="006F57F4" w:rsidP="004202AF">
      <w:pPr>
        <w:widowControl w:val="0"/>
        <w:spacing w:after="0" w:line="240" w:lineRule="auto"/>
        <w:ind w:right="209"/>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 xml:space="preserve">Выводы: </w:t>
      </w:r>
      <w:r w:rsidRPr="00816250">
        <w:rPr>
          <w:rFonts w:ascii="Times New Roman" w:eastAsia="Times New Roman" w:hAnsi="Times New Roman" w:cs="Times New Roman"/>
          <w:sz w:val="28"/>
          <w:szCs w:val="28"/>
          <w:lang w:eastAsia="ru-RU"/>
        </w:rPr>
        <w:t>Организация развивающей предметно - пространственной среды обеспечивает реализацию образовательных программ дошкольного образования. Развивающая предметно -пространственная среда соответствует требованиям ФГОС ДО, обеспечивает условия для эмоционального благополучия детей по всем направлениям развития.</w:t>
      </w:r>
    </w:p>
    <w:p w:rsidR="004202AF" w:rsidRPr="00816250" w:rsidRDefault="004202AF" w:rsidP="004202AF">
      <w:pPr>
        <w:spacing w:after="0" w:line="240" w:lineRule="auto"/>
        <w:rPr>
          <w:rFonts w:ascii="Times New Roman" w:eastAsia="Times New Roman" w:hAnsi="Times New Roman" w:cs="Times New Roman"/>
          <w:b/>
          <w:bCs/>
          <w:sz w:val="28"/>
          <w:szCs w:val="28"/>
          <w:lang w:eastAsia="ru-RU"/>
        </w:rPr>
      </w:pPr>
    </w:p>
    <w:p w:rsidR="006F57F4" w:rsidRPr="00816250" w:rsidRDefault="004202AF" w:rsidP="004202AF">
      <w:pPr>
        <w:spacing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b/>
          <w:bCs/>
          <w:sz w:val="28"/>
          <w:szCs w:val="28"/>
          <w:lang w:eastAsia="ru-RU"/>
        </w:rPr>
        <w:t>Показатели внутренней оценки кадровых условий реализации ООП ДО.</w:t>
      </w:r>
    </w:p>
    <w:p w:rsidR="006F57F4" w:rsidRPr="00816250" w:rsidRDefault="006F57F4" w:rsidP="004202AF">
      <w:pPr>
        <w:widowControl w:val="0"/>
        <w:tabs>
          <w:tab w:val="left" w:pos="488"/>
          <w:tab w:val="left" w:pos="1663"/>
          <w:tab w:val="left" w:pos="2090"/>
          <w:tab w:val="left" w:pos="2587"/>
          <w:tab w:val="left" w:pos="3263"/>
          <w:tab w:val="left" w:pos="3813"/>
          <w:tab w:val="left" w:pos="4582"/>
          <w:tab w:val="left" w:pos="5661"/>
          <w:tab w:val="left" w:pos="6132"/>
          <w:tab w:val="left" w:pos="6437"/>
          <w:tab w:val="left" w:pos="7556"/>
          <w:tab w:val="left" w:pos="8132"/>
          <w:tab w:val="left" w:pos="9002"/>
        </w:tabs>
        <w:spacing w:after="0" w:line="240" w:lineRule="auto"/>
        <w:ind w:left="4" w:right="215"/>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 xml:space="preserve">Выводы: </w:t>
      </w:r>
      <w:r w:rsidRPr="00816250">
        <w:rPr>
          <w:rFonts w:ascii="Times New Roman" w:eastAsia="Times New Roman" w:hAnsi="Times New Roman" w:cs="Times New Roman"/>
          <w:sz w:val="28"/>
          <w:szCs w:val="28"/>
          <w:lang w:eastAsia="ru-RU"/>
        </w:rPr>
        <w:t>Кадровые условия соответствуют реализации образовательных программ дошкольного образования. Квалификация педагогических работников и</w:t>
      </w:r>
      <w:r w:rsidRPr="00816250">
        <w:rPr>
          <w:rFonts w:ascii="Times New Roman" w:eastAsia="Times New Roman" w:hAnsi="Times New Roman" w:cs="Times New Roman"/>
          <w:sz w:val="28"/>
          <w:szCs w:val="28"/>
          <w:lang w:eastAsia="ru-RU"/>
        </w:rPr>
        <w:tab/>
        <w:t>учеб</w:t>
      </w:r>
      <w:r w:rsidR="004202AF" w:rsidRPr="00816250">
        <w:rPr>
          <w:rFonts w:ascii="Times New Roman" w:eastAsia="Times New Roman" w:hAnsi="Times New Roman" w:cs="Times New Roman"/>
          <w:sz w:val="28"/>
          <w:szCs w:val="28"/>
          <w:lang w:eastAsia="ru-RU"/>
        </w:rPr>
        <w:t>но</w:t>
      </w:r>
      <w:r w:rsidR="004202AF" w:rsidRPr="00816250">
        <w:rPr>
          <w:rFonts w:ascii="Times New Roman" w:eastAsia="Times New Roman" w:hAnsi="Times New Roman" w:cs="Times New Roman"/>
          <w:sz w:val="28"/>
          <w:szCs w:val="28"/>
          <w:lang w:eastAsia="ru-RU"/>
        </w:rPr>
        <w:tab/>
        <w:t>-</w:t>
      </w:r>
      <w:r w:rsidR="004202AF" w:rsidRPr="00816250">
        <w:rPr>
          <w:rFonts w:ascii="Times New Roman" w:eastAsia="Times New Roman" w:hAnsi="Times New Roman" w:cs="Times New Roman"/>
          <w:sz w:val="28"/>
          <w:szCs w:val="28"/>
          <w:lang w:eastAsia="ru-RU"/>
        </w:rPr>
        <w:tab/>
        <w:t>вспомогательного</w:t>
      </w:r>
      <w:r w:rsidR="004202AF" w:rsidRPr="00816250">
        <w:rPr>
          <w:rFonts w:ascii="Times New Roman" w:eastAsia="Times New Roman" w:hAnsi="Times New Roman" w:cs="Times New Roman"/>
          <w:sz w:val="28"/>
          <w:szCs w:val="28"/>
          <w:lang w:eastAsia="ru-RU"/>
        </w:rPr>
        <w:tab/>
        <w:t xml:space="preserve">персонала соответствует </w:t>
      </w:r>
      <w:r w:rsidRPr="00816250">
        <w:rPr>
          <w:rFonts w:ascii="Times New Roman" w:eastAsia="Times New Roman" w:hAnsi="Times New Roman" w:cs="Times New Roman"/>
          <w:sz w:val="28"/>
          <w:szCs w:val="28"/>
          <w:lang w:eastAsia="ru-RU"/>
        </w:rPr>
        <w:t>требованиям, установленны</w:t>
      </w:r>
      <w:r w:rsidR="004202AF" w:rsidRPr="00816250">
        <w:rPr>
          <w:rFonts w:ascii="Times New Roman" w:eastAsia="Times New Roman" w:hAnsi="Times New Roman" w:cs="Times New Roman"/>
          <w:sz w:val="28"/>
          <w:szCs w:val="28"/>
          <w:lang w:eastAsia="ru-RU"/>
        </w:rPr>
        <w:t>м     в</w:t>
      </w:r>
      <w:r w:rsidR="004202AF" w:rsidRPr="00816250">
        <w:rPr>
          <w:rFonts w:ascii="Times New Roman" w:eastAsia="Times New Roman" w:hAnsi="Times New Roman" w:cs="Times New Roman"/>
          <w:sz w:val="28"/>
          <w:szCs w:val="28"/>
          <w:lang w:eastAsia="ru-RU"/>
        </w:rPr>
        <w:tab/>
        <w:t>Едином</w:t>
      </w:r>
      <w:r w:rsidR="004202AF" w:rsidRPr="00816250">
        <w:rPr>
          <w:rFonts w:ascii="Times New Roman" w:eastAsia="Times New Roman" w:hAnsi="Times New Roman" w:cs="Times New Roman"/>
          <w:sz w:val="28"/>
          <w:szCs w:val="28"/>
          <w:lang w:eastAsia="ru-RU"/>
        </w:rPr>
        <w:tab/>
        <w:t xml:space="preserve">квалификационном </w:t>
      </w:r>
      <w:r w:rsidRPr="00816250">
        <w:rPr>
          <w:rFonts w:ascii="Times New Roman" w:eastAsia="Times New Roman" w:hAnsi="Times New Roman" w:cs="Times New Roman"/>
          <w:sz w:val="28"/>
          <w:szCs w:val="28"/>
          <w:lang w:eastAsia="ru-RU"/>
        </w:rPr>
        <w:t>справочнике     должностей. Педагогические работники способны к построению вариативного о</w:t>
      </w:r>
      <w:r w:rsidR="004202AF" w:rsidRPr="00816250">
        <w:rPr>
          <w:rFonts w:ascii="Times New Roman" w:eastAsia="Times New Roman" w:hAnsi="Times New Roman" w:cs="Times New Roman"/>
          <w:sz w:val="28"/>
          <w:szCs w:val="28"/>
          <w:lang w:eastAsia="ru-RU"/>
        </w:rPr>
        <w:t>бразования, ориентированного</w:t>
      </w:r>
      <w:r w:rsidR="004202AF" w:rsidRPr="00816250">
        <w:rPr>
          <w:rFonts w:ascii="Times New Roman" w:eastAsia="Times New Roman" w:hAnsi="Times New Roman" w:cs="Times New Roman"/>
          <w:sz w:val="28"/>
          <w:szCs w:val="28"/>
          <w:lang w:eastAsia="ru-RU"/>
        </w:rPr>
        <w:tab/>
        <w:t xml:space="preserve">на </w:t>
      </w:r>
      <w:r w:rsidRPr="00816250">
        <w:rPr>
          <w:rFonts w:ascii="Times New Roman" w:eastAsia="Times New Roman" w:hAnsi="Times New Roman" w:cs="Times New Roman"/>
          <w:sz w:val="28"/>
          <w:szCs w:val="28"/>
          <w:lang w:eastAsia="ru-RU"/>
        </w:rPr>
        <w:t>индивидуальные</w:t>
      </w:r>
      <w:r w:rsidRPr="00816250">
        <w:rPr>
          <w:rFonts w:ascii="Times New Roman" w:eastAsia="Times New Roman" w:hAnsi="Times New Roman" w:cs="Times New Roman"/>
          <w:sz w:val="28"/>
          <w:szCs w:val="28"/>
          <w:lang w:eastAsia="ru-RU"/>
        </w:rPr>
        <w:tab/>
        <w:t>особенности</w:t>
      </w:r>
      <w:r w:rsidRPr="00816250">
        <w:rPr>
          <w:rFonts w:ascii="Times New Roman" w:eastAsia="Times New Roman" w:hAnsi="Times New Roman" w:cs="Times New Roman"/>
          <w:sz w:val="28"/>
          <w:szCs w:val="28"/>
          <w:lang w:eastAsia="ru-RU"/>
        </w:rPr>
        <w:tab/>
        <w:t>развития</w:t>
      </w:r>
      <w:r w:rsidRPr="00816250">
        <w:rPr>
          <w:rFonts w:ascii="Times New Roman" w:eastAsia="Times New Roman" w:hAnsi="Times New Roman" w:cs="Times New Roman"/>
          <w:sz w:val="28"/>
          <w:szCs w:val="28"/>
          <w:lang w:eastAsia="ru-RU"/>
        </w:rPr>
        <w:tab/>
        <w:t>детей, обеспечивать эмоциональное благополучие детей, поддержку индивидуальности и инициативы детей, к конструктивному взаимодействию с родителями воспитанников.</w:t>
      </w:r>
    </w:p>
    <w:p w:rsidR="004202AF" w:rsidRPr="00816250" w:rsidRDefault="004202AF" w:rsidP="004202AF">
      <w:pPr>
        <w:widowControl w:val="0"/>
        <w:tabs>
          <w:tab w:val="left" w:pos="488"/>
          <w:tab w:val="left" w:pos="1663"/>
          <w:tab w:val="left" w:pos="2090"/>
          <w:tab w:val="left" w:pos="2587"/>
          <w:tab w:val="left" w:pos="3263"/>
          <w:tab w:val="left" w:pos="3813"/>
          <w:tab w:val="left" w:pos="4582"/>
          <w:tab w:val="left" w:pos="5661"/>
          <w:tab w:val="left" w:pos="6132"/>
          <w:tab w:val="left" w:pos="6437"/>
          <w:tab w:val="left" w:pos="7556"/>
          <w:tab w:val="left" w:pos="8132"/>
          <w:tab w:val="left" w:pos="9002"/>
        </w:tabs>
        <w:spacing w:after="0" w:line="240" w:lineRule="auto"/>
        <w:ind w:left="4" w:right="215"/>
        <w:jc w:val="both"/>
        <w:rPr>
          <w:rFonts w:ascii="Times New Roman" w:eastAsia="Times New Roman" w:hAnsi="Times New Roman" w:cs="Times New Roman"/>
          <w:sz w:val="28"/>
          <w:szCs w:val="28"/>
          <w:lang w:eastAsia="ru-RU"/>
        </w:rPr>
      </w:pPr>
    </w:p>
    <w:p w:rsidR="006F57F4" w:rsidRPr="00816250" w:rsidRDefault="004202AF" w:rsidP="004202AF">
      <w:pPr>
        <w:spacing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b/>
          <w:bCs/>
          <w:sz w:val="28"/>
          <w:szCs w:val="28"/>
          <w:lang w:eastAsia="ru-RU"/>
        </w:rPr>
        <w:t>Показатели внутренней оценки материально-технического обеспечения</w:t>
      </w:r>
    </w:p>
    <w:p w:rsidR="004202AF" w:rsidRPr="00816250" w:rsidRDefault="004202AF" w:rsidP="004202AF">
      <w:pPr>
        <w:widowControl w:val="0"/>
        <w:spacing w:after="0" w:line="240" w:lineRule="auto"/>
        <w:ind w:right="444"/>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ООП ДО</w:t>
      </w:r>
    </w:p>
    <w:p w:rsidR="006F57F4" w:rsidRPr="00816250" w:rsidRDefault="006F57F4" w:rsidP="004202AF">
      <w:pPr>
        <w:widowControl w:val="0"/>
        <w:tabs>
          <w:tab w:val="left" w:pos="1402"/>
          <w:tab w:val="left" w:pos="1841"/>
          <w:tab w:val="left" w:pos="2148"/>
          <w:tab w:val="left" w:pos="3498"/>
          <w:tab w:val="left" w:pos="4037"/>
          <w:tab w:val="left" w:pos="4426"/>
          <w:tab w:val="left" w:pos="5540"/>
          <w:tab w:val="left" w:pos="6196"/>
          <w:tab w:val="left" w:pos="7236"/>
          <w:tab w:val="left" w:pos="7675"/>
          <w:tab w:val="left" w:pos="7985"/>
        </w:tabs>
        <w:spacing w:after="0" w:line="240" w:lineRule="auto"/>
        <w:ind w:right="210"/>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Выводы:</w:t>
      </w:r>
      <w:r w:rsidRPr="00816250">
        <w:rPr>
          <w:rFonts w:ascii="Times New Roman" w:eastAsia="Times New Roman" w:hAnsi="Times New Roman" w:cs="Times New Roman"/>
          <w:sz w:val="28"/>
          <w:szCs w:val="28"/>
          <w:lang w:eastAsia="ru-RU"/>
        </w:rPr>
        <w:tab/>
        <w:t>Материально</w:t>
      </w:r>
      <w:r w:rsidRPr="00816250">
        <w:rPr>
          <w:rFonts w:ascii="Times New Roman" w:eastAsia="Times New Roman" w:hAnsi="Times New Roman" w:cs="Times New Roman"/>
          <w:sz w:val="28"/>
          <w:szCs w:val="28"/>
          <w:lang w:eastAsia="ru-RU"/>
        </w:rPr>
        <w:tab/>
        <w:t>-</w:t>
      </w:r>
      <w:r w:rsidRPr="00816250">
        <w:rPr>
          <w:rFonts w:ascii="Times New Roman" w:eastAsia="Times New Roman" w:hAnsi="Times New Roman" w:cs="Times New Roman"/>
          <w:sz w:val="28"/>
          <w:szCs w:val="28"/>
          <w:lang w:eastAsia="ru-RU"/>
        </w:rPr>
        <w:tab/>
        <w:t>техническое</w:t>
      </w:r>
      <w:r w:rsidRPr="00816250">
        <w:rPr>
          <w:rFonts w:ascii="Times New Roman" w:eastAsia="Times New Roman" w:hAnsi="Times New Roman" w:cs="Times New Roman"/>
          <w:sz w:val="28"/>
          <w:szCs w:val="28"/>
          <w:lang w:eastAsia="ru-RU"/>
        </w:rPr>
        <w:tab/>
        <w:t>обеспечение</w:t>
      </w:r>
      <w:r w:rsidRPr="00816250">
        <w:rPr>
          <w:rFonts w:ascii="Times New Roman" w:eastAsia="Times New Roman" w:hAnsi="Times New Roman" w:cs="Times New Roman"/>
          <w:sz w:val="28"/>
          <w:szCs w:val="28"/>
          <w:lang w:eastAsia="ru-RU"/>
        </w:rPr>
        <w:tab/>
        <w:t>соответствуют реализации образовательных программ дошкольного образования: средств обучения</w:t>
      </w:r>
      <w:r w:rsidRPr="00816250">
        <w:rPr>
          <w:rFonts w:ascii="Times New Roman" w:eastAsia="Times New Roman" w:hAnsi="Times New Roman" w:cs="Times New Roman"/>
          <w:sz w:val="28"/>
          <w:szCs w:val="28"/>
          <w:lang w:eastAsia="ru-RU"/>
        </w:rPr>
        <w:tab/>
        <w:t>и</w:t>
      </w:r>
      <w:r w:rsidRPr="00816250">
        <w:rPr>
          <w:rFonts w:ascii="Times New Roman" w:eastAsia="Times New Roman" w:hAnsi="Times New Roman" w:cs="Times New Roman"/>
          <w:sz w:val="28"/>
          <w:szCs w:val="28"/>
          <w:lang w:eastAsia="ru-RU"/>
        </w:rPr>
        <w:tab/>
        <w:t>воспит</w:t>
      </w:r>
      <w:r w:rsidR="004202AF" w:rsidRPr="00816250">
        <w:rPr>
          <w:rFonts w:ascii="Times New Roman" w:eastAsia="Times New Roman" w:hAnsi="Times New Roman" w:cs="Times New Roman"/>
          <w:sz w:val="28"/>
          <w:szCs w:val="28"/>
          <w:lang w:eastAsia="ru-RU"/>
        </w:rPr>
        <w:t>ания</w:t>
      </w:r>
      <w:r w:rsidR="004202AF" w:rsidRPr="00816250">
        <w:rPr>
          <w:rFonts w:ascii="Times New Roman" w:eastAsia="Times New Roman" w:hAnsi="Times New Roman" w:cs="Times New Roman"/>
          <w:sz w:val="28"/>
          <w:szCs w:val="28"/>
          <w:lang w:eastAsia="ru-RU"/>
        </w:rPr>
        <w:tab/>
        <w:t>соответствуют</w:t>
      </w:r>
      <w:r w:rsidR="004202AF" w:rsidRPr="00816250">
        <w:rPr>
          <w:rFonts w:ascii="Times New Roman" w:eastAsia="Times New Roman" w:hAnsi="Times New Roman" w:cs="Times New Roman"/>
          <w:sz w:val="28"/>
          <w:szCs w:val="28"/>
          <w:lang w:eastAsia="ru-RU"/>
        </w:rPr>
        <w:tab/>
        <w:t>возрастным</w:t>
      </w:r>
      <w:r w:rsidR="004202AF" w:rsidRPr="00816250">
        <w:rPr>
          <w:rFonts w:ascii="Times New Roman" w:eastAsia="Times New Roman" w:hAnsi="Times New Roman" w:cs="Times New Roman"/>
          <w:sz w:val="28"/>
          <w:szCs w:val="28"/>
          <w:lang w:eastAsia="ru-RU"/>
        </w:rPr>
        <w:tab/>
        <w:t xml:space="preserve">и </w:t>
      </w:r>
      <w:r w:rsidRPr="00816250">
        <w:rPr>
          <w:rFonts w:ascii="Times New Roman" w:eastAsia="Times New Roman" w:hAnsi="Times New Roman" w:cs="Times New Roman"/>
          <w:sz w:val="28"/>
          <w:szCs w:val="28"/>
          <w:lang w:eastAsia="ru-RU"/>
        </w:rPr>
        <w:t>индивидуальным особенностям развития детей, развивающая предметно - пространственная среда соответствует требованиям ФГОС дошкольного образования, достаточное обеспечение учебно-методическими комплектами, соответствие материально-технических условий требованиям пожарной безопасности и требованиям СанПин.</w:t>
      </w:r>
    </w:p>
    <w:p w:rsidR="006F57F4" w:rsidRPr="00816250" w:rsidRDefault="006F57F4" w:rsidP="004202AF">
      <w:pPr>
        <w:spacing w:after="0" w:line="240" w:lineRule="auto"/>
        <w:rPr>
          <w:rFonts w:ascii="Times New Roman" w:eastAsia="Times New Roman" w:hAnsi="Times New Roman" w:cs="Times New Roman"/>
          <w:sz w:val="24"/>
          <w:szCs w:val="24"/>
          <w:lang w:eastAsia="ru-RU"/>
        </w:rPr>
      </w:pPr>
    </w:p>
    <w:p w:rsidR="00025F65" w:rsidRDefault="00025F65" w:rsidP="004202AF">
      <w:pPr>
        <w:widowControl w:val="0"/>
        <w:spacing w:after="0" w:line="240" w:lineRule="auto"/>
        <w:ind w:right="-20"/>
        <w:rPr>
          <w:rFonts w:ascii="Times New Roman" w:eastAsia="Times New Roman" w:hAnsi="Times New Roman" w:cs="Times New Roman"/>
          <w:b/>
          <w:bCs/>
          <w:sz w:val="28"/>
          <w:szCs w:val="28"/>
          <w:lang w:eastAsia="ru-RU"/>
        </w:rPr>
      </w:pPr>
    </w:p>
    <w:p w:rsidR="006F57F4" w:rsidRPr="00816250" w:rsidRDefault="006F57F4" w:rsidP="004202AF">
      <w:pPr>
        <w:widowControl w:val="0"/>
        <w:spacing w:after="0" w:line="240" w:lineRule="auto"/>
        <w:ind w:right="-20"/>
        <w:rPr>
          <w:rFonts w:ascii="Times New Roman" w:eastAsia="Times New Roman" w:hAnsi="Times New Roman" w:cs="Times New Roman"/>
          <w:b/>
          <w:bCs/>
          <w:sz w:val="28"/>
          <w:szCs w:val="28"/>
          <w:lang w:eastAsia="ru-RU"/>
        </w:rPr>
      </w:pPr>
      <w:r w:rsidRPr="00816250">
        <w:rPr>
          <w:rFonts w:ascii="Times New Roman" w:eastAsia="Times New Roman" w:hAnsi="Times New Roman" w:cs="Times New Roman"/>
          <w:b/>
          <w:bCs/>
          <w:sz w:val="28"/>
          <w:szCs w:val="28"/>
          <w:lang w:eastAsia="ru-RU"/>
        </w:rPr>
        <w:t>Показатели внутренней оценки финансового обеспечения</w:t>
      </w:r>
      <w:r w:rsidR="004202AF" w:rsidRPr="00816250">
        <w:rPr>
          <w:rFonts w:ascii="Times New Roman" w:eastAsia="Times New Roman" w:hAnsi="Times New Roman" w:cs="Times New Roman"/>
          <w:b/>
          <w:bCs/>
          <w:sz w:val="28"/>
          <w:szCs w:val="28"/>
          <w:lang w:eastAsia="ru-RU"/>
        </w:rPr>
        <w:t xml:space="preserve"> ООП ДО</w:t>
      </w:r>
    </w:p>
    <w:p w:rsidR="004202AF" w:rsidRPr="00816250" w:rsidRDefault="004202AF" w:rsidP="000B2FC7">
      <w:pPr>
        <w:widowControl w:val="0"/>
        <w:tabs>
          <w:tab w:val="left" w:pos="2182"/>
          <w:tab w:val="left" w:pos="4526"/>
          <w:tab w:val="left" w:pos="6205"/>
          <w:tab w:val="left" w:pos="8567"/>
        </w:tabs>
        <w:spacing w:before="72" w:after="0" w:line="240" w:lineRule="auto"/>
        <w:ind w:left="9" w:right="173"/>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b/>
          <w:bCs/>
          <w:sz w:val="28"/>
          <w:szCs w:val="28"/>
          <w:lang w:eastAsia="ru-RU"/>
        </w:rPr>
        <w:t>Выводы:</w:t>
      </w:r>
      <w:r w:rsidRPr="00816250">
        <w:rPr>
          <w:rFonts w:ascii="Times New Roman" w:eastAsia="Times New Roman" w:hAnsi="Times New Roman" w:cs="Times New Roman"/>
          <w:sz w:val="28"/>
          <w:szCs w:val="28"/>
          <w:lang w:eastAsia="ru-RU"/>
        </w:rPr>
        <w:tab/>
        <w:t>Финансирование</w:t>
      </w:r>
      <w:r w:rsidRPr="00816250">
        <w:rPr>
          <w:rFonts w:ascii="Times New Roman" w:eastAsia="Times New Roman" w:hAnsi="Times New Roman" w:cs="Times New Roman"/>
          <w:sz w:val="28"/>
          <w:szCs w:val="28"/>
          <w:lang w:eastAsia="ru-RU"/>
        </w:rPr>
        <w:tab/>
        <w:t>реализации</w:t>
      </w:r>
      <w:r w:rsidRPr="00816250">
        <w:rPr>
          <w:rFonts w:ascii="Times New Roman" w:eastAsia="Times New Roman" w:hAnsi="Times New Roman" w:cs="Times New Roman"/>
          <w:sz w:val="28"/>
          <w:szCs w:val="28"/>
          <w:lang w:eastAsia="ru-RU"/>
        </w:rPr>
        <w:tab/>
        <w:t>образовательной программы дошкольного образования осуществляется в минимально достаточном объеме.</w:t>
      </w:r>
    </w:p>
    <w:p w:rsidR="00FD4465" w:rsidRPr="00816250" w:rsidRDefault="00FD4465" w:rsidP="000B2FC7">
      <w:pPr>
        <w:pStyle w:val="ConsPlusNonformat"/>
        <w:tabs>
          <w:tab w:val="center" w:pos="7285"/>
          <w:tab w:val="left" w:pos="11400"/>
        </w:tabs>
        <w:jc w:val="both"/>
        <w:rPr>
          <w:rFonts w:ascii="Times New Roman" w:hAnsi="Times New Roman" w:cs="Times New Roman"/>
          <w:sz w:val="28"/>
          <w:szCs w:val="28"/>
        </w:rPr>
      </w:pPr>
      <w:r w:rsidRPr="00816250">
        <w:rPr>
          <w:rFonts w:ascii="Times New Roman" w:hAnsi="Times New Roman" w:cs="Times New Roman"/>
          <w:b/>
          <w:bCs/>
          <w:sz w:val="28"/>
          <w:szCs w:val="28"/>
        </w:rPr>
        <w:t>В</w:t>
      </w:r>
      <w:r w:rsidRPr="00816250">
        <w:rPr>
          <w:rFonts w:ascii="Times New Roman" w:hAnsi="Times New Roman" w:cs="Times New Roman"/>
          <w:b/>
          <w:bCs/>
          <w:spacing w:val="-1"/>
          <w:sz w:val="28"/>
          <w:szCs w:val="28"/>
        </w:rPr>
        <w:t>ы</w:t>
      </w:r>
      <w:r w:rsidRPr="00816250">
        <w:rPr>
          <w:rFonts w:ascii="Times New Roman" w:hAnsi="Times New Roman" w:cs="Times New Roman"/>
          <w:b/>
          <w:bCs/>
          <w:sz w:val="28"/>
          <w:szCs w:val="28"/>
        </w:rPr>
        <w:t>вод:</w:t>
      </w:r>
      <w:r w:rsidRPr="00816250">
        <w:rPr>
          <w:rFonts w:ascii="Times New Roman" w:hAnsi="Times New Roman" w:cs="Times New Roman"/>
          <w:sz w:val="28"/>
          <w:szCs w:val="28"/>
        </w:rPr>
        <w:t>Си</w:t>
      </w:r>
      <w:r w:rsidRPr="00816250">
        <w:rPr>
          <w:rFonts w:ascii="Times New Roman" w:hAnsi="Times New Roman" w:cs="Times New Roman"/>
          <w:spacing w:val="2"/>
          <w:sz w:val="28"/>
          <w:szCs w:val="28"/>
        </w:rPr>
        <w:t>с</w:t>
      </w:r>
      <w:r w:rsidRPr="00816250">
        <w:rPr>
          <w:rFonts w:ascii="Times New Roman" w:hAnsi="Times New Roman" w:cs="Times New Roman"/>
          <w:sz w:val="28"/>
          <w:szCs w:val="28"/>
        </w:rPr>
        <w:t>те</w:t>
      </w:r>
      <w:r w:rsidRPr="00816250">
        <w:rPr>
          <w:rFonts w:ascii="Times New Roman" w:hAnsi="Times New Roman" w:cs="Times New Roman"/>
          <w:spacing w:val="-1"/>
          <w:sz w:val="28"/>
          <w:szCs w:val="28"/>
        </w:rPr>
        <w:t>м</w:t>
      </w:r>
      <w:r w:rsidRPr="00816250">
        <w:rPr>
          <w:rFonts w:ascii="Times New Roman" w:hAnsi="Times New Roman" w:cs="Times New Roman"/>
          <w:sz w:val="28"/>
          <w:szCs w:val="28"/>
        </w:rPr>
        <w:t>а</w:t>
      </w:r>
      <w:r w:rsidRPr="00816250">
        <w:rPr>
          <w:rFonts w:ascii="Times New Roman" w:hAnsi="Times New Roman" w:cs="Times New Roman"/>
          <w:spacing w:val="2"/>
          <w:sz w:val="28"/>
          <w:szCs w:val="28"/>
        </w:rPr>
        <w:t>в</w:t>
      </w:r>
      <w:r w:rsidRPr="00816250">
        <w:rPr>
          <w:rFonts w:ascii="Times New Roman" w:hAnsi="Times New Roman" w:cs="Times New Roman"/>
          <w:spacing w:val="3"/>
          <w:sz w:val="28"/>
          <w:szCs w:val="28"/>
        </w:rPr>
        <w:t>н</w:t>
      </w:r>
      <w:r w:rsidRPr="00816250">
        <w:rPr>
          <w:rFonts w:ascii="Times New Roman" w:hAnsi="Times New Roman" w:cs="Times New Roman"/>
          <w:spacing w:val="-5"/>
          <w:sz w:val="28"/>
          <w:szCs w:val="28"/>
        </w:rPr>
        <w:t>у</w:t>
      </w:r>
      <w:r w:rsidRPr="00816250">
        <w:rPr>
          <w:rFonts w:ascii="Times New Roman" w:hAnsi="Times New Roman" w:cs="Times New Roman"/>
          <w:sz w:val="28"/>
          <w:szCs w:val="28"/>
        </w:rPr>
        <w:t>треннейо</w:t>
      </w:r>
      <w:r w:rsidRPr="00816250">
        <w:rPr>
          <w:rFonts w:ascii="Times New Roman" w:hAnsi="Times New Roman" w:cs="Times New Roman"/>
          <w:spacing w:val="2"/>
          <w:sz w:val="28"/>
          <w:szCs w:val="28"/>
        </w:rPr>
        <w:t>ц</w:t>
      </w:r>
      <w:r w:rsidRPr="00816250">
        <w:rPr>
          <w:rFonts w:ascii="Times New Roman" w:hAnsi="Times New Roman" w:cs="Times New Roman"/>
          <w:sz w:val="28"/>
          <w:szCs w:val="28"/>
        </w:rPr>
        <w:t>енкикачестваобразован</w:t>
      </w:r>
      <w:r w:rsidRPr="00816250">
        <w:rPr>
          <w:rFonts w:ascii="Times New Roman" w:hAnsi="Times New Roman" w:cs="Times New Roman"/>
          <w:spacing w:val="2"/>
          <w:sz w:val="28"/>
          <w:szCs w:val="28"/>
        </w:rPr>
        <w:t>и</w:t>
      </w:r>
      <w:r w:rsidRPr="00816250">
        <w:rPr>
          <w:rFonts w:ascii="Times New Roman" w:hAnsi="Times New Roman" w:cs="Times New Roman"/>
          <w:sz w:val="28"/>
          <w:szCs w:val="28"/>
        </w:rPr>
        <w:t>я</w:t>
      </w:r>
      <w:r w:rsidRPr="00816250">
        <w:rPr>
          <w:rFonts w:ascii="Times New Roman" w:hAnsi="Times New Roman" w:cs="Times New Roman"/>
          <w:spacing w:val="3"/>
          <w:sz w:val="28"/>
          <w:szCs w:val="28"/>
        </w:rPr>
        <w:t>ф</w:t>
      </w:r>
      <w:r w:rsidRPr="00816250">
        <w:rPr>
          <w:rFonts w:ascii="Times New Roman" w:hAnsi="Times New Roman" w:cs="Times New Roman"/>
          <w:spacing w:val="-3"/>
          <w:sz w:val="28"/>
          <w:szCs w:val="28"/>
        </w:rPr>
        <w:t>у</w:t>
      </w:r>
      <w:r w:rsidRPr="00816250">
        <w:rPr>
          <w:rFonts w:ascii="Times New Roman" w:hAnsi="Times New Roman" w:cs="Times New Roman"/>
          <w:sz w:val="28"/>
          <w:szCs w:val="28"/>
        </w:rPr>
        <w:t>нкцион</w:t>
      </w:r>
      <w:r w:rsidRPr="00816250">
        <w:rPr>
          <w:rFonts w:ascii="Times New Roman" w:hAnsi="Times New Roman" w:cs="Times New Roman"/>
          <w:spacing w:val="1"/>
          <w:sz w:val="28"/>
          <w:szCs w:val="28"/>
        </w:rPr>
        <w:t>и</w:t>
      </w:r>
      <w:r w:rsidRPr="00816250">
        <w:rPr>
          <w:rFonts w:ascii="Times New Roman" w:hAnsi="Times New Roman" w:cs="Times New Roman"/>
          <w:spacing w:val="3"/>
          <w:sz w:val="28"/>
          <w:szCs w:val="28"/>
        </w:rPr>
        <w:t>р</w:t>
      </w:r>
      <w:r w:rsidRPr="00816250">
        <w:rPr>
          <w:rFonts w:ascii="Times New Roman" w:hAnsi="Times New Roman" w:cs="Times New Roman"/>
          <w:spacing w:val="-3"/>
          <w:sz w:val="28"/>
          <w:szCs w:val="28"/>
        </w:rPr>
        <w:t>у</w:t>
      </w:r>
      <w:r w:rsidRPr="00816250">
        <w:rPr>
          <w:rFonts w:ascii="Times New Roman" w:hAnsi="Times New Roman" w:cs="Times New Roman"/>
          <w:sz w:val="28"/>
          <w:szCs w:val="28"/>
        </w:rPr>
        <w:t xml:space="preserve">етв </w:t>
      </w:r>
      <w:r w:rsidRPr="00816250">
        <w:rPr>
          <w:rFonts w:ascii="Times New Roman" w:hAnsi="Times New Roman" w:cs="Times New Roman"/>
          <w:sz w:val="28"/>
          <w:szCs w:val="28"/>
        </w:rPr>
        <w:lastRenderedPageBreak/>
        <w:t>соответствии стребованиями дейст</w:t>
      </w:r>
      <w:r w:rsidRPr="00816250">
        <w:rPr>
          <w:rFonts w:ascii="Times New Roman" w:hAnsi="Times New Roman" w:cs="Times New Roman"/>
          <w:spacing w:val="3"/>
          <w:sz w:val="28"/>
          <w:szCs w:val="28"/>
        </w:rPr>
        <w:t>в</w:t>
      </w:r>
      <w:r w:rsidRPr="00816250">
        <w:rPr>
          <w:rFonts w:ascii="Times New Roman" w:hAnsi="Times New Roman" w:cs="Times New Roman"/>
          <w:spacing w:val="-4"/>
          <w:sz w:val="28"/>
          <w:szCs w:val="28"/>
        </w:rPr>
        <w:t>у</w:t>
      </w:r>
      <w:r w:rsidRPr="00816250">
        <w:rPr>
          <w:rFonts w:ascii="Times New Roman" w:hAnsi="Times New Roman" w:cs="Times New Roman"/>
          <w:spacing w:val="1"/>
          <w:sz w:val="28"/>
          <w:szCs w:val="28"/>
        </w:rPr>
        <w:t>ю</w:t>
      </w:r>
      <w:r w:rsidRPr="00816250">
        <w:rPr>
          <w:rFonts w:ascii="Times New Roman" w:hAnsi="Times New Roman" w:cs="Times New Roman"/>
          <w:sz w:val="28"/>
          <w:szCs w:val="28"/>
        </w:rPr>
        <w:t>щего за</w:t>
      </w:r>
      <w:r w:rsidRPr="00816250">
        <w:rPr>
          <w:rFonts w:ascii="Times New Roman" w:hAnsi="Times New Roman" w:cs="Times New Roman"/>
          <w:spacing w:val="-1"/>
          <w:sz w:val="28"/>
          <w:szCs w:val="28"/>
        </w:rPr>
        <w:t>к</w:t>
      </w:r>
      <w:r w:rsidRPr="00816250">
        <w:rPr>
          <w:rFonts w:ascii="Times New Roman" w:hAnsi="Times New Roman" w:cs="Times New Roman"/>
          <w:sz w:val="28"/>
          <w:szCs w:val="28"/>
        </w:rPr>
        <w:t>о</w:t>
      </w:r>
      <w:r w:rsidRPr="00816250">
        <w:rPr>
          <w:rFonts w:ascii="Times New Roman" w:hAnsi="Times New Roman" w:cs="Times New Roman"/>
          <w:spacing w:val="1"/>
          <w:sz w:val="28"/>
          <w:szCs w:val="28"/>
        </w:rPr>
        <w:t>н</w:t>
      </w:r>
      <w:r w:rsidRPr="00816250">
        <w:rPr>
          <w:rFonts w:ascii="Times New Roman" w:hAnsi="Times New Roman" w:cs="Times New Roman"/>
          <w:sz w:val="28"/>
          <w:szCs w:val="28"/>
        </w:rPr>
        <w:t>одате</w:t>
      </w:r>
      <w:r w:rsidRPr="00816250">
        <w:rPr>
          <w:rFonts w:ascii="Times New Roman" w:hAnsi="Times New Roman" w:cs="Times New Roman"/>
          <w:spacing w:val="1"/>
          <w:sz w:val="28"/>
          <w:szCs w:val="28"/>
        </w:rPr>
        <w:t>л</w:t>
      </w:r>
      <w:r w:rsidRPr="00816250">
        <w:rPr>
          <w:rFonts w:ascii="Times New Roman" w:hAnsi="Times New Roman" w:cs="Times New Roman"/>
          <w:sz w:val="28"/>
          <w:szCs w:val="28"/>
        </w:rPr>
        <w:t>ьства.</w:t>
      </w:r>
    </w:p>
    <w:p w:rsidR="00FB081A" w:rsidRPr="00816250" w:rsidRDefault="004202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both"/>
        <w:rPr>
          <w:rFonts w:ascii="Times New Roman" w:eastAsia="Times New Roman" w:hAnsi="Times New Roman" w:cs="Times New Roman"/>
          <w:sz w:val="28"/>
          <w:szCs w:val="28"/>
          <w:lang w:eastAsia="ru-RU"/>
        </w:rPr>
      </w:pPr>
      <w:r w:rsidRPr="00816250">
        <w:rPr>
          <w:rFonts w:ascii="Times New Roman" w:eastAsia="Times New Roman" w:hAnsi="Times New Roman" w:cs="Times New Roman"/>
          <w:sz w:val="28"/>
          <w:szCs w:val="28"/>
          <w:lang w:eastAsia="ru-RU"/>
        </w:rPr>
        <w:t>В дошкольном</w:t>
      </w:r>
      <w:r w:rsidRPr="00816250">
        <w:rPr>
          <w:rFonts w:ascii="Times New Roman" w:eastAsia="Times New Roman" w:hAnsi="Times New Roman" w:cs="Times New Roman"/>
          <w:sz w:val="28"/>
          <w:szCs w:val="28"/>
          <w:lang w:eastAsia="ru-RU"/>
        </w:rPr>
        <w:tab/>
        <w:t>образовательном</w:t>
      </w:r>
      <w:r w:rsidRPr="00816250">
        <w:rPr>
          <w:rFonts w:ascii="Times New Roman" w:eastAsia="Times New Roman" w:hAnsi="Times New Roman" w:cs="Times New Roman"/>
          <w:sz w:val="28"/>
          <w:szCs w:val="28"/>
          <w:lang w:eastAsia="ru-RU"/>
        </w:rPr>
        <w:tab/>
        <w:t>учреждении</w:t>
      </w:r>
      <w:r w:rsidRPr="00816250">
        <w:rPr>
          <w:rFonts w:ascii="Times New Roman" w:eastAsia="Times New Roman" w:hAnsi="Times New Roman" w:cs="Times New Roman"/>
          <w:sz w:val="28"/>
          <w:szCs w:val="28"/>
          <w:lang w:eastAsia="ru-RU"/>
        </w:rPr>
        <w:tab/>
        <w:t>ведется систематическое отслеживание и анализ состояния системы образования и принятие      обоснованных</w:t>
      </w:r>
      <w:r w:rsidRPr="00816250">
        <w:rPr>
          <w:rFonts w:ascii="Times New Roman" w:eastAsia="Times New Roman" w:hAnsi="Times New Roman" w:cs="Times New Roman"/>
          <w:sz w:val="28"/>
          <w:szCs w:val="28"/>
          <w:lang w:eastAsia="ru-RU"/>
        </w:rPr>
        <w:tab/>
        <w:t>и      своевременных</w:t>
      </w:r>
      <w:r w:rsidRPr="00816250">
        <w:rPr>
          <w:rFonts w:ascii="Times New Roman" w:eastAsia="Times New Roman" w:hAnsi="Times New Roman" w:cs="Times New Roman"/>
          <w:sz w:val="28"/>
          <w:szCs w:val="28"/>
          <w:lang w:eastAsia="ru-RU"/>
        </w:rPr>
        <w:tab/>
        <w:t>управленческих      решений, направленных на повышение качества образовательной деятельности</w:t>
      </w:r>
    </w:p>
    <w:p w:rsidR="00FB081A" w:rsidRPr="00816250" w:rsidRDefault="00FB081A"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both"/>
        <w:rPr>
          <w:rFonts w:ascii="Times New Roman" w:eastAsia="Calibri" w:hAnsi="Times New Roman" w:cs="Times New Roman"/>
          <w:b/>
          <w:sz w:val="32"/>
          <w:szCs w:val="32"/>
        </w:rPr>
        <w:sectPr w:rsidR="00FB081A" w:rsidRPr="00816250" w:rsidSect="00430354">
          <w:pgSz w:w="11906" w:h="16838"/>
          <w:pgMar w:top="964" w:right="851" w:bottom="964" w:left="1701" w:header="709" w:footer="709" w:gutter="0"/>
          <w:cols w:space="708"/>
          <w:titlePg/>
          <w:docGrid w:linePitch="360"/>
        </w:sectPr>
      </w:pPr>
    </w:p>
    <w:p w:rsidR="008A0EAF" w:rsidRPr="00816250" w:rsidRDefault="008A0EAF" w:rsidP="008A0EAF">
      <w:pPr>
        <w:shd w:val="clear" w:color="auto" w:fill="FFFFFF" w:themeFill="background1"/>
        <w:spacing w:after="0" w:line="255" w:lineRule="atLeast"/>
        <w:jc w:val="both"/>
        <w:rPr>
          <w:rFonts w:ascii="Times New Roman" w:eastAsia="Times New Roman" w:hAnsi="Times New Roman" w:cs="Times New Roman"/>
          <w:iCs/>
          <w:sz w:val="28"/>
          <w:szCs w:val="28"/>
          <w:shd w:val="clear" w:color="auto" w:fill="FFFFCC"/>
          <w:lang w:eastAsia="ru-RU"/>
        </w:rPr>
      </w:pPr>
      <w:r w:rsidRPr="00816250">
        <w:rPr>
          <w:rFonts w:ascii="Times New Roman" w:eastAsia="Times New Roman" w:hAnsi="Times New Roman" w:cs="Times New Roman"/>
          <w:b/>
          <w:iCs/>
          <w:sz w:val="28"/>
          <w:szCs w:val="28"/>
          <w:shd w:val="clear" w:color="auto" w:fill="FFFFFF" w:themeFill="background1"/>
          <w:lang w:eastAsia="ru-RU"/>
        </w:rPr>
        <w:lastRenderedPageBreak/>
        <w:t>Вывод</w:t>
      </w:r>
      <w:r w:rsidRPr="00816250">
        <w:rPr>
          <w:rFonts w:ascii="Times New Roman" w:eastAsia="Times New Roman" w:hAnsi="Times New Roman" w:cs="Times New Roman"/>
          <w:iCs/>
          <w:sz w:val="28"/>
          <w:szCs w:val="28"/>
          <w:shd w:val="clear" w:color="auto" w:fill="FFFFFF" w:themeFill="background1"/>
          <w:lang w:eastAsia="ru-RU"/>
        </w:rPr>
        <w:t>: Анализ</w:t>
      </w:r>
      <w:r w:rsidRPr="00816250">
        <w:rPr>
          <w:rFonts w:ascii="Times New Roman" w:eastAsia="Times New Roman" w:hAnsi="Times New Roman" w:cs="Times New Roman"/>
          <w:sz w:val="28"/>
          <w:szCs w:val="28"/>
          <w:lang w:eastAsia="ru-RU"/>
        </w:rPr>
        <w:t> </w:t>
      </w:r>
      <w:r w:rsidRPr="00816250">
        <w:rPr>
          <w:rFonts w:ascii="Times New Roman" w:eastAsia="Times New Roman" w:hAnsi="Times New Roman" w:cs="Times New Roman"/>
          <w:iCs/>
          <w:sz w:val="28"/>
          <w:szCs w:val="28"/>
          <w:shd w:val="clear" w:color="auto" w:fill="FFFFFF" w:themeFill="background1"/>
          <w:lang w:eastAsia="ru-RU"/>
        </w:rPr>
        <w:t>показателей указывает на то, что детский сад имеет достаточную инфраструктуру, которая соответствуеттребованиям СанПиН  и позволяет реализовыватьобразовательные программы в полном объеме в соответствии с ФГОС ДО.</w:t>
      </w:r>
    </w:p>
    <w:p w:rsidR="008A0EAF" w:rsidRPr="00816250" w:rsidRDefault="008A0EAF" w:rsidP="008A0EAF">
      <w:pPr>
        <w:shd w:val="clear" w:color="auto" w:fill="FFFFFF" w:themeFill="background1"/>
        <w:spacing w:after="0" w:line="255" w:lineRule="atLeast"/>
        <w:jc w:val="both"/>
        <w:rPr>
          <w:rFonts w:ascii="Times New Roman" w:eastAsia="Times New Roman" w:hAnsi="Times New Roman" w:cs="Times New Roman"/>
          <w:iCs/>
          <w:sz w:val="28"/>
          <w:szCs w:val="28"/>
          <w:shd w:val="clear" w:color="auto" w:fill="FFFFCC"/>
          <w:lang w:eastAsia="ru-RU"/>
        </w:rPr>
      </w:pPr>
      <w:r w:rsidRPr="00816250">
        <w:rPr>
          <w:rFonts w:ascii="Times New Roman" w:eastAsia="Times New Roman" w:hAnsi="Times New Roman" w:cs="Times New Roman"/>
          <w:iCs/>
          <w:sz w:val="28"/>
          <w:szCs w:val="28"/>
          <w:shd w:val="clear" w:color="auto" w:fill="FFFFFF" w:themeFill="background1"/>
          <w:lang w:eastAsia="ru-RU"/>
        </w:rPr>
        <w:t>Детский сад укомплектован достаточным количеством педагогических и иных работников, которые имеютвысокую квалификацию и регулярно проходят повышение квалификации, что обеспечивает результативностьобразовательной деятельности.</w:t>
      </w:r>
    </w:p>
    <w:p w:rsidR="008A0EAF" w:rsidRPr="00816250" w:rsidRDefault="008A0EAF" w:rsidP="008A0EAF">
      <w:pPr>
        <w:spacing w:after="0" w:line="240" w:lineRule="auto"/>
        <w:jc w:val="center"/>
        <w:rPr>
          <w:rFonts w:ascii="Times New Roman" w:eastAsia="Times New Roman" w:hAnsi="Times New Roman" w:cs="Times New Roman"/>
          <w:b/>
          <w:sz w:val="32"/>
        </w:rPr>
      </w:pPr>
    </w:p>
    <w:p w:rsidR="008A0EAF" w:rsidRPr="00816250" w:rsidRDefault="008A0EAF" w:rsidP="008A0EAF">
      <w:pPr>
        <w:spacing w:after="0" w:line="240" w:lineRule="auto"/>
        <w:ind w:left="720"/>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            Анализ результатов деятельности  детского сада позволяет</w:t>
      </w:r>
      <w:r w:rsidR="000B2FC7">
        <w:rPr>
          <w:rFonts w:ascii="Times New Roman" w:eastAsia="Times New Roman" w:hAnsi="Times New Roman" w:cs="Times New Roman"/>
          <w:sz w:val="28"/>
        </w:rPr>
        <w:t xml:space="preserve"> сделать вывод о том, что в 2024</w:t>
      </w:r>
      <w:r w:rsidRPr="00816250">
        <w:rPr>
          <w:rFonts w:ascii="Times New Roman" w:eastAsia="Times New Roman" w:hAnsi="Times New Roman" w:cs="Times New Roman"/>
          <w:sz w:val="28"/>
        </w:rPr>
        <w:t xml:space="preserve"> году наше учреждение продолжало работать  и развиваться стабильно. Наиболее успешными в деятельности детского сада можно считать следующие показатели:</w:t>
      </w:r>
    </w:p>
    <w:p w:rsidR="008A0EAF" w:rsidRPr="00816250" w:rsidRDefault="008A0EAF" w:rsidP="008A0EAF">
      <w:pPr>
        <w:pStyle w:val="a3"/>
        <w:numPr>
          <w:ilvl w:val="1"/>
          <w:numId w:val="16"/>
        </w:numPr>
        <w:spacing w:after="0" w:line="240" w:lineRule="auto"/>
        <w:rPr>
          <w:rFonts w:ascii="Times New Roman" w:eastAsia="Times New Roman" w:hAnsi="Times New Roman" w:cs="Times New Roman"/>
          <w:sz w:val="28"/>
        </w:rPr>
      </w:pPr>
      <w:r w:rsidRPr="00816250">
        <w:rPr>
          <w:rFonts w:ascii="Times New Roman" w:eastAsia="Times New Roman" w:hAnsi="Times New Roman" w:cs="Times New Roman"/>
          <w:sz w:val="28"/>
        </w:rPr>
        <w:t>Выполнение муниципальн</w:t>
      </w:r>
      <w:r w:rsidR="000B2FC7">
        <w:rPr>
          <w:rFonts w:ascii="Times New Roman" w:eastAsia="Times New Roman" w:hAnsi="Times New Roman" w:cs="Times New Roman"/>
          <w:sz w:val="28"/>
        </w:rPr>
        <w:t>ого задания  и плана АХД на 2024</w:t>
      </w:r>
      <w:r w:rsidRPr="00816250">
        <w:rPr>
          <w:rFonts w:ascii="Times New Roman" w:eastAsia="Times New Roman" w:hAnsi="Times New Roman" w:cs="Times New Roman"/>
          <w:sz w:val="28"/>
        </w:rPr>
        <w:t xml:space="preserve"> год </w:t>
      </w:r>
    </w:p>
    <w:p w:rsidR="008A0EAF" w:rsidRPr="00816250" w:rsidRDefault="008A0EAF" w:rsidP="008A0EAF">
      <w:pPr>
        <w:pStyle w:val="a3"/>
        <w:spacing w:after="0" w:line="240" w:lineRule="auto"/>
        <w:rPr>
          <w:rFonts w:ascii="Times New Roman" w:eastAsia="Times New Roman" w:hAnsi="Times New Roman" w:cs="Times New Roman"/>
          <w:sz w:val="28"/>
        </w:rPr>
      </w:pPr>
      <w:r w:rsidRPr="00816250">
        <w:rPr>
          <w:rFonts w:ascii="Times New Roman" w:eastAsia="Times New Roman" w:hAnsi="Times New Roman" w:cs="Times New Roman"/>
          <w:sz w:val="28"/>
        </w:rPr>
        <w:t>в полном объеме</w:t>
      </w:r>
    </w:p>
    <w:p w:rsidR="008A0EAF" w:rsidRPr="00816250" w:rsidRDefault="008A0EAF" w:rsidP="008A0EAF">
      <w:pPr>
        <w:numPr>
          <w:ilvl w:val="0"/>
          <w:numId w:val="2"/>
        </w:numPr>
        <w:spacing w:after="0" w:line="240" w:lineRule="auto"/>
        <w:ind w:left="1134" w:hanging="360"/>
        <w:jc w:val="both"/>
        <w:rPr>
          <w:rFonts w:ascii="Times New Roman" w:eastAsia="Times New Roman" w:hAnsi="Times New Roman" w:cs="Times New Roman"/>
          <w:sz w:val="28"/>
        </w:rPr>
      </w:pPr>
      <w:r w:rsidRPr="00816250">
        <w:rPr>
          <w:rFonts w:ascii="Times New Roman" w:eastAsia="Times New Roman" w:hAnsi="Times New Roman" w:cs="Times New Roman"/>
          <w:sz w:val="28"/>
        </w:rPr>
        <w:t>Создание условий и содержания образовательного процесса, соответствующего заявленному виду и типу учреждения, с учетом ФГОС к содержанию и условиям организации работ</w:t>
      </w:r>
      <w:r w:rsidR="000B2FC7">
        <w:rPr>
          <w:rFonts w:ascii="Times New Roman" w:eastAsia="Times New Roman" w:hAnsi="Times New Roman" w:cs="Times New Roman"/>
          <w:sz w:val="28"/>
        </w:rPr>
        <w:t>ы дошкольных  учреждений. В 2024</w:t>
      </w:r>
      <w:r w:rsidRPr="00816250">
        <w:rPr>
          <w:rFonts w:ascii="Times New Roman" w:eastAsia="Times New Roman" w:hAnsi="Times New Roman" w:cs="Times New Roman"/>
          <w:sz w:val="28"/>
        </w:rPr>
        <w:t xml:space="preserve"> году был проведен   текущий косметический ремонт во всех помещениях детского сада. Приобретены игрушки, дидактический материал, канцелярские товары, компьютерное оборудование. Создана безбарье</w:t>
      </w:r>
      <w:r w:rsidR="00BE7B1E">
        <w:rPr>
          <w:rFonts w:ascii="Times New Roman" w:eastAsia="Times New Roman" w:hAnsi="Times New Roman" w:cs="Times New Roman"/>
          <w:sz w:val="28"/>
        </w:rPr>
        <w:t>рная</w:t>
      </w:r>
      <w:r w:rsidR="000B2FC7">
        <w:rPr>
          <w:rFonts w:ascii="Times New Roman" w:eastAsia="Times New Roman" w:hAnsi="Times New Roman" w:cs="Times New Roman"/>
          <w:sz w:val="28"/>
        </w:rPr>
        <w:t xml:space="preserve"> среда  в группе №6</w:t>
      </w:r>
      <w:r w:rsidRPr="00816250">
        <w:rPr>
          <w:rFonts w:ascii="Times New Roman" w:eastAsia="Times New Roman" w:hAnsi="Times New Roman" w:cs="Times New Roman"/>
          <w:sz w:val="28"/>
        </w:rPr>
        <w:t xml:space="preserve"> для доступа де</w:t>
      </w:r>
      <w:r w:rsidR="00BE7B1E">
        <w:rPr>
          <w:rFonts w:ascii="Times New Roman" w:eastAsia="Times New Roman" w:hAnsi="Times New Roman" w:cs="Times New Roman"/>
          <w:sz w:val="28"/>
        </w:rPr>
        <w:t xml:space="preserve">тей-инвалидов, установлен пандус </w:t>
      </w:r>
      <w:r w:rsidR="00B57F41">
        <w:rPr>
          <w:rFonts w:ascii="Times New Roman" w:eastAsia="Times New Roman" w:hAnsi="Times New Roman" w:cs="Times New Roman"/>
          <w:sz w:val="28"/>
        </w:rPr>
        <w:t>для перемещения на коляске людей с ОВЗ.</w:t>
      </w:r>
    </w:p>
    <w:p w:rsidR="008A0EAF" w:rsidRPr="00816250" w:rsidRDefault="008A0EAF" w:rsidP="008A0EAF">
      <w:pPr>
        <w:numPr>
          <w:ilvl w:val="0"/>
          <w:numId w:val="2"/>
        </w:numPr>
        <w:spacing w:after="0" w:line="240" w:lineRule="auto"/>
        <w:ind w:left="1134" w:hanging="360"/>
        <w:jc w:val="both"/>
        <w:rPr>
          <w:rFonts w:ascii="Times New Roman" w:eastAsia="Times New Roman" w:hAnsi="Times New Roman" w:cs="Times New Roman"/>
          <w:sz w:val="28"/>
        </w:rPr>
      </w:pPr>
      <w:r w:rsidRPr="00816250">
        <w:rPr>
          <w:rFonts w:ascii="Times New Roman" w:eastAsia="Times New Roman" w:hAnsi="Times New Roman" w:cs="Times New Roman"/>
          <w:sz w:val="28"/>
        </w:rPr>
        <w:t>Внедрение информационных технологий  в образовательный (в дистанционном режиме) и управленческий процесс, совершенствование предметно-пространственной среды в группах в соответствии с современными требованиями, ФГОС ДО.</w:t>
      </w:r>
    </w:p>
    <w:p w:rsidR="008A0EAF" w:rsidRPr="00816250" w:rsidRDefault="008A0EAF" w:rsidP="008A0EAF">
      <w:pPr>
        <w:numPr>
          <w:ilvl w:val="0"/>
          <w:numId w:val="2"/>
        </w:numPr>
        <w:spacing w:after="0" w:line="240" w:lineRule="auto"/>
        <w:ind w:left="1134" w:hanging="425"/>
        <w:jc w:val="both"/>
        <w:rPr>
          <w:rFonts w:ascii="Times New Roman" w:eastAsia="Times New Roman" w:hAnsi="Times New Roman" w:cs="Times New Roman"/>
          <w:sz w:val="28"/>
        </w:rPr>
      </w:pPr>
      <w:r w:rsidRPr="00816250">
        <w:rPr>
          <w:rFonts w:ascii="Times New Roman" w:eastAsia="Times New Roman" w:hAnsi="Times New Roman" w:cs="Times New Roman"/>
          <w:sz w:val="28"/>
        </w:rPr>
        <w:t>Стабильно положительные результаты освоения детьми программы дошкольного воспитания;</w:t>
      </w:r>
    </w:p>
    <w:p w:rsidR="008A0EAF" w:rsidRPr="00816250" w:rsidRDefault="008A0EAF" w:rsidP="008A0EAF">
      <w:pPr>
        <w:numPr>
          <w:ilvl w:val="0"/>
          <w:numId w:val="2"/>
        </w:numPr>
        <w:spacing w:after="0" w:line="240" w:lineRule="auto"/>
        <w:ind w:left="1134" w:hanging="425"/>
        <w:jc w:val="both"/>
        <w:rPr>
          <w:rFonts w:ascii="Times New Roman" w:eastAsia="Times New Roman" w:hAnsi="Times New Roman" w:cs="Times New Roman"/>
          <w:sz w:val="28"/>
        </w:rPr>
      </w:pPr>
      <w:r w:rsidRPr="00816250">
        <w:rPr>
          <w:rFonts w:ascii="Times New Roman" w:eastAsia="Times New Roman" w:hAnsi="Times New Roman" w:cs="Times New Roman"/>
          <w:sz w:val="28"/>
        </w:rPr>
        <w:t>Участие в региональном проекте «Служба помощи родителям»</w:t>
      </w:r>
    </w:p>
    <w:p w:rsidR="008A0EAF" w:rsidRPr="00816250" w:rsidRDefault="008A0EAF" w:rsidP="008A0EAF">
      <w:pPr>
        <w:numPr>
          <w:ilvl w:val="0"/>
          <w:numId w:val="2"/>
        </w:numPr>
        <w:spacing w:after="0" w:line="240" w:lineRule="auto"/>
        <w:ind w:left="1134" w:hanging="425"/>
        <w:jc w:val="both"/>
        <w:rPr>
          <w:rFonts w:ascii="Times New Roman" w:eastAsia="Times New Roman" w:hAnsi="Times New Roman" w:cs="Times New Roman"/>
          <w:sz w:val="28"/>
        </w:rPr>
      </w:pPr>
      <w:r w:rsidRPr="00816250">
        <w:rPr>
          <w:rFonts w:ascii="Times New Roman" w:eastAsia="Times New Roman" w:hAnsi="Times New Roman" w:cs="Times New Roman"/>
          <w:sz w:val="28"/>
        </w:rPr>
        <w:t>Повышение профессионального мастерства педагогов,  участие в конкурсном движении</w:t>
      </w:r>
    </w:p>
    <w:p w:rsidR="008A0EAF" w:rsidRPr="00816250" w:rsidRDefault="008A0EAF" w:rsidP="008A0EAF">
      <w:pPr>
        <w:numPr>
          <w:ilvl w:val="0"/>
          <w:numId w:val="2"/>
        </w:numPr>
        <w:spacing w:after="0" w:line="240" w:lineRule="auto"/>
        <w:ind w:left="1134" w:hanging="360"/>
        <w:jc w:val="both"/>
        <w:rPr>
          <w:rFonts w:ascii="Times New Roman" w:eastAsia="Times New Roman" w:hAnsi="Times New Roman" w:cs="Times New Roman"/>
          <w:sz w:val="28"/>
        </w:rPr>
      </w:pPr>
      <w:r w:rsidRPr="00816250">
        <w:rPr>
          <w:rFonts w:ascii="Times New Roman" w:eastAsia="Times New Roman" w:hAnsi="Times New Roman" w:cs="Times New Roman"/>
          <w:sz w:val="28"/>
        </w:rPr>
        <w:t>Усиление роли родителей и признание за ними права совещательного голоса при решении важнейших вопросов обеспечения образовательного процесса (Совет родителей)</w:t>
      </w:r>
    </w:p>
    <w:p w:rsidR="008A0EAF" w:rsidRPr="00816250" w:rsidRDefault="008A0EAF" w:rsidP="008A0EAF">
      <w:pPr>
        <w:numPr>
          <w:ilvl w:val="0"/>
          <w:numId w:val="2"/>
        </w:numPr>
        <w:spacing w:after="0" w:line="240" w:lineRule="auto"/>
        <w:ind w:left="1134" w:hanging="360"/>
        <w:jc w:val="both"/>
        <w:rPr>
          <w:rFonts w:ascii="Times New Roman" w:eastAsia="Times New Roman" w:hAnsi="Times New Roman" w:cs="Times New Roman"/>
          <w:sz w:val="28"/>
        </w:rPr>
      </w:pPr>
      <w:r w:rsidRPr="00816250">
        <w:rPr>
          <w:rFonts w:ascii="Times New Roman" w:eastAsia="Times New Roman" w:hAnsi="Times New Roman" w:cs="Times New Roman"/>
          <w:sz w:val="28"/>
        </w:rPr>
        <w:t>Расширение связей с ОО,  учреждениями культуры и спорта Некрасовского МР</w:t>
      </w:r>
    </w:p>
    <w:p w:rsidR="008A0EAF" w:rsidRPr="00816250" w:rsidRDefault="008A0EAF" w:rsidP="008A0EAF">
      <w:pPr>
        <w:numPr>
          <w:ilvl w:val="0"/>
          <w:numId w:val="2"/>
        </w:numPr>
        <w:spacing w:after="0" w:line="240" w:lineRule="auto"/>
        <w:ind w:left="1134" w:hanging="360"/>
        <w:jc w:val="both"/>
        <w:rPr>
          <w:rFonts w:ascii="Times New Roman" w:eastAsia="Times New Roman" w:hAnsi="Times New Roman" w:cs="Times New Roman"/>
          <w:sz w:val="28"/>
        </w:rPr>
      </w:pPr>
      <w:r w:rsidRPr="00816250">
        <w:rPr>
          <w:rFonts w:ascii="Times New Roman" w:eastAsia="Times New Roman" w:hAnsi="Times New Roman" w:cs="Times New Roman"/>
          <w:sz w:val="28"/>
        </w:rPr>
        <w:t>Увеличение доли детей, охваченны</w:t>
      </w:r>
      <w:r w:rsidR="009D21FB">
        <w:rPr>
          <w:rFonts w:ascii="Times New Roman" w:eastAsia="Times New Roman" w:hAnsi="Times New Roman" w:cs="Times New Roman"/>
          <w:sz w:val="28"/>
        </w:rPr>
        <w:t>х дополнительным образованием: 7</w:t>
      </w:r>
      <w:r w:rsidRPr="00816250">
        <w:rPr>
          <w:rFonts w:ascii="Times New Roman" w:eastAsia="Times New Roman" w:hAnsi="Times New Roman" w:cs="Times New Roman"/>
          <w:sz w:val="28"/>
        </w:rPr>
        <w:t>4% детей охвачены дополнительным образованием в возрасте от 5 лет до 7 лет</w:t>
      </w:r>
    </w:p>
    <w:p w:rsidR="008A0EAF" w:rsidRPr="00816250" w:rsidRDefault="008A0EAF" w:rsidP="008A0EAF">
      <w:pPr>
        <w:numPr>
          <w:ilvl w:val="0"/>
          <w:numId w:val="2"/>
        </w:numPr>
        <w:spacing w:after="0" w:line="240" w:lineRule="auto"/>
        <w:ind w:left="1134" w:hanging="360"/>
        <w:jc w:val="both"/>
        <w:rPr>
          <w:rFonts w:ascii="Times New Roman" w:eastAsia="Times New Roman" w:hAnsi="Times New Roman" w:cs="Times New Roman"/>
          <w:sz w:val="28"/>
        </w:rPr>
      </w:pPr>
      <w:r w:rsidRPr="00816250">
        <w:rPr>
          <w:rFonts w:ascii="Times New Roman" w:eastAsia="Times New Roman" w:hAnsi="Times New Roman" w:cs="Times New Roman"/>
          <w:sz w:val="28"/>
        </w:rPr>
        <w:t>Более высокая   мотивация родителей и педагогов на поддержание здорового   образа  жизни, разнообразие форм взаимодействия воспитателей и родителей.</w:t>
      </w:r>
    </w:p>
    <w:p w:rsidR="008A0EAF" w:rsidRPr="00816250" w:rsidRDefault="008A0EAF" w:rsidP="008A0EAF">
      <w:pPr>
        <w:spacing w:after="0" w:line="240" w:lineRule="auto"/>
        <w:ind w:left="720"/>
        <w:jc w:val="both"/>
        <w:rPr>
          <w:rFonts w:ascii="Times New Roman" w:eastAsia="Times New Roman" w:hAnsi="Times New Roman" w:cs="Times New Roman"/>
          <w:sz w:val="28"/>
        </w:rPr>
      </w:pPr>
    </w:p>
    <w:p w:rsidR="008A0EAF" w:rsidRPr="00816250" w:rsidRDefault="008A0EAF" w:rsidP="008A0EAF">
      <w:pPr>
        <w:spacing w:after="0" w:line="240" w:lineRule="auto"/>
        <w:ind w:left="360"/>
        <w:jc w:val="both"/>
        <w:rPr>
          <w:rFonts w:ascii="Times New Roman" w:eastAsia="Times New Roman" w:hAnsi="Times New Roman" w:cs="Times New Roman"/>
          <w:b/>
          <w:sz w:val="28"/>
        </w:rPr>
      </w:pPr>
      <w:r w:rsidRPr="00816250">
        <w:rPr>
          <w:rFonts w:ascii="Times New Roman" w:eastAsia="Times New Roman" w:hAnsi="Times New Roman" w:cs="Times New Roman"/>
          <w:b/>
          <w:sz w:val="28"/>
        </w:rPr>
        <w:lastRenderedPageBreak/>
        <w:t>В результате анализа проведенной работы выявлены и отрицательные стороны.</w:t>
      </w:r>
    </w:p>
    <w:p w:rsidR="008A0EAF" w:rsidRPr="00816250" w:rsidRDefault="00BE7B1E" w:rsidP="008A0EAF">
      <w:pPr>
        <w:pStyle w:val="a3"/>
        <w:numPr>
          <w:ilvl w:val="0"/>
          <w:numId w:val="10"/>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Отсутствие качественного ограждения, ворот с возможностью автоматического управления для доступа на территорию детского сада (, имеется сметная документация на замену ограждения, калитки и ворот с установкой домофона</w:t>
      </w:r>
      <w:r w:rsidR="008A0EAF" w:rsidRPr="00816250">
        <w:rPr>
          <w:rFonts w:ascii="Times New Roman" w:eastAsia="Times New Roman" w:hAnsi="Times New Roman" w:cs="Times New Roman"/>
          <w:sz w:val="28"/>
        </w:rPr>
        <w:t>)</w:t>
      </w:r>
    </w:p>
    <w:p w:rsidR="008A0EAF" w:rsidRPr="00816250" w:rsidRDefault="008A0EAF" w:rsidP="008A0EAF">
      <w:pPr>
        <w:pStyle w:val="a3"/>
        <w:numPr>
          <w:ilvl w:val="0"/>
          <w:numId w:val="10"/>
        </w:num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Недостаточная  финансовая обеспеченность  для совершенствования РППС ДОО в соответствии с ФГОС  ДО</w:t>
      </w:r>
    </w:p>
    <w:p w:rsidR="008A0EAF" w:rsidRPr="00816250" w:rsidRDefault="008A0EAF" w:rsidP="008A0EAF">
      <w:pPr>
        <w:pStyle w:val="a3"/>
        <w:numPr>
          <w:ilvl w:val="0"/>
          <w:numId w:val="10"/>
        </w:numPr>
        <w:spacing w:after="0" w:line="240" w:lineRule="auto"/>
        <w:jc w:val="both"/>
        <w:rPr>
          <w:rFonts w:ascii="Times New Roman" w:eastAsia="Times New Roman" w:hAnsi="Times New Roman" w:cs="Times New Roman"/>
          <w:sz w:val="28"/>
        </w:rPr>
      </w:pPr>
      <w:r w:rsidRPr="00816250">
        <w:rPr>
          <w:rFonts w:ascii="Times New Roman" w:eastAsia="Times New Roman" w:hAnsi="Times New Roman" w:cs="Times New Roman"/>
          <w:sz w:val="28"/>
        </w:rPr>
        <w:t>Недостаточно средств  местного бюджета для полного обустройства  территории  детского сада (асфальтирование  территории).</w:t>
      </w:r>
    </w:p>
    <w:p w:rsidR="008A0EAF" w:rsidRPr="00816250" w:rsidRDefault="008A0EAF" w:rsidP="008A0EAF">
      <w:pPr>
        <w:spacing w:after="0" w:line="240" w:lineRule="auto"/>
        <w:rPr>
          <w:rFonts w:ascii="Times New Roman" w:eastAsia="Times New Roman" w:hAnsi="Times New Roman" w:cs="Times New Roman"/>
          <w:b/>
          <w:sz w:val="32"/>
        </w:rPr>
      </w:pPr>
    </w:p>
    <w:p w:rsidR="008A0EAF" w:rsidRPr="00816250" w:rsidRDefault="008A0EAF" w:rsidP="008A0EAF">
      <w:pPr>
        <w:spacing w:after="0" w:line="240" w:lineRule="auto"/>
        <w:rPr>
          <w:rFonts w:ascii="Times New Roman" w:eastAsia="Times New Roman" w:hAnsi="Times New Roman" w:cs="Times New Roman"/>
          <w:b/>
          <w:sz w:val="32"/>
        </w:rPr>
      </w:pPr>
      <w:r w:rsidRPr="00816250">
        <w:rPr>
          <w:rFonts w:ascii="Times New Roman" w:eastAsia="Times New Roman" w:hAnsi="Times New Roman" w:cs="Times New Roman"/>
          <w:b/>
          <w:sz w:val="32"/>
        </w:rPr>
        <w:t>НАПРАВЛЕНИЯ</w:t>
      </w:r>
      <w:r>
        <w:rPr>
          <w:rFonts w:ascii="Times New Roman" w:eastAsia="Times New Roman" w:hAnsi="Times New Roman" w:cs="Times New Roman"/>
          <w:b/>
          <w:sz w:val="32"/>
        </w:rPr>
        <w:t xml:space="preserve">  РАЗВИТИЯ ДЕТСКОГО САДА НА 2024</w:t>
      </w:r>
      <w:r w:rsidRPr="00816250">
        <w:rPr>
          <w:rFonts w:ascii="Times New Roman" w:eastAsia="Times New Roman" w:hAnsi="Times New Roman" w:cs="Times New Roman"/>
          <w:b/>
          <w:sz w:val="32"/>
        </w:rPr>
        <w:t xml:space="preserve"> ГОД</w:t>
      </w:r>
    </w:p>
    <w:p w:rsidR="008A0EAF" w:rsidRPr="00816250" w:rsidRDefault="008A0EAF" w:rsidP="008A0EAF">
      <w:pPr>
        <w:spacing w:after="0" w:line="240" w:lineRule="auto"/>
        <w:rPr>
          <w:rFonts w:ascii="Times New Roman" w:eastAsia="Times New Roman" w:hAnsi="Times New Roman" w:cs="Times New Roman"/>
          <w:b/>
          <w:sz w:val="32"/>
        </w:rPr>
      </w:pPr>
    </w:p>
    <w:p w:rsidR="008A0EAF" w:rsidRPr="00816250" w:rsidRDefault="008A0EAF" w:rsidP="008A0EAF">
      <w:pPr>
        <w:numPr>
          <w:ilvl w:val="0"/>
          <w:numId w:val="3"/>
        </w:numPr>
        <w:spacing w:after="0" w:line="240" w:lineRule="auto"/>
        <w:ind w:left="720" w:right="58" w:hanging="360"/>
        <w:jc w:val="both"/>
        <w:rPr>
          <w:rFonts w:ascii="Times New Roman" w:eastAsia="Times New Roman" w:hAnsi="Times New Roman" w:cs="Times New Roman"/>
          <w:sz w:val="28"/>
          <w:shd w:val="clear" w:color="auto" w:fill="FFFFFF"/>
        </w:rPr>
      </w:pPr>
      <w:r w:rsidRPr="00816250">
        <w:rPr>
          <w:rFonts w:ascii="Times New Roman" w:eastAsia="Times New Roman" w:hAnsi="Times New Roman" w:cs="Times New Roman"/>
          <w:sz w:val="28"/>
          <w:shd w:val="clear" w:color="auto" w:fill="FFFFFF"/>
        </w:rPr>
        <w:t xml:space="preserve">Модернизация дошкольного образования, развития инфраструктуры и совершенствования материально-технических, информационных  ресурсов детского сада в соответствии с Федеральным государственным образовательным стандартом, ФЗ№273 «Об образовании в РФ» </w:t>
      </w:r>
    </w:p>
    <w:p w:rsidR="008A0EAF" w:rsidRPr="00816250" w:rsidRDefault="008A0EAF" w:rsidP="008A0EAF">
      <w:pPr>
        <w:numPr>
          <w:ilvl w:val="0"/>
          <w:numId w:val="4"/>
        </w:numPr>
        <w:tabs>
          <w:tab w:val="left" w:pos="1065"/>
        </w:tabs>
        <w:spacing w:after="0" w:line="240" w:lineRule="auto"/>
        <w:ind w:left="709" w:hanging="360"/>
        <w:jc w:val="both"/>
        <w:rPr>
          <w:rFonts w:ascii="Times New Roman" w:eastAsia="Times New Roman" w:hAnsi="Times New Roman" w:cs="Times New Roman"/>
          <w:sz w:val="28"/>
          <w:szCs w:val="28"/>
        </w:rPr>
      </w:pPr>
      <w:r w:rsidRPr="00816250">
        <w:rPr>
          <w:rFonts w:ascii="Times New Roman" w:eastAsia="Times New Roman" w:hAnsi="Times New Roman" w:cs="Times New Roman"/>
          <w:sz w:val="28"/>
        </w:rPr>
        <w:t xml:space="preserve">Совершенствование условий в соответствии с требованиями ФГОС ДО, </w:t>
      </w:r>
      <w:r w:rsidRPr="00816250">
        <w:rPr>
          <w:rFonts w:ascii="Times New Roman" w:hAnsi="Times New Roman" w:cs="Times New Roman"/>
          <w:sz w:val="28"/>
          <w:szCs w:val="28"/>
        </w:rPr>
        <w:t>СанПиН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8A0EAF" w:rsidRPr="00816250" w:rsidRDefault="008A0EAF" w:rsidP="008A0EAF">
      <w:pPr>
        <w:numPr>
          <w:ilvl w:val="0"/>
          <w:numId w:val="4"/>
        </w:numPr>
        <w:tabs>
          <w:tab w:val="left" w:pos="1065"/>
        </w:tabs>
        <w:spacing w:after="0" w:line="240" w:lineRule="auto"/>
        <w:ind w:left="709" w:hanging="360"/>
        <w:jc w:val="both"/>
        <w:rPr>
          <w:rFonts w:ascii="Times New Roman" w:eastAsia="Times New Roman" w:hAnsi="Times New Roman" w:cs="Times New Roman"/>
          <w:sz w:val="28"/>
        </w:rPr>
      </w:pPr>
      <w:r w:rsidRPr="00816250">
        <w:rPr>
          <w:rFonts w:ascii="Times New Roman" w:eastAsia="Times New Roman" w:hAnsi="Times New Roman" w:cs="Times New Roman"/>
          <w:sz w:val="28"/>
        </w:rPr>
        <w:t>Обеспечение доступности и открытости информации о деятельности детского сада через официальный сайт ОО, процедуру самообследования ОО, Публичный отчет.</w:t>
      </w:r>
    </w:p>
    <w:p w:rsidR="008A0EAF" w:rsidRPr="00816250" w:rsidRDefault="008A0EAF" w:rsidP="008A0EAF">
      <w:pPr>
        <w:numPr>
          <w:ilvl w:val="0"/>
          <w:numId w:val="4"/>
        </w:numPr>
        <w:tabs>
          <w:tab w:val="left" w:pos="1065"/>
        </w:tabs>
        <w:spacing w:after="0" w:line="240" w:lineRule="auto"/>
        <w:ind w:left="709" w:hanging="283"/>
        <w:jc w:val="both"/>
        <w:rPr>
          <w:rFonts w:ascii="Times New Roman" w:eastAsia="Times New Roman" w:hAnsi="Times New Roman" w:cs="Times New Roman"/>
          <w:sz w:val="28"/>
        </w:rPr>
      </w:pPr>
      <w:r w:rsidRPr="00816250">
        <w:rPr>
          <w:rFonts w:ascii="Times New Roman" w:eastAsia="Times New Roman" w:hAnsi="Times New Roman" w:cs="Times New Roman"/>
          <w:sz w:val="28"/>
        </w:rPr>
        <w:t>Сохранение как приоритетного направления физкультурно-оздоровительное развитие воспитанников</w:t>
      </w:r>
    </w:p>
    <w:p w:rsidR="008A0EAF" w:rsidRPr="00816250" w:rsidRDefault="008A0EAF" w:rsidP="008A0EAF">
      <w:pPr>
        <w:numPr>
          <w:ilvl w:val="0"/>
          <w:numId w:val="4"/>
        </w:numPr>
        <w:tabs>
          <w:tab w:val="left" w:pos="1065"/>
        </w:tabs>
        <w:spacing w:after="0" w:line="240" w:lineRule="auto"/>
        <w:ind w:left="709" w:hanging="425"/>
        <w:jc w:val="both"/>
        <w:rPr>
          <w:rFonts w:ascii="Times New Roman" w:eastAsia="Times New Roman" w:hAnsi="Times New Roman" w:cs="Times New Roman"/>
          <w:sz w:val="28"/>
        </w:rPr>
      </w:pPr>
      <w:r w:rsidRPr="00816250">
        <w:rPr>
          <w:rFonts w:ascii="Times New Roman" w:eastAsia="Times New Roman" w:hAnsi="Times New Roman" w:cs="Times New Roman"/>
          <w:sz w:val="28"/>
        </w:rPr>
        <w:t>Оказание психолого-педагогической помощи детям и родителям  через КП (детям, не посещающим детский сад), «Службу помощи родителям»</w:t>
      </w:r>
    </w:p>
    <w:p w:rsidR="008A0EAF" w:rsidRPr="00816250" w:rsidRDefault="008A0EAF" w:rsidP="008A0EAF">
      <w:pPr>
        <w:numPr>
          <w:ilvl w:val="0"/>
          <w:numId w:val="4"/>
        </w:numPr>
        <w:tabs>
          <w:tab w:val="left" w:pos="1065"/>
        </w:tabs>
        <w:spacing w:after="0" w:line="240" w:lineRule="auto"/>
        <w:ind w:left="709" w:hanging="425"/>
        <w:jc w:val="both"/>
        <w:rPr>
          <w:rFonts w:ascii="Times New Roman" w:eastAsia="Times New Roman" w:hAnsi="Times New Roman" w:cs="Times New Roman"/>
          <w:sz w:val="28"/>
        </w:rPr>
      </w:pPr>
      <w:r w:rsidRPr="00816250">
        <w:rPr>
          <w:rFonts w:ascii="Times New Roman" w:eastAsia="Times New Roman" w:hAnsi="Times New Roman" w:cs="Times New Roman"/>
          <w:sz w:val="28"/>
        </w:rPr>
        <w:t>Создание условий для воспитания детей с ОВЗ  и детей-инвалидов в ДОО (создание доступной и безбарьерной образовательной среды, организация системы ранней помощи, межведомственного взаимодействия, повышение квалификации и компетентности работников детского сада)</w:t>
      </w:r>
    </w:p>
    <w:p w:rsidR="008A0EAF" w:rsidRPr="00816250" w:rsidRDefault="008A0EAF" w:rsidP="008A0EAF">
      <w:pPr>
        <w:numPr>
          <w:ilvl w:val="0"/>
          <w:numId w:val="4"/>
        </w:numPr>
        <w:tabs>
          <w:tab w:val="left" w:pos="1065"/>
        </w:tabs>
        <w:spacing w:after="0" w:line="240" w:lineRule="auto"/>
        <w:ind w:left="709" w:hanging="425"/>
        <w:jc w:val="both"/>
        <w:rPr>
          <w:rFonts w:ascii="Times New Roman" w:eastAsia="Times New Roman" w:hAnsi="Times New Roman" w:cs="Times New Roman"/>
          <w:sz w:val="28"/>
        </w:rPr>
      </w:pPr>
      <w:r w:rsidRPr="00816250">
        <w:rPr>
          <w:rFonts w:ascii="Times New Roman" w:eastAsia="Times New Roman" w:hAnsi="Times New Roman" w:cs="Times New Roman"/>
          <w:sz w:val="28"/>
        </w:rPr>
        <w:t>Расширение способов и методов формирования ценностей семьи в области здоровьесберегающих технологий</w:t>
      </w:r>
    </w:p>
    <w:p w:rsidR="008A0EAF" w:rsidRPr="00816250" w:rsidRDefault="008A0EAF" w:rsidP="008A0EAF">
      <w:pPr>
        <w:numPr>
          <w:ilvl w:val="0"/>
          <w:numId w:val="4"/>
        </w:numPr>
        <w:tabs>
          <w:tab w:val="left" w:pos="709"/>
        </w:tabs>
        <w:spacing w:after="0" w:line="240" w:lineRule="auto"/>
        <w:ind w:left="709" w:hanging="425"/>
        <w:jc w:val="both"/>
        <w:rPr>
          <w:rFonts w:ascii="Times New Roman" w:eastAsia="Times New Roman" w:hAnsi="Times New Roman" w:cs="Times New Roman"/>
          <w:sz w:val="28"/>
          <w:shd w:val="clear" w:color="auto" w:fill="FFFFFF"/>
        </w:rPr>
      </w:pPr>
      <w:r w:rsidRPr="00816250">
        <w:rPr>
          <w:rFonts w:ascii="Times New Roman" w:eastAsia="Times New Roman" w:hAnsi="Times New Roman" w:cs="Times New Roman"/>
          <w:sz w:val="28"/>
          <w:shd w:val="clear" w:color="auto" w:fill="FFFFFF"/>
        </w:rPr>
        <w:t xml:space="preserve"> Создание системы поддержки способных и одаренных детей и педагогов через конкурсы, проектную деятельность, систему дополнительного образования</w:t>
      </w:r>
    </w:p>
    <w:p w:rsidR="008A0EAF" w:rsidRPr="00816250" w:rsidRDefault="008A0EAF" w:rsidP="008A0EAF">
      <w:pPr>
        <w:numPr>
          <w:ilvl w:val="0"/>
          <w:numId w:val="5"/>
        </w:numPr>
        <w:tabs>
          <w:tab w:val="left" w:pos="1065"/>
        </w:tabs>
        <w:spacing w:after="0" w:line="240" w:lineRule="auto"/>
        <w:ind w:left="709" w:hanging="425"/>
        <w:jc w:val="both"/>
        <w:rPr>
          <w:rFonts w:ascii="Times New Roman" w:eastAsia="Times New Roman" w:hAnsi="Times New Roman" w:cs="Times New Roman"/>
          <w:sz w:val="28"/>
        </w:rPr>
      </w:pPr>
      <w:r w:rsidRPr="00816250">
        <w:rPr>
          <w:rFonts w:ascii="Times New Roman" w:eastAsia="Times New Roman" w:hAnsi="Times New Roman" w:cs="Times New Roman"/>
          <w:sz w:val="28"/>
        </w:rPr>
        <w:t>Расширение дополнительного образования в воспитательно-образовательный процесс дошкольного образования</w:t>
      </w:r>
    </w:p>
    <w:p w:rsidR="00B57F41" w:rsidRDefault="008A0EAF" w:rsidP="00B57F41">
      <w:pPr>
        <w:numPr>
          <w:ilvl w:val="0"/>
          <w:numId w:val="5"/>
        </w:numPr>
        <w:tabs>
          <w:tab w:val="left" w:pos="1065"/>
        </w:tabs>
        <w:spacing w:after="0" w:line="240" w:lineRule="auto"/>
        <w:ind w:left="709" w:hanging="360"/>
        <w:jc w:val="both"/>
        <w:rPr>
          <w:rFonts w:ascii="Times New Roman" w:eastAsia="Times New Roman" w:hAnsi="Times New Roman" w:cs="Times New Roman"/>
          <w:sz w:val="28"/>
        </w:rPr>
      </w:pPr>
      <w:r w:rsidRPr="00816250">
        <w:rPr>
          <w:rFonts w:ascii="Times New Roman" w:eastAsia="Times New Roman" w:hAnsi="Times New Roman" w:cs="Times New Roman"/>
          <w:sz w:val="28"/>
        </w:rPr>
        <w:lastRenderedPageBreak/>
        <w:t>Обеспечение соблюдения прав воспитанников: преимущественное право приема, установление платы за присмотр и уход, освобождение от оплаты за детский сад, другое</w:t>
      </w:r>
    </w:p>
    <w:p w:rsidR="008A0EAF" w:rsidRPr="00B57F41" w:rsidRDefault="008A0EAF" w:rsidP="00B57F41">
      <w:pPr>
        <w:numPr>
          <w:ilvl w:val="0"/>
          <w:numId w:val="5"/>
        </w:numPr>
        <w:tabs>
          <w:tab w:val="left" w:pos="1065"/>
        </w:tabs>
        <w:spacing w:after="0" w:line="240" w:lineRule="auto"/>
        <w:ind w:left="709" w:hanging="360"/>
        <w:jc w:val="both"/>
        <w:rPr>
          <w:rFonts w:ascii="Times New Roman" w:eastAsia="Times New Roman" w:hAnsi="Times New Roman" w:cs="Times New Roman"/>
          <w:sz w:val="28"/>
        </w:rPr>
      </w:pPr>
      <w:r w:rsidRPr="00B57F41">
        <w:rPr>
          <w:rFonts w:ascii="Times New Roman" w:eastAsia="Times New Roman" w:hAnsi="Times New Roman" w:cs="Times New Roman"/>
          <w:sz w:val="28"/>
        </w:rPr>
        <w:t>Обеспечение безопасности ОО.</w:t>
      </w:r>
      <w:r w:rsidR="00B57F41" w:rsidRPr="00B57F41">
        <w:rPr>
          <w:rFonts w:ascii="Times New Roman" w:eastAsia="Times New Roman" w:hAnsi="Times New Roman" w:cs="Times New Roman"/>
          <w:sz w:val="28"/>
        </w:rPr>
        <w:t>(в т.ч. монтаж системы голосового оповещения в случае возникновения ЧС, замена ограждения, калитки и ворот с установкой домофона)</w:t>
      </w:r>
    </w:p>
    <w:p w:rsidR="008A0EAF" w:rsidRPr="00816250" w:rsidRDefault="008A0EAF" w:rsidP="008A0EAF">
      <w:pPr>
        <w:numPr>
          <w:ilvl w:val="0"/>
          <w:numId w:val="6"/>
        </w:numPr>
        <w:tabs>
          <w:tab w:val="left" w:pos="1065"/>
        </w:tabs>
        <w:spacing w:after="0" w:line="240" w:lineRule="auto"/>
        <w:ind w:left="709" w:hanging="425"/>
        <w:jc w:val="both"/>
        <w:rPr>
          <w:rFonts w:ascii="Times New Roman" w:eastAsia="Times New Roman" w:hAnsi="Times New Roman" w:cs="Times New Roman"/>
          <w:sz w:val="28"/>
        </w:rPr>
      </w:pPr>
      <w:r w:rsidRPr="00816250">
        <w:rPr>
          <w:rFonts w:ascii="Times New Roman" w:eastAsia="Times New Roman" w:hAnsi="Times New Roman" w:cs="Times New Roman"/>
          <w:sz w:val="28"/>
        </w:rPr>
        <w:t>Укрепление материально-технической</w:t>
      </w:r>
      <w:r w:rsidR="00B57F41">
        <w:rPr>
          <w:rFonts w:ascii="Times New Roman" w:eastAsia="Times New Roman" w:hAnsi="Times New Roman" w:cs="Times New Roman"/>
          <w:sz w:val="28"/>
        </w:rPr>
        <w:t xml:space="preserve"> базы ОО:</w:t>
      </w:r>
      <w:r w:rsidRPr="00816250">
        <w:rPr>
          <w:rFonts w:ascii="Times New Roman" w:eastAsia="Times New Roman" w:hAnsi="Times New Roman" w:cs="Times New Roman"/>
          <w:sz w:val="28"/>
        </w:rPr>
        <w:t xml:space="preserve"> проведение косметического ремонта помещений ДОО, приобретение компьютерной техники, методических и игровых  пособий для образовательной деятельности детей.</w:t>
      </w:r>
    </w:p>
    <w:p w:rsidR="008A0EAF" w:rsidRPr="00816250" w:rsidRDefault="008A0EAF" w:rsidP="008A0EAF">
      <w:pPr>
        <w:numPr>
          <w:ilvl w:val="0"/>
          <w:numId w:val="6"/>
        </w:numPr>
        <w:tabs>
          <w:tab w:val="left" w:pos="1065"/>
        </w:tabs>
        <w:spacing w:after="0" w:line="240" w:lineRule="auto"/>
        <w:ind w:left="709" w:hanging="567"/>
        <w:jc w:val="both"/>
        <w:rPr>
          <w:rFonts w:ascii="Times New Roman" w:eastAsia="Times New Roman" w:hAnsi="Times New Roman" w:cs="Times New Roman"/>
          <w:sz w:val="28"/>
        </w:rPr>
      </w:pPr>
      <w:r w:rsidRPr="00816250">
        <w:rPr>
          <w:rFonts w:ascii="Times New Roman" w:eastAsia="Times New Roman" w:hAnsi="Times New Roman" w:cs="Times New Roman"/>
          <w:sz w:val="28"/>
        </w:rPr>
        <w:t xml:space="preserve">Благоустройство территории ОО: </w:t>
      </w:r>
      <w:r w:rsidR="00B57F41">
        <w:rPr>
          <w:rFonts w:ascii="Times New Roman" w:eastAsia="Times New Roman" w:hAnsi="Times New Roman" w:cs="Times New Roman"/>
          <w:sz w:val="28"/>
        </w:rPr>
        <w:t xml:space="preserve">установка дополнительных прожекторов для освещения территории, реконструкция экспериментальной зоны «Огород», </w:t>
      </w:r>
      <w:r w:rsidRPr="00816250">
        <w:rPr>
          <w:rFonts w:ascii="Times New Roman" w:eastAsia="Times New Roman" w:hAnsi="Times New Roman" w:cs="Times New Roman"/>
          <w:sz w:val="28"/>
        </w:rPr>
        <w:t>разбивка цветников, выпиловка старых деревьев в яблоневом саду, асфальтирование территории ОО, другое.</w:t>
      </w: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8A0EAF" w:rsidRDefault="008A0EAF" w:rsidP="00B57F41">
      <w:pPr>
        <w:widowControl w:val="0"/>
        <w:tabs>
          <w:tab w:val="left" w:pos="1831"/>
          <w:tab w:val="left" w:pos="2433"/>
          <w:tab w:val="left" w:pos="3585"/>
          <w:tab w:val="left" w:pos="4410"/>
          <w:tab w:val="left" w:pos="6332"/>
          <w:tab w:val="left" w:pos="6917"/>
          <w:tab w:val="left" w:pos="8840"/>
        </w:tabs>
        <w:spacing w:before="34" w:after="0" w:line="240" w:lineRule="auto"/>
        <w:ind w:right="212"/>
        <w:rPr>
          <w:rFonts w:ascii="Times New Roman" w:eastAsia="Calibri" w:hAnsi="Times New Roman" w:cs="Times New Roman"/>
          <w:b/>
          <w:sz w:val="32"/>
          <w:szCs w:val="32"/>
        </w:rPr>
      </w:pPr>
    </w:p>
    <w:p w:rsidR="008A0EAF" w:rsidRDefault="008A0EAF"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Calibri" w:hAnsi="Times New Roman" w:cs="Times New Roman"/>
          <w:b/>
          <w:sz w:val="32"/>
          <w:szCs w:val="32"/>
        </w:rPr>
      </w:pPr>
    </w:p>
    <w:p w:rsidR="00FB081A" w:rsidRPr="00816250" w:rsidRDefault="00FB081A" w:rsidP="00B57F41">
      <w:pPr>
        <w:widowControl w:val="0"/>
        <w:tabs>
          <w:tab w:val="left" w:pos="1831"/>
          <w:tab w:val="left" w:pos="2433"/>
          <w:tab w:val="left" w:pos="3585"/>
          <w:tab w:val="left" w:pos="4410"/>
          <w:tab w:val="left" w:pos="6332"/>
          <w:tab w:val="left" w:pos="6917"/>
          <w:tab w:val="left" w:pos="8840"/>
        </w:tabs>
        <w:spacing w:before="34" w:after="0" w:line="240" w:lineRule="auto"/>
        <w:ind w:right="212"/>
        <w:jc w:val="center"/>
        <w:rPr>
          <w:rFonts w:ascii="Times New Roman" w:eastAsia="Calibri" w:hAnsi="Times New Roman" w:cs="Times New Roman"/>
          <w:sz w:val="28"/>
          <w:szCs w:val="28"/>
        </w:rPr>
      </w:pPr>
      <w:r w:rsidRPr="00816250">
        <w:rPr>
          <w:rFonts w:ascii="Times New Roman" w:eastAsia="Calibri" w:hAnsi="Times New Roman" w:cs="Times New Roman"/>
          <w:b/>
          <w:sz w:val="32"/>
          <w:szCs w:val="32"/>
        </w:rPr>
        <w:lastRenderedPageBreak/>
        <w:t>Р</w:t>
      </w:r>
      <w:r w:rsidR="000452B4" w:rsidRPr="00816250">
        <w:rPr>
          <w:rFonts w:ascii="Times New Roman" w:eastAsia="Calibri" w:hAnsi="Times New Roman" w:cs="Times New Roman"/>
          <w:b/>
          <w:sz w:val="32"/>
          <w:szCs w:val="32"/>
        </w:rPr>
        <w:t>ез</w:t>
      </w:r>
      <w:r w:rsidR="00963302" w:rsidRPr="00816250">
        <w:rPr>
          <w:rFonts w:ascii="Times New Roman" w:eastAsia="Calibri" w:hAnsi="Times New Roman" w:cs="Times New Roman"/>
          <w:b/>
          <w:sz w:val="32"/>
          <w:szCs w:val="32"/>
        </w:rPr>
        <w:t>ультаты анализа показателей деятельности ДОО</w:t>
      </w:r>
    </w:p>
    <w:p w:rsidR="00FB081A" w:rsidRPr="00816250" w:rsidRDefault="000452B4" w:rsidP="00B57F41">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Times New Roman" w:hAnsi="Times New Roman" w:cs="Times New Roman"/>
          <w:b/>
          <w:bCs/>
          <w:sz w:val="32"/>
          <w:szCs w:val="32"/>
          <w:lang w:eastAsia="ru-RU"/>
        </w:rPr>
      </w:pPr>
      <w:r w:rsidRPr="00816250">
        <w:rPr>
          <w:rFonts w:ascii="Times New Roman" w:eastAsia="Times New Roman" w:hAnsi="Times New Roman" w:cs="Times New Roman"/>
          <w:b/>
          <w:bCs/>
          <w:sz w:val="32"/>
          <w:szCs w:val="32"/>
          <w:lang w:eastAsia="ru-RU"/>
        </w:rPr>
        <w:t>Показатели деятельности МБДОУ д/с №5 «Звездочка»</w:t>
      </w:r>
      <w:r w:rsidR="009D21FB">
        <w:rPr>
          <w:rFonts w:ascii="Times New Roman" w:eastAsia="Times New Roman" w:hAnsi="Times New Roman" w:cs="Times New Roman"/>
          <w:b/>
          <w:bCs/>
          <w:sz w:val="32"/>
          <w:szCs w:val="32"/>
          <w:lang w:eastAsia="ru-RU"/>
        </w:rPr>
        <w:t>за 2024</w:t>
      </w:r>
      <w:r w:rsidR="00FB081A" w:rsidRPr="00816250">
        <w:rPr>
          <w:rFonts w:ascii="Times New Roman" w:eastAsia="Times New Roman" w:hAnsi="Times New Roman" w:cs="Times New Roman"/>
          <w:b/>
          <w:bCs/>
          <w:sz w:val="32"/>
          <w:szCs w:val="32"/>
          <w:lang w:eastAsia="ru-RU"/>
        </w:rPr>
        <w:t>г.</w:t>
      </w:r>
    </w:p>
    <w:p w:rsidR="00FB081A" w:rsidRPr="00816250" w:rsidRDefault="00FB081A" w:rsidP="00FB081A">
      <w:pPr>
        <w:widowControl w:val="0"/>
        <w:tabs>
          <w:tab w:val="left" w:pos="1831"/>
          <w:tab w:val="left" w:pos="2433"/>
          <w:tab w:val="left" w:pos="3585"/>
          <w:tab w:val="left" w:pos="4410"/>
          <w:tab w:val="left" w:pos="6332"/>
          <w:tab w:val="left" w:pos="6917"/>
          <w:tab w:val="left" w:pos="8840"/>
        </w:tabs>
        <w:spacing w:before="34" w:after="0" w:line="240" w:lineRule="auto"/>
        <w:ind w:left="4" w:right="212"/>
        <w:jc w:val="center"/>
        <w:rPr>
          <w:rFonts w:ascii="Times New Roman" w:eastAsia="Times New Roman" w:hAnsi="Times New Roman" w:cs="Times New Roman"/>
          <w:sz w:val="28"/>
          <w:szCs w:val="28"/>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0"/>
        <w:gridCol w:w="6620"/>
        <w:gridCol w:w="2134"/>
      </w:tblGrid>
      <w:tr w:rsidR="00816250" w:rsidRPr="00816250" w:rsidTr="003E317F">
        <w:trPr>
          <w:tblCellSpacing w:w="0" w:type="dxa"/>
        </w:trPr>
        <w:tc>
          <w:tcPr>
            <w:tcW w:w="620" w:type="dxa"/>
            <w:vAlign w:val="center"/>
            <w:hideMark/>
          </w:tcPr>
          <w:p w:rsidR="000452B4" w:rsidRPr="00816250" w:rsidRDefault="000452B4" w:rsidP="0070426B">
            <w:pPr>
              <w:spacing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N п/п</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Показатели</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Единица измерения</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Образовательная деятельность</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 </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134" w:type="dxa"/>
            <w:vAlign w:val="center"/>
            <w:hideMark/>
          </w:tcPr>
          <w:p w:rsidR="000452B4" w:rsidRPr="00816250" w:rsidRDefault="00DA19AA" w:rsidP="00695F76">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0452B4" w:rsidRPr="00816250">
              <w:rPr>
                <w:rFonts w:ascii="Times New Roman" w:eastAsia="Times New Roman" w:hAnsi="Times New Roman" w:cs="Times New Roman"/>
                <w:sz w:val="24"/>
                <w:szCs w:val="24"/>
                <w:lang w:eastAsia="ru-RU"/>
              </w:rPr>
              <w:t>человек</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1.1.1</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В режиме полного дня (8-12 часов)</w:t>
            </w:r>
          </w:p>
        </w:tc>
        <w:tc>
          <w:tcPr>
            <w:tcW w:w="2134" w:type="dxa"/>
            <w:vAlign w:val="center"/>
            <w:hideMark/>
          </w:tcPr>
          <w:p w:rsidR="000452B4" w:rsidRPr="00816250" w:rsidRDefault="00DA19AA"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0452B4" w:rsidRPr="00816250">
              <w:rPr>
                <w:rFonts w:ascii="Times New Roman" w:eastAsia="Times New Roman" w:hAnsi="Times New Roman" w:cs="Times New Roman"/>
                <w:sz w:val="24"/>
                <w:szCs w:val="24"/>
                <w:lang w:eastAsia="ru-RU"/>
              </w:rPr>
              <w:t xml:space="preserve"> человек</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1.1.2</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В режиме кратковременного пребывания (3 - 5 часов)</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1.1.3</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В семейной дошкольной группе</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1.1.4</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1.2</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Общая численность воспитанников в возрасте до 3 лет</w:t>
            </w:r>
          </w:p>
        </w:tc>
        <w:tc>
          <w:tcPr>
            <w:tcW w:w="2134" w:type="dxa"/>
            <w:vAlign w:val="center"/>
            <w:hideMark/>
          </w:tcPr>
          <w:p w:rsidR="000452B4" w:rsidRPr="00816250" w:rsidRDefault="00DA19AA" w:rsidP="003A583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0452B4" w:rsidRPr="00816250">
              <w:rPr>
                <w:rFonts w:ascii="Times New Roman" w:eastAsia="Times New Roman" w:hAnsi="Times New Roman" w:cs="Times New Roman"/>
                <w:sz w:val="24"/>
                <w:szCs w:val="24"/>
                <w:lang w:eastAsia="ru-RU"/>
              </w:rPr>
              <w:t>человек</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1.3</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Общая численность воспитанников в возрасте от 3 до 7 лет</w:t>
            </w:r>
          </w:p>
        </w:tc>
        <w:tc>
          <w:tcPr>
            <w:tcW w:w="2134" w:type="dxa"/>
            <w:vAlign w:val="center"/>
            <w:hideMark/>
          </w:tcPr>
          <w:p w:rsidR="000452B4" w:rsidRPr="00816250" w:rsidRDefault="00DA19AA"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89</w:t>
            </w:r>
            <w:r w:rsidR="000452B4" w:rsidRPr="00816250">
              <w:rPr>
                <w:rFonts w:ascii="Times New Roman" w:eastAsia="Times New Roman" w:hAnsi="Times New Roman" w:cs="Times New Roman"/>
                <w:sz w:val="24"/>
                <w:szCs w:val="24"/>
                <w:lang w:eastAsia="ru-RU"/>
              </w:rPr>
              <w:t xml:space="preserve"> человек</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1.4</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134" w:type="dxa"/>
            <w:vAlign w:val="center"/>
            <w:hideMark/>
          </w:tcPr>
          <w:p w:rsidR="000452B4" w:rsidRPr="00816250" w:rsidRDefault="00DA19AA"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108 </w:t>
            </w:r>
            <w:r w:rsidR="000452B4" w:rsidRPr="00816250">
              <w:rPr>
                <w:rFonts w:ascii="Times New Roman" w:eastAsia="Times New Roman" w:hAnsi="Times New Roman" w:cs="Times New Roman"/>
                <w:sz w:val="24"/>
                <w:szCs w:val="24"/>
                <w:lang w:eastAsia="ru-RU"/>
              </w:rPr>
              <w:t>человек/100%</w:t>
            </w:r>
          </w:p>
        </w:tc>
      </w:tr>
      <w:tr w:rsidR="00816250" w:rsidRPr="00816250" w:rsidTr="003E317F">
        <w:trPr>
          <w:trHeight w:val="635"/>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1.4.1</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В режиме полного дня (8-12 часов)</w:t>
            </w:r>
          </w:p>
        </w:tc>
        <w:tc>
          <w:tcPr>
            <w:tcW w:w="2134" w:type="dxa"/>
            <w:vAlign w:val="center"/>
            <w:hideMark/>
          </w:tcPr>
          <w:p w:rsidR="000452B4" w:rsidRPr="00816250" w:rsidRDefault="00DA19AA"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0452B4" w:rsidRPr="00816250">
              <w:rPr>
                <w:rFonts w:ascii="Times New Roman" w:eastAsia="Times New Roman" w:hAnsi="Times New Roman" w:cs="Times New Roman"/>
                <w:sz w:val="24"/>
                <w:szCs w:val="24"/>
                <w:lang w:eastAsia="ru-RU"/>
              </w:rPr>
              <w:t xml:space="preserve"> человек/100%</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1.4.2</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В режиме продленного дня (12 - 14 часов)</w:t>
            </w:r>
          </w:p>
        </w:tc>
        <w:tc>
          <w:tcPr>
            <w:tcW w:w="2134" w:type="dxa"/>
            <w:vAlign w:val="center"/>
            <w:hideMark/>
          </w:tcPr>
          <w:p w:rsidR="000452B4" w:rsidRPr="00816250" w:rsidRDefault="00725A1F"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1.4.3</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В режиме круглосуточного пребывания</w:t>
            </w:r>
          </w:p>
        </w:tc>
        <w:tc>
          <w:tcPr>
            <w:tcW w:w="2134" w:type="dxa"/>
            <w:vAlign w:val="center"/>
            <w:hideMark/>
          </w:tcPr>
          <w:p w:rsidR="000452B4" w:rsidRPr="00816250" w:rsidRDefault="00725A1F"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1.5</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34" w:type="dxa"/>
            <w:vAlign w:val="center"/>
            <w:hideMark/>
          </w:tcPr>
          <w:p w:rsidR="000452B4" w:rsidRPr="00816250" w:rsidRDefault="00DA19AA"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человека/3</w:t>
            </w:r>
            <w:r w:rsidR="00C45B2E" w:rsidRPr="00816250">
              <w:rPr>
                <w:rFonts w:ascii="Times New Roman" w:eastAsia="Times New Roman" w:hAnsi="Times New Roman" w:cs="Times New Roman"/>
                <w:sz w:val="24"/>
                <w:szCs w:val="24"/>
                <w:lang w:eastAsia="ru-RU"/>
              </w:rPr>
              <w:t>,7</w:t>
            </w:r>
            <w:r w:rsidR="000452B4"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1.5.1</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2134" w:type="dxa"/>
            <w:vAlign w:val="center"/>
            <w:hideMark/>
          </w:tcPr>
          <w:p w:rsidR="000452B4" w:rsidRPr="00816250" w:rsidRDefault="00DA19AA"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человека/3</w:t>
            </w:r>
            <w:r w:rsidRPr="00816250">
              <w:rPr>
                <w:rFonts w:ascii="Times New Roman" w:eastAsia="Times New Roman" w:hAnsi="Times New Roman" w:cs="Times New Roman"/>
                <w:sz w:val="24"/>
                <w:szCs w:val="24"/>
                <w:lang w:eastAsia="ru-RU"/>
              </w:rPr>
              <w:t>,7%</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1.5.2</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2134" w:type="dxa"/>
            <w:vAlign w:val="center"/>
            <w:hideMark/>
          </w:tcPr>
          <w:p w:rsidR="000452B4" w:rsidRPr="00816250" w:rsidRDefault="00DA19AA"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человека/3</w:t>
            </w:r>
            <w:r w:rsidRPr="00816250">
              <w:rPr>
                <w:rFonts w:ascii="Times New Roman" w:eastAsia="Times New Roman" w:hAnsi="Times New Roman" w:cs="Times New Roman"/>
                <w:sz w:val="24"/>
                <w:szCs w:val="24"/>
                <w:lang w:eastAsia="ru-RU"/>
              </w:rPr>
              <w:t>,7%</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1.5.3</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По присмотру и уходу</w:t>
            </w:r>
          </w:p>
        </w:tc>
        <w:tc>
          <w:tcPr>
            <w:tcW w:w="2134" w:type="dxa"/>
            <w:vAlign w:val="center"/>
            <w:hideMark/>
          </w:tcPr>
          <w:p w:rsidR="000452B4" w:rsidRPr="00816250" w:rsidRDefault="00DA19AA"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человека/3</w:t>
            </w:r>
            <w:r w:rsidRPr="00816250">
              <w:rPr>
                <w:rFonts w:ascii="Times New Roman" w:eastAsia="Times New Roman" w:hAnsi="Times New Roman" w:cs="Times New Roman"/>
                <w:sz w:val="24"/>
                <w:szCs w:val="24"/>
                <w:lang w:eastAsia="ru-RU"/>
              </w:rPr>
              <w:t>,7%</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1.6</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134" w:type="dxa"/>
            <w:vAlign w:val="center"/>
            <w:hideMark/>
          </w:tcPr>
          <w:p w:rsidR="000452B4" w:rsidRPr="00816250" w:rsidRDefault="005E1819"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452B4" w:rsidRPr="00816250">
              <w:rPr>
                <w:rFonts w:ascii="Times New Roman" w:eastAsia="Times New Roman" w:hAnsi="Times New Roman" w:cs="Times New Roman"/>
                <w:sz w:val="24"/>
                <w:szCs w:val="24"/>
                <w:lang w:eastAsia="ru-RU"/>
              </w:rPr>
              <w:t>дней</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1.7</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134" w:type="dxa"/>
            <w:vAlign w:val="center"/>
            <w:hideMark/>
          </w:tcPr>
          <w:p w:rsidR="000452B4" w:rsidRPr="00816250" w:rsidRDefault="00E33D07"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 xml:space="preserve"> 12</w:t>
            </w:r>
            <w:r w:rsidR="000452B4" w:rsidRPr="00816250">
              <w:rPr>
                <w:rFonts w:ascii="Times New Roman" w:eastAsia="Times New Roman" w:hAnsi="Times New Roman" w:cs="Times New Roman"/>
                <w:sz w:val="24"/>
                <w:szCs w:val="24"/>
                <w:lang w:eastAsia="ru-RU"/>
              </w:rPr>
              <w:t xml:space="preserve"> человек</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1.7.1</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2134" w:type="dxa"/>
            <w:vAlign w:val="center"/>
            <w:hideMark/>
          </w:tcPr>
          <w:p w:rsidR="000452B4" w:rsidRPr="00816250" w:rsidRDefault="00E33D07"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8 человек/ 67</w:t>
            </w:r>
            <w:r w:rsidR="000452B4"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1.7.2</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34" w:type="dxa"/>
            <w:vAlign w:val="center"/>
            <w:hideMark/>
          </w:tcPr>
          <w:p w:rsidR="000452B4" w:rsidRPr="00816250" w:rsidRDefault="0057463D"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8</w:t>
            </w:r>
            <w:r w:rsidR="000452B4" w:rsidRPr="00816250">
              <w:rPr>
                <w:rFonts w:ascii="Times New Roman" w:eastAsia="Times New Roman" w:hAnsi="Times New Roman" w:cs="Times New Roman"/>
                <w:sz w:val="24"/>
                <w:szCs w:val="24"/>
                <w:lang w:eastAsia="ru-RU"/>
              </w:rPr>
              <w:t xml:space="preserve"> человек</w:t>
            </w:r>
          </w:p>
          <w:p w:rsidR="000452B4" w:rsidRPr="00816250" w:rsidRDefault="005524CE"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67</w:t>
            </w:r>
            <w:r w:rsidR="000452B4"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1.7.3</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134" w:type="dxa"/>
            <w:vAlign w:val="center"/>
            <w:hideMark/>
          </w:tcPr>
          <w:p w:rsidR="000452B4" w:rsidRPr="00816250" w:rsidRDefault="00E33D07"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4</w:t>
            </w:r>
            <w:r w:rsidR="000452B4" w:rsidRPr="00816250">
              <w:rPr>
                <w:rFonts w:ascii="Times New Roman" w:eastAsia="Times New Roman" w:hAnsi="Times New Roman" w:cs="Times New Roman"/>
                <w:sz w:val="24"/>
                <w:szCs w:val="24"/>
                <w:lang w:eastAsia="ru-RU"/>
              </w:rPr>
              <w:t xml:space="preserve"> чел</w:t>
            </w:r>
            <w:r w:rsidR="005524CE" w:rsidRPr="00816250">
              <w:rPr>
                <w:rFonts w:ascii="Times New Roman" w:eastAsia="Times New Roman" w:hAnsi="Times New Roman" w:cs="Times New Roman"/>
                <w:sz w:val="24"/>
                <w:szCs w:val="24"/>
                <w:lang w:eastAsia="ru-RU"/>
              </w:rPr>
              <w:t>овека/33</w:t>
            </w:r>
            <w:r w:rsidR="000452B4"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1.7.4</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34" w:type="dxa"/>
            <w:vAlign w:val="center"/>
            <w:hideMark/>
          </w:tcPr>
          <w:p w:rsidR="000452B4" w:rsidRPr="00816250" w:rsidRDefault="0057463D"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4</w:t>
            </w:r>
            <w:r w:rsidR="005524CE" w:rsidRPr="00816250">
              <w:rPr>
                <w:rFonts w:ascii="Times New Roman" w:eastAsia="Times New Roman" w:hAnsi="Times New Roman" w:cs="Times New Roman"/>
                <w:sz w:val="24"/>
                <w:szCs w:val="24"/>
                <w:lang w:eastAsia="ru-RU"/>
              </w:rPr>
              <w:t xml:space="preserve"> человека/33</w:t>
            </w:r>
            <w:r w:rsidR="000452B4"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1.8</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w:t>
            </w:r>
            <w:r w:rsidRPr="00816250">
              <w:rPr>
                <w:rFonts w:ascii="Times New Roman" w:eastAsia="Times New Roman" w:hAnsi="Times New Roman" w:cs="Times New Roman"/>
                <w:sz w:val="24"/>
                <w:szCs w:val="24"/>
                <w:lang w:eastAsia="ru-RU"/>
              </w:rPr>
              <w:lastRenderedPageBreak/>
              <w:t>педагогических работников, в том числе:</w:t>
            </w:r>
          </w:p>
        </w:tc>
        <w:tc>
          <w:tcPr>
            <w:tcW w:w="2134" w:type="dxa"/>
            <w:vAlign w:val="center"/>
            <w:hideMark/>
          </w:tcPr>
          <w:p w:rsidR="000452B4" w:rsidRPr="00816250" w:rsidRDefault="0057463D"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lastRenderedPageBreak/>
              <w:t>12</w:t>
            </w:r>
            <w:r w:rsidR="00B95D8E" w:rsidRPr="00816250">
              <w:rPr>
                <w:rFonts w:ascii="Times New Roman" w:eastAsia="Times New Roman" w:hAnsi="Times New Roman" w:cs="Times New Roman"/>
                <w:sz w:val="24"/>
                <w:szCs w:val="24"/>
                <w:lang w:eastAsia="ru-RU"/>
              </w:rPr>
              <w:t xml:space="preserve"> человек/100</w:t>
            </w:r>
            <w:r w:rsidR="000452B4"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lastRenderedPageBreak/>
              <w:t>1.8.1</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Высшая</w:t>
            </w:r>
          </w:p>
        </w:tc>
        <w:tc>
          <w:tcPr>
            <w:tcW w:w="2134" w:type="dxa"/>
            <w:vAlign w:val="center"/>
            <w:hideMark/>
          </w:tcPr>
          <w:p w:rsidR="000452B4" w:rsidRPr="00816250" w:rsidRDefault="0057463D"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2 человека/17</w:t>
            </w:r>
            <w:r w:rsidR="000452B4"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1.8.2</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Первая</w:t>
            </w:r>
          </w:p>
        </w:tc>
        <w:tc>
          <w:tcPr>
            <w:tcW w:w="2134" w:type="dxa"/>
            <w:vAlign w:val="center"/>
            <w:hideMark/>
          </w:tcPr>
          <w:p w:rsidR="000452B4" w:rsidRPr="00816250" w:rsidRDefault="0057463D"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10 человек/83</w:t>
            </w:r>
            <w:r w:rsidR="000452B4"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1.9</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34" w:type="dxa"/>
            <w:vAlign w:val="center"/>
            <w:hideMark/>
          </w:tcPr>
          <w:p w:rsidR="000452B4" w:rsidRPr="00816250" w:rsidRDefault="0057463D"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 xml:space="preserve">12 </w:t>
            </w:r>
            <w:r w:rsidR="000452B4" w:rsidRPr="00816250">
              <w:rPr>
                <w:rFonts w:ascii="Times New Roman" w:eastAsia="Times New Roman" w:hAnsi="Times New Roman" w:cs="Times New Roman"/>
                <w:sz w:val="24"/>
                <w:szCs w:val="24"/>
                <w:lang w:eastAsia="ru-RU"/>
              </w:rPr>
              <w:t>человек/100%</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1.9.1</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До 5 лет</w:t>
            </w:r>
          </w:p>
        </w:tc>
        <w:tc>
          <w:tcPr>
            <w:tcW w:w="2134" w:type="dxa"/>
            <w:vAlign w:val="center"/>
            <w:hideMark/>
          </w:tcPr>
          <w:p w:rsidR="000452B4" w:rsidRPr="00816250" w:rsidRDefault="00DC4435"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02741" w:rsidRPr="00816250">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/0</w:t>
            </w:r>
            <w:r w:rsidR="000452B4"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1.9.2</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Свыше 30 лет</w:t>
            </w:r>
          </w:p>
        </w:tc>
        <w:tc>
          <w:tcPr>
            <w:tcW w:w="2134" w:type="dxa"/>
            <w:vAlign w:val="center"/>
            <w:hideMark/>
          </w:tcPr>
          <w:p w:rsidR="000452B4" w:rsidRPr="00816250" w:rsidRDefault="006E2D21"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человек/58</w:t>
            </w:r>
            <w:r w:rsidR="000452B4"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1.10</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34" w:type="dxa"/>
            <w:vAlign w:val="center"/>
            <w:hideMark/>
          </w:tcPr>
          <w:p w:rsidR="000452B4" w:rsidRPr="00816250" w:rsidRDefault="00301849"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0 человек/0%</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1.11</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34" w:type="dxa"/>
            <w:vAlign w:val="center"/>
            <w:hideMark/>
          </w:tcPr>
          <w:p w:rsidR="000452B4" w:rsidRPr="00816250" w:rsidRDefault="006E2D21"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8 человек/ 67%</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1.12</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34" w:type="dxa"/>
            <w:vAlign w:val="center"/>
            <w:hideMark/>
          </w:tcPr>
          <w:p w:rsidR="000452B4" w:rsidRPr="00816250" w:rsidRDefault="0098481D"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13</w:t>
            </w:r>
            <w:r w:rsidR="00301849" w:rsidRPr="00816250">
              <w:rPr>
                <w:rFonts w:ascii="Times New Roman" w:eastAsia="Times New Roman" w:hAnsi="Times New Roman" w:cs="Times New Roman"/>
                <w:sz w:val="24"/>
                <w:szCs w:val="24"/>
                <w:lang w:eastAsia="ru-RU"/>
              </w:rPr>
              <w:t xml:space="preserve"> человек/100</w:t>
            </w:r>
            <w:r w:rsidR="000452B4" w:rsidRPr="00816250">
              <w:rPr>
                <w:rFonts w:ascii="Times New Roman" w:eastAsia="Times New Roman" w:hAnsi="Times New Roman" w:cs="Times New Roman"/>
                <w:sz w:val="24"/>
                <w:szCs w:val="24"/>
                <w:lang w:eastAsia="ru-RU"/>
              </w:rPr>
              <w:t>%</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1.13</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34" w:type="dxa"/>
            <w:vAlign w:val="center"/>
            <w:hideMark/>
          </w:tcPr>
          <w:p w:rsidR="000452B4" w:rsidRPr="00816250" w:rsidRDefault="0098481D"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 xml:space="preserve"> 12 человек/92</w:t>
            </w:r>
            <w:r w:rsidR="000452B4" w:rsidRPr="00816250">
              <w:rPr>
                <w:rFonts w:ascii="Times New Roman" w:eastAsia="Times New Roman" w:hAnsi="Times New Roman" w:cs="Times New Roman"/>
                <w:sz w:val="24"/>
                <w:szCs w:val="24"/>
                <w:lang w:eastAsia="ru-RU"/>
              </w:rPr>
              <w:t>%</w:t>
            </w:r>
          </w:p>
        </w:tc>
      </w:tr>
      <w:tr w:rsidR="00816250" w:rsidRPr="00816250" w:rsidTr="003E317F">
        <w:trPr>
          <w:trHeight w:val="721"/>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1.14</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2134" w:type="dxa"/>
            <w:vAlign w:val="center"/>
            <w:hideMark/>
          </w:tcPr>
          <w:p w:rsidR="000452B4" w:rsidRPr="00816250" w:rsidRDefault="006E2D21"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12человек/108 </w:t>
            </w:r>
            <w:r w:rsidR="000452B4" w:rsidRPr="00816250">
              <w:rPr>
                <w:rFonts w:ascii="Times New Roman" w:eastAsia="Times New Roman" w:hAnsi="Times New Roman" w:cs="Times New Roman"/>
                <w:sz w:val="24"/>
                <w:szCs w:val="24"/>
                <w:lang w:eastAsia="ru-RU"/>
              </w:rPr>
              <w:t>человек</w:t>
            </w:r>
          </w:p>
          <w:p w:rsidR="000452B4" w:rsidRPr="00816250" w:rsidRDefault="00892E36" w:rsidP="0070426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1человек/9</w:t>
            </w:r>
            <w:r w:rsidR="000452B4" w:rsidRPr="00816250">
              <w:rPr>
                <w:rFonts w:ascii="Times New Roman" w:eastAsia="Times New Roman" w:hAnsi="Times New Roman" w:cs="Times New Roman"/>
                <w:sz w:val="24"/>
                <w:szCs w:val="24"/>
                <w:lang w:eastAsia="ru-RU"/>
              </w:rPr>
              <w:t>человек</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1.15</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 </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1.15.1</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Музыкального руководителя</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да</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1.15.2</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Инструктора по физической культуре</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да</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1.15.3</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Учителя-логопеда</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да</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1.15.4</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Логопеда</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 </w:t>
            </w:r>
            <w:r w:rsidR="00802741" w:rsidRPr="00816250">
              <w:rPr>
                <w:rFonts w:ascii="Times New Roman" w:eastAsia="Times New Roman" w:hAnsi="Times New Roman" w:cs="Times New Roman"/>
                <w:sz w:val="24"/>
                <w:szCs w:val="24"/>
                <w:lang w:eastAsia="ru-RU"/>
              </w:rPr>
              <w:t>нет</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1.15.5</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Учителя-дефектолога</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нет</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1.15.6</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Педагога-психолога</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 да</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2.</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Инфраструктура</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 </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2.1</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8,5 кв. м</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2.2</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149кв. м</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2.3</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Наличие физкультурного зала</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да</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2.4</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Наличие музыкального зала</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да</w:t>
            </w:r>
          </w:p>
        </w:tc>
      </w:tr>
      <w:tr w:rsidR="00816250" w:rsidRPr="00816250" w:rsidTr="003E317F">
        <w:trPr>
          <w:tblCellSpacing w:w="0" w:type="dxa"/>
        </w:trPr>
        <w:tc>
          <w:tcPr>
            <w:tcW w:w="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2.5</w:t>
            </w:r>
          </w:p>
        </w:tc>
        <w:tc>
          <w:tcPr>
            <w:tcW w:w="6620"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34" w:type="dxa"/>
            <w:vAlign w:val="center"/>
            <w:hideMark/>
          </w:tcPr>
          <w:p w:rsidR="000452B4" w:rsidRPr="00816250" w:rsidRDefault="000452B4" w:rsidP="0070426B">
            <w:pPr>
              <w:spacing w:before="100" w:beforeAutospacing="1" w:after="0" w:line="240" w:lineRule="auto"/>
              <w:rPr>
                <w:rFonts w:ascii="Times New Roman" w:eastAsia="Times New Roman" w:hAnsi="Times New Roman" w:cs="Times New Roman"/>
                <w:sz w:val="24"/>
                <w:szCs w:val="24"/>
                <w:lang w:eastAsia="ru-RU"/>
              </w:rPr>
            </w:pPr>
            <w:r w:rsidRPr="00816250">
              <w:rPr>
                <w:rFonts w:ascii="Times New Roman" w:eastAsia="Times New Roman" w:hAnsi="Times New Roman" w:cs="Times New Roman"/>
                <w:sz w:val="24"/>
                <w:szCs w:val="24"/>
                <w:lang w:eastAsia="ru-RU"/>
              </w:rPr>
              <w:t>да</w:t>
            </w:r>
          </w:p>
        </w:tc>
      </w:tr>
    </w:tbl>
    <w:p w:rsidR="00FB081A" w:rsidRPr="00816250" w:rsidRDefault="00FB081A" w:rsidP="00F05B1C">
      <w:pPr>
        <w:shd w:val="clear" w:color="auto" w:fill="FFFFFF" w:themeFill="background1"/>
        <w:spacing w:after="0" w:line="255" w:lineRule="atLeast"/>
        <w:jc w:val="both"/>
        <w:rPr>
          <w:rFonts w:ascii="Times New Roman" w:eastAsia="Times New Roman" w:hAnsi="Times New Roman" w:cs="Times New Roman"/>
          <w:b/>
          <w:iCs/>
          <w:sz w:val="28"/>
          <w:szCs w:val="28"/>
          <w:shd w:val="clear" w:color="auto" w:fill="FFFFFF" w:themeFill="background1"/>
          <w:lang w:eastAsia="ru-RU"/>
        </w:rPr>
        <w:sectPr w:rsidR="00FB081A" w:rsidRPr="00816250" w:rsidSect="00FB081A">
          <w:pgSz w:w="11906" w:h="16838"/>
          <w:pgMar w:top="964" w:right="851" w:bottom="964" w:left="1418" w:header="709" w:footer="709" w:gutter="0"/>
          <w:cols w:space="708"/>
          <w:titlePg/>
          <w:docGrid w:linePitch="360"/>
        </w:sectPr>
      </w:pPr>
    </w:p>
    <w:p w:rsidR="00613FE1" w:rsidRPr="00816250" w:rsidRDefault="00613FE1" w:rsidP="00E6741E">
      <w:pPr>
        <w:spacing w:after="0" w:line="240" w:lineRule="auto"/>
        <w:jc w:val="both"/>
        <w:rPr>
          <w:rFonts w:ascii="Times New Roman" w:hAnsi="Times New Roman" w:cs="Times New Roman"/>
        </w:rPr>
      </w:pPr>
    </w:p>
    <w:sectPr w:rsidR="00613FE1" w:rsidRPr="00816250" w:rsidSect="00430354">
      <w:pgSz w:w="11906" w:h="16838"/>
      <w:pgMar w:top="964" w:right="851"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BAA" w:rsidRDefault="00583BAA" w:rsidP="002026F7">
      <w:pPr>
        <w:spacing w:after="0" w:line="240" w:lineRule="auto"/>
      </w:pPr>
      <w:r>
        <w:separator/>
      </w:r>
    </w:p>
  </w:endnote>
  <w:endnote w:type="continuationSeparator" w:id="1">
    <w:p w:rsidR="00583BAA" w:rsidRDefault="00583BAA" w:rsidP="00202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Rg">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880919"/>
      <w:docPartObj>
        <w:docPartGallery w:val="Page Numbers (Bottom of Page)"/>
        <w:docPartUnique/>
      </w:docPartObj>
    </w:sdtPr>
    <w:sdtContent>
      <w:p w:rsidR="00E66C9C" w:rsidRDefault="00E66C9C">
        <w:pPr>
          <w:pStyle w:val="ac"/>
          <w:jc w:val="center"/>
        </w:pPr>
        <w:fldSimple w:instr="PAGE   \* MERGEFORMAT">
          <w:r w:rsidR="00802A91">
            <w:rPr>
              <w:noProof/>
            </w:rPr>
            <w:t>33</w:t>
          </w:r>
        </w:fldSimple>
      </w:p>
    </w:sdtContent>
  </w:sdt>
  <w:p w:rsidR="00E66C9C" w:rsidRDefault="00E66C9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C9C" w:rsidRDefault="00E66C9C" w:rsidP="00A30F59">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BAA" w:rsidRDefault="00583BAA" w:rsidP="002026F7">
      <w:pPr>
        <w:spacing w:after="0" w:line="240" w:lineRule="auto"/>
      </w:pPr>
      <w:r>
        <w:separator/>
      </w:r>
    </w:p>
  </w:footnote>
  <w:footnote w:type="continuationSeparator" w:id="1">
    <w:p w:rsidR="00583BAA" w:rsidRDefault="00583BAA" w:rsidP="00202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C9C" w:rsidRDefault="00E66C9C" w:rsidP="004F3EA8">
    <w:pPr>
      <w:pStyle w:val="aa"/>
    </w:pPr>
  </w:p>
  <w:p w:rsidR="00E66C9C" w:rsidRDefault="00E66C9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C9C" w:rsidRDefault="00E66C9C">
    <w:pPr>
      <w:pStyle w:val="aa"/>
      <w:jc w:val="center"/>
    </w:pPr>
  </w:p>
  <w:p w:rsidR="00E66C9C" w:rsidRDefault="00E66C9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D24"/>
    <w:multiLevelType w:val="multilevel"/>
    <w:tmpl w:val="7BBC6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45054"/>
    <w:multiLevelType w:val="multilevel"/>
    <w:tmpl w:val="F4AC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D642E"/>
    <w:multiLevelType w:val="hybridMultilevel"/>
    <w:tmpl w:val="E9249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1F02FD"/>
    <w:multiLevelType w:val="multilevel"/>
    <w:tmpl w:val="BA4A4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F5AF4"/>
    <w:multiLevelType w:val="hybridMultilevel"/>
    <w:tmpl w:val="34561D58"/>
    <w:lvl w:ilvl="0" w:tplc="BD4EE5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74BF8"/>
    <w:multiLevelType w:val="multilevel"/>
    <w:tmpl w:val="E4B80A9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2280" w:hanging="1080"/>
      </w:pPr>
      <w:rPr>
        <w:rFonts w:hint="default"/>
      </w:rPr>
    </w:lvl>
    <w:lvl w:ilvl="3">
      <w:start w:val="1"/>
      <w:numFmt w:val="decimal"/>
      <w:isLgl/>
      <w:lvlText w:val="%1.%2.%3.%4."/>
      <w:lvlJc w:val="left"/>
      <w:pPr>
        <w:ind w:left="3060" w:hanging="1440"/>
      </w:pPr>
      <w:rPr>
        <w:rFonts w:hint="default"/>
      </w:rPr>
    </w:lvl>
    <w:lvl w:ilvl="4">
      <w:start w:val="1"/>
      <w:numFmt w:val="decimal"/>
      <w:isLgl/>
      <w:lvlText w:val="%1.%2.%3.%4.%5."/>
      <w:lvlJc w:val="left"/>
      <w:pPr>
        <w:ind w:left="3840" w:hanging="1800"/>
      </w:pPr>
      <w:rPr>
        <w:rFonts w:hint="default"/>
      </w:rPr>
    </w:lvl>
    <w:lvl w:ilvl="5">
      <w:start w:val="1"/>
      <w:numFmt w:val="decimal"/>
      <w:isLgl/>
      <w:lvlText w:val="%1.%2.%3.%4.%5.%6."/>
      <w:lvlJc w:val="left"/>
      <w:pPr>
        <w:ind w:left="426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820" w:hanging="2520"/>
      </w:pPr>
      <w:rPr>
        <w:rFonts w:hint="default"/>
      </w:rPr>
    </w:lvl>
    <w:lvl w:ilvl="8">
      <w:start w:val="1"/>
      <w:numFmt w:val="decimal"/>
      <w:isLgl/>
      <w:lvlText w:val="%1.%2.%3.%4.%5.%6.%7.%8.%9."/>
      <w:lvlJc w:val="left"/>
      <w:pPr>
        <w:ind w:left="6600" w:hanging="2880"/>
      </w:pPr>
      <w:rPr>
        <w:rFonts w:hint="default"/>
      </w:rPr>
    </w:lvl>
  </w:abstractNum>
  <w:abstractNum w:abstractNumId="6">
    <w:nsid w:val="154F1F3A"/>
    <w:multiLevelType w:val="hybridMultilevel"/>
    <w:tmpl w:val="F6A240F6"/>
    <w:lvl w:ilvl="0" w:tplc="3CBED9E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858162C"/>
    <w:multiLevelType w:val="hybridMultilevel"/>
    <w:tmpl w:val="850462D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nsid w:val="1F443068"/>
    <w:multiLevelType w:val="multilevel"/>
    <w:tmpl w:val="80DE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72879"/>
    <w:multiLevelType w:val="hybridMultilevel"/>
    <w:tmpl w:val="B6824F8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0">
    <w:nsid w:val="23D72D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1545E3"/>
    <w:multiLevelType w:val="multilevel"/>
    <w:tmpl w:val="C74404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90233"/>
    <w:multiLevelType w:val="hybridMultilevel"/>
    <w:tmpl w:val="1C0083D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2DD75520"/>
    <w:multiLevelType w:val="multilevel"/>
    <w:tmpl w:val="D4A67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8B04F3"/>
    <w:multiLevelType w:val="multilevel"/>
    <w:tmpl w:val="41C0E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3F63DB"/>
    <w:multiLevelType w:val="hybridMultilevel"/>
    <w:tmpl w:val="17EAD98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335C0405"/>
    <w:multiLevelType w:val="multilevel"/>
    <w:tmpl w:val="B4021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368DE"/>
    <w:multiLevelType w:val="multilevel"/>
    <w:tmpl w:val="B9767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6F62BD"/>
    <w:multiLevelType w:val="multilevel"/>
    <w:tmpl w:val="E4B80A9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2280" w:hanging="1080"/>
      </w:pPr>
      <w:rPr>
        <w:rFonts w:hint="default"/>
      </w:rPr>
    </w:lvl>
    <w:lvl w:ilvl="3">
      <w:start w:val="1"/>
      <w:numFmt w:val="decimal"/>
      <w:isLgl/>
      <w:lvlText w:val="%1.%2.%3.%4."/>
      <w:lvlJc w:val="left"/>
      <w:pPr>
        <w:ind w:left="3060" w:hanging="1440"/>
      </w:pPr>
      <w:rPr>
        <w:rFonts w:hint="default"/>
      </w:rPr>
    </w:lvl>
    <w:lvl w:ilvl="4">
      <w:start w:val="1"/>
      <w:numFmt w:val="decimal"/>
      <w:isLgl/>
      <w:lvlText w:val="%1.%2.%3.%4.%5."/>
      <w:lvlJc w:val="left"/>
      <w:pPr>
        <w:ind w:left="3840" w:hanging="1800"/>
      </w:pPr>
      <w:rPr>
        <w:rFonts w:hint="default"/>
      </w:rPr>
    </w:lvl>
    <w:lvl w:ilvl="5">
      <w:start w:val="1"/>
      <w:numFmt w:val="decimal"/>
      <w:isLgl/>
      <w:lvlText w:val="%1.%2.%3.%4.%5.%6."/>
      <w:lvlJc w:val="left"/>
      <w:pPr>
        <w:ind w:left="426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820" w:hanging="2520"/>
      </w:pPr>
      <w:rPr>
        <w:rFonts w:hint="default"/>
      </w:rPr>
    </w:lvl>
    <w:lvl w:ilvl="8">
      <w:start w:val="1"/>
      <w:numFmt w:val="decimal"/>
      <w:isLgl/>
      <w:lvlText w:val="%1.%2.%3.%4.%5.%6.%7.%8.%9."/>
      <w:lvlJc w:val="left"/>
      <w:pPr>
        <w:ind w:left="6600" w:hanging="2880"/>
      </w:pPr>
      <w:rPr>
        <w:rFonts w:hint="default"/>
      </w:rPr>
    </w:lvl>
  </w:abstractNum>
  <w:abstractNum w:abstractNumId="19">
    <w:nsid w:val="41F91F2D"/>
    <w:multiLevelType w:val="multilevel"/>
    <w:tmpl w:val="95A0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597C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D62D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F72D8B"/>
    <w:multiLevelType w:val="hybridMultilevel"/>
    <w:tmpl w:val="F246F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E13F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1A79FD"/>
    <w:multiLevelType w:val="hybridMultilevel"/>
    <w:tmpl w:val="F6A240F6"/>
    <w:lvl w:ilvl="0" w:tplc="3CBED9E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4BAC3DB2"/>
    <w:multiLevelType w:val="hybridMultilevel"/>
    <w:tmpl w:val="6F0A7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B02EFA"/>
    <w:multiLevelType w:val="hybridMultilevel"/>
    <w:tmpl w:val="946A1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74470D"/>
    <w:multiLevelType w:val="hybridMultilevel"/>
    <w:tmpl w:val="8078E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895A9F"/>
    <w:multiLevelType w:val="multilevel"/>
    <w:tmpl w:val="94D0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C83E24"/>
    <w:multiLevelType w:val="multilevel"/>
    <w:tmpl w:val="5A7E1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E34ABE"/>
    <w:multiLevelType w:val="multilevel"/>
    <w:tmpl w:val="F4D2CCB0"/>
    <w:lvl w:ilvl="0">
      <w:start w:val="1"/>
      <w:numFmt w:val="decimal"/>
      <w:lvlText w:val="%1."/>
      <w:lvlJc w:val="left"/>
      <w:pPr>
        <w:ind w:left="765" w:hanging="405"/>
      </w:pPr>
      <w:rPr>
        <w:rFonts w:hint="default"/>
      </w:rPr>
    </w:lvl>
    <w:lvl w:ilvl="1">
      <w:start w:val="4"/>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1">
    <w:nsid w:val="58FF0982"/>
    <w:multiLevelType w:val="hybridMultilevel"/>
    <w:tmpl w:val="BFD875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A20541D"/>
    <w:multiLevelType w:val="multilevel"/>
    <w:tmpl w:val="40FED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9D7657"/>
    <w:multiLevelType w:val="hybridMultilevel"/>
    <w:tmpl w:val="D4B0E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BE58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472CCE"/>
    <w:multiLevelType w:val="hybridMultilevel"/>
    <w:tmpl w:val="B5728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67638E"/>
    <w:multiLevelType w:val="multilevel"/>
    <w:tmpl w:val="02BEA0D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646E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972FBF"/>
    <w:multiLevelType w:val="hybridMultilevel"/>
    <w:tmpl w:val="62E2DA60"/>
    <w:lvl w:ilvl="0" w:tplc="A67C78C4">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4BF37A6"/>
    <w:multiLevelType w:val="hybridMultilevel"/>
    <w:tmpl w:val="3EA00E08"/>
    <w:lvl w:ilvl="0" w:tplc="E1D40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F95013"/>
    <w:multiLevelType w:val="hybridMultilevel"/>
    <w:tmpl w:val="419C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495765"/>
    <w:multiLevelType w:val="hybridMultilevel"/>
    <w:tmpl w:val="1804B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822C1F"/>
    <w:multiLevelType w:val="multilevel"/>
    <w:tmpl w:val="A5369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B31187"/>
    <w:multiLevelType w:val="multilevel"/>
    <w:tmpl w:val="121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5E2EBD"/>
    <w:multiLevelType w:val="hybridMultilevel"/>
    <w:tmpl w:val="048CC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B636CC"/>
    <w:multiLevelType w:val="hybridMultilevel"/>
    <w:tmpl w:val="F6A240F6"/>
    <w:lvl w:ilvl="0" w:tplc="3CBED9E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6">
    <w:nsid w:val="729172CF"/>
    <w:multiLevelType w:val="multilevel"/>
    <w:tmpl w:val="8578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72338A"/>
    <w:multiLevelType w:val="multilevel"/>
    <w:tmpl w:val="E4B80A9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2280" w:hanging="1080"/>
      </w:pPr>
      <w:rPr>
        <w:rFonts w:hint="default"/>
      </w:rPr>
    </w:lvl>
    <w:lvl w:ilvl="3">
      <w:start w:val="1"/>
      <w:numFmt w:val="decimal"/>
      <w:isLgl/>
      <w:lvlText w:val="%1.%2.%3.%4."/>
      <w:lvlJc w:val="left"/>
      <w:pPr>
        <w:ind w:left="3060" w:hanging="1440"/>
      </w:pPr>
      <w:rPr>
        <w:rFonts w:hint="default"/>
      </w:rPr>
    </w:lvl>
    <w:lvl w:ilvl="4">
      <w:start w:val="1"/>
      <w:numFmt w:val="decimal"/>
      <w:isLgl/>
      <w:lvlText w:val="%1.%2.%3.%4.%5."/>
      <w:lvlJc w:val="left"/>
      <w:pPr>
        <w:ind w:left="3840" w:hanging="1800"/>
      </w:pPr>
      <w:rPr>
        <w:rFonts w:hint="default"/>
      </w:rPr>
    </w:lvl>
    <w:lvl w:ilvl="5">
      <w:start w:val="1"/>
      <w:numFmt w:val="decimal"/>
      <w:isLgl/>
      <w:lvlText w:val="%1.%2.%3.%4.%5.%6."/>
      <w:lvlJc w:val="left"/>
      <w:pPr>
        <w:ind w:left="426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820" w:hanging="2520"/>
      </w:pPr>
      <w:rPr>
        <w:rFonts w:hint="default"/>
      </w:rPr>
    </w:lvl>
    <w:lvl w:ilvl="8">
      <w:start w:val="1"/>
      <w:numFmt w:val="decimal"/>
      <w:isLgl/>
      <w:lvlText w:val="%1.%2.%3.%4.%5.%6.%7.%8.%9."/>
      <w:lvlJc w:val="left"/>
      <w:pPr>
        <w:ind w:left="6600" w:hanging="2880"/>
      </w:pPr>
      <w:rPr>
        <w:rFonts w:hint="default"/>
      </w:rPr>
    </w:lvl>
  </w:abstractNum>
  <w:abstractNum w:abstractNumId="48">
    <w:nsid w:val="7A5D02F7"/>
    <w:multiLevelType w:val="multilevel"/>
    <w:tmpl w:val="C04CD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016D93"/>
    <w:multiLevelType w:val="hybridMultilevel"/>
    <w:tmpl w:val="C06685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7"/>
  </w:num>
  <w:num w:numId="3">
    <w:abstractNumId w:val="32"/>
  </w:num>
  <w:num w:numId="4">
    <w:abstractNumId w:val="13"/>
  </w:num>
  <w:num w:numId="5">
    <w:abstractNumId w:val="29"/>
  </w:num>
  <w:num w:numId="6">
    <w:abstractNumId w:val="14"/>
  </w:num>
  <w:num w:numId="7">
    <w:abstractNumId w:val="16"/>
  </w:num>
  <w:num w:numId="8">
    <w:abstractNumId w:val="48"/>
  </w:num>
  <w:num w:numId="9">
    <w:abstractNumId w:val="0"/>
  </w:num>
  <w:num w:numId="10">
    <w:abstractNumId w:val="39"/>
  </w:num>
  <w:num w:numId="11">
    <w:abstractNumId w:val="4"/>
  </w:num>
  <w:num w:numId="12">
    <w:abstractNumId w:val="22"/>
  </w:num>
  <w:num w:numId="13">
    <w:abstractNumId w:val="7"/>
  </w:num>
  <w:num w:numId="14">
    <w:abstractNumId w:val="40"/>
  </w:num>
  <w:num w:numId="15">
    <w:abstractNumId w:val="42"/>
  </w:num>
  <w:num w:numId="16">
    <w:abstractNumId w:val="11"/>
  </w:num>
  <w:num w:numId="17">
    <w:abstractNumId w:val="5"/>
  </w:num>
  <w:num w:numId="18">
    <w:abstractNumId w:val="6"/>
  </w:num>
  <w:num w:numId="19">
    <w:abstractNumId w:val="38"/>
  </w:num>
  <w:num w:numId="20">
    <w:abstractNumId w:val="30"/>
  </w:num>
  <w:num w:numId="21">
    <w:abstractNumId w:val="47"/>
  </w:num>
  <w:num w:numId="22">
    <w:abstractNumId w:val="18"/>
  </w:num>
  <w:num w:numId="23">
    <w:abstractNumId w:val="28"/>
  </w:num>
  <w:num w:numId="24">
    <w:abstractNumId w:val="19"/>
  </w:num>
  <w:num w:numId="25">
    <w:abstractNumId w:val="1"/>
  </w:num>
  <w:num w:numId="26">
    <w:abstractNumId w:val="43"/>
  </w:num>
  <w:num w:numId="27">
    <w:abstractNumId w:val="24"/>
  </w:num>
  <w:num w:numId="28">
    <w:abstractNumId w:val="45"/>
  </w:num>
  <w:num w:numId="29">
    <w:abstractNumId w:val="27"/>
  </w:num>
  <w:num w:numId="30">
    <w:abstractNumId w:val="44"/>
  </w:num>
  <w:num w:numId="31">
    <w:abstractNumId w:val="25"/>
  </w:num>
  <w:num w:numId="32">
    <w:abstractNumId w:val="41"/>
  </w:num>
  <w:num w:numId="33">
    <w:abstractNumId w:val="33"/>
  </w:num>
  <w:num w:numId="34">
    <w:abstractNumId w:val="49"/>
  </w:num>
  <w:num w:numId="35">
    <w:abstractNumId w:val="31"/>
  </w:num>
  <w:num w:numId="36">
    <w:abstractNumId w:val="35"/>
  </w:num>
  <w:num w:numId="37">
    <w:abstractNumId w:val="9"/>
  </w:num>
  <w:num w:numId="38">
    <w:abstractNumId w:val="21"/>
  </w:num>
  <w:num w:numId="39">
    <w:abstractNumId w:val="36"/>
  </w:num>
  <w:num w:numId="40">
    <w:abstractNumId w:val="37"/>
  </w:num>
  <w:num w:numId="41">
    <w:abstractNumId w:val="23"/>
  </w:num>
  <w:num w:numId="42">
    <w:abstractNumId w:val="2"/>
  </w:num>
  <w:num w:numId="43">
    <w:abstractNumId w:val="26"/>
  </w:num>
  <w:num w:numId="44">
    <w:abstractNumId w:val="8"/>
  </w:num>
  <w:num w:numId="45">
    <w:abstractNumId w:val="46"/>
  </w:num>
  <w:num w:numId="46">
    <w:abstractNumId w:val="20"/>
  </w:num>
  <w:num w:numId="47">
    <w:abstractNumId w:val="34"/>
  </w:num>
  <w:num w:numId="48">
    <w:abstractNumId w:val="10"/>
  </w:num>
  <w:num w:numId="49">
    <w:abstractNumId w:val="12"/>
  </w:num>
  <w:num w:numId="50">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6355B"/>
    <w:rsid w:val="00004D02"/>
    <w:rsid w:val="000117AC"/>
    <w:rsid w:val="00012BB3"/>
    <w:rsid w:val="0001748C"/>
    <w:rsid w:val="00023266"/>
    <w:rsid w:val="000253BB"/>
    <w:rsid w:val="00025F65"/>
    <w:rsid w:val="000452B4"/>
    <w:rsid w:val="00075598"/>
    <w:rsid w:val="000772C2"/>
    <w:rsid w:val="0007771A"/>
    <w:rsid w:val="00087722"/>
    <w:rsid w:val="000952EB"/>
    <w:rsid w:val="000A446C"/>
    <w:rsid w:val="000A6100"/>
    <w:rsid w:val="000A660C"/>
    <w:rsid w:val="000A6B5E"/>
    <w:rsid w:val="000A6E09"/>
    <w:rsid w:val="000B0472"/>
    <w:rsid w:val="000B2FC7"/>
    <w:rsid w:val="000B414F"/>
    <w:rsid w:val="000B53DF"/>
    <w:rsid w:val="000C2210"/>
    <w:rsid w:val="000C389C"/>
    <w:rsid w:val="000C5A31"/>
    <w:rsid w:val="000D0A7E"/>
    <w:rsid w:val="000D1F5C"/>
    <w:rsid w:val="000D264F"/>
    <w:rsid w:val="000D2F58"/>
    <w:rsid w:val="000D3AED"/>
    <w:rsid w:val="000D4A6F"/>
    <w:rsid w:val="000E1635"/>
    <w:rsid w:val="000E2D0A"/>
    <w:rsid w:val="000E3C25"/>
    <w:rsid w:val="000E4EAF"/>
    <w:rsid w:val="000F3C73"/>
    <w:rsid w:val="000F6A5A"/>
    <w:rsid w:val="00100BB2"/>
    <w:rsid w:val="00101771"/>
    <w:rsid w:val="00101E09"/>
    <w:rsid w:val="0010354F"/>
    <w:rsid w:val="001139F7"/>
    <w:rsid w:val="0012352A"/>
    <w:rsid w:val="001239F6"/>
    <w:rsid w:val="00124DBB"/>
    <w:rsid w:val="0012506F"/>
    <w:rsid w:val="001259C5"/>
    <w:rsid w:val="00151F4E"/>
    <w:rsid w:val="001625E0"/>
    <w:rsid w:val="00164D25"/>
    <w:rsid w:val="0017118A"/>
    <w:rsid w:val="00176D7A"/>
    <w:rsid w:val="00176FF2"/>
    <w:rsid w:val="00182C13"/>
    <w:rsid w:val="0018469E"/>
    <w:rsid w:val="0018631D"/>
    <w:rsid w:val="001950E3"/>
    <w:rsid w:val="001A062E"/>
    <w:rsid w:val="001A3210"/>
    <w:rsid w:val="001A79B8"/>
    <w:rsid w:val="001B1618"/>
    <w:rsid w:val="001B50AE"/>
    <w:rsid w:val="001B7562"/>
    <w:rsid w:val="001C1FC9"/>
    <w:rsid w:val="001C68C9"/>
    <w:rsid w:val="001D0FD2"/>
    <w:rsid w:val="001D11DC"/>
    <w:rsid w:val="001D515A"/>
    <w:rsid w:val="001F21AB"/>
    <w:rsid w:val="00201D5C"/>
    <w:rsid w:val="002026F7"/>
    <w:rsid w:val="00206783"/>
    <w:rsid w:val="002143CD"/>
    <w:rsid w:val="002173AD"/>
    <w:rsid w:val="00222618"/>
    <w:rsid w:val="00222A0D"/>
    <w:rsid w:val="002274A6"/>
    <w:rsid w:val="002352F2"/>
    <w:rsid w:val="00235D6F"/>
    <w:rsid w:val="0024150C"/>
    <w:rsid w:val="0024249D"/>
    <w:rsid w:val="00244A8F"/>
    <w:rsid w:val="00261D62"/>
    <w:rsid w:val="00266057"/>
    <w:rsid w:val="00270439"/>
    <w:rsid w:val="0027359F"/>
    <w:rsid w:val="00286F97"/>
    <w:rsid w:val="00287953"/>
    <w:rsid w:val="00292372"/>
    <w:rsid w:val="00295EDC"/>
    <w:rsid w:val="002A322E"/>
    <w:rsid w:val="002A38B7"/>
    <w:rsid w:val="002A4D20"/>
    <w:rsid w:val="002B00AB"/>
    <w:rsid w:val="002B0B79"/>
    <w:rsid w:val="002B0BFA"/>
    <w:rsid w:val="002B264D"/>
    <w:rsid w:val="002B6674"/>
    <w:rsid w:val="002B700C"/>
    <w:rsid w:val="002C2335"/>
    <w:rsid w:val="002C45AB"/>
    <w:rsid w:val="002C6088"/>
    <w:rsid w:val="002D27DA"/>
    <w:rsid w:val="002D65A2"/>
    <w:rsid w:val="002E6AED"/>
    <w:rsid w:val="002F3F4B"/>
    <w:rsid w:val="002F5731"/>
    <w:rsid w:val="002F7489"/>
    <w:rsid w:val="00301849"/>
    <w:rsid w:val="00310ECA"/>
    <w:rsid w:val="00313CAB"/>
    <w:rsid w:val="00315351"/>
    <w:rsid w:val="0031620E"/>
    <w:rsid w:val="003163F4"/>
    <w:rsid w:val="00317FC8"/>
    <w:rsid w:val="00320843"/>
    <w:rsid w:val="00324501"/>
    <w:rsid w:val="003258F9"/>
    <w:rsid w:val="0032667B"/>
    <w:rsid w:val="00331EFC"/>
    <w:rsid w:val="00333125"/>
    <w:rsid w:val="00333E06"/>
    <w:rsid w:val="00336E4C"/>
    <w:rsid w:val="00343FFB"/>
    <w:rsid w:val="00344A86"/>
    <w:rsid w:val="0034677E"/>
    <w:rsid w:val="00350CEE"/>
    <w:rsid w:val="00360461"/>
    <w:rsid w:val="003671D3"/>
    <w:rsid w:val="00367477"/>
    <w:rsid w:val="003728E2"/>
    <w:rsid w:val="00373D3F"/>
    <w:rsid w:val="00374B81"/>
    <w:rsid w:val="00383518"/>
    <w:rsid w:val="003869DA"/>
    <w:rsid w:val="00390B17"/>
    <w:rsid w:val="00394144"/>
    <w:rsid w:val="00394E58"/>
    <w:rsid w:val="00396B92"/>
    <w:rsid w:val="003A5835"/>
    <w:rsid w:val="003B1F4D"/>
    <w:rsid w:val="003B23A7"/>
    <w:rsid w:val="003B7CD8"/>
    <w:rsid w:val="003C5CEB"/>
    <w:rsid w:val="003C75FC"/>
    <w:rsid w:val="003E0EE8"/>
    <w:rsid w:val="003E317F"/>
    <w:rsid w:val="003E6684"/>
    <w:rsid w:val="003E73D5"/>
    <w:rsid w:val="003F7439"/>
    <w:rsid w:val="003F7930"/>
    <w:rsid w:val="003F7A32"/>
    <w:rsid w:val="003F7E39"/>
    <w:rsid w:val="00404F67"/>
    <w:rsid w:val="00411C7E"/>
    <w:rsid w:val="004127CB"/>
    <w:rsid w:val="00415150"/>
    <w:rsid w:val="004202AF"/>
    <w:rsid w:val="00421885"/>
    <w:rsid w:val="00427FC7"/>
    <w:rsid w:val="00430354"/>
    <w:rsid w:val="004335DA"/>
    <w:rsid w:val="00442F29"/>
    <w:rsid w:val="00443136"/>
    <w:rsid w:val="0044511D"/>
    <w:rsid w:val="00451A48"/>
    <w:rsid w:val="004535BB"/>
    <w:rsid w:val="0046056D"/>
    <w:rsid w:val="0046291B"/>
    <w:rsid w:val="00480BFE"/>
    <w:rsid w:val="004841CA"/>
    <w:rsid w:val="004850D3"/>
    <w:rsid w:val="00490F95"/>
    <w:rsid w:val="004960AD"/>
    <w:rsid w:val="004A23CF"/>
    <w:rsid w:val="004A69DB"/>
    <w:rsid w:val="004B3231"/>
    <w:rsid w:val="004B4102"/>
    <w:rsid w:val="004B4E4F"/>
    <w:rsid w:val="004B5129"/>
    <w:rsid w:val="004D7892"/>
    <w:rsid w:val="004D7D0B"/>
    <w:rsid w:val="004E1ACC"/>
    <w:rsid w:val="004E6EBD"/>
    <w:rsid w:val="004F102D"/>
    <w:rsid w:val="004F1DDD"/>
    <w:rsid w:val="004F3EA8"/>
    <w:rsid w:val="004F61E3"/>
    <w:rsid w:val="00510188"/>
    <w:rsid w:val="00512128"/>
    <w:rsid w:val="005235AD"/>
    <w:rsid w:val="00531814"/>
    <w:rsid w:val="00534FE8"/>
    <w:rsid w:val="00535823"/>
    <w:rsid w:val="00544494"/>
    <w:rsid w:val="00544A78"/>
    <w:rsid w:val="00545B84"/>
    <w:rsid w:val="0055082B"/>
    <w:rsid w:val="00551797"/>
    <w:rsid w:val="005524CE"/>
    <w:rsid w:val="00563D34"/>
    <w:rsid w:val="0056493C"/>
    <w:rsid w:val="0056528F"/>
    <w:rsid w:val="00570414"/>
    <w:rsid w:val="005726BD"/>
    <w:rsid w:val="00574211"/>
    <w:rsid w:val="0057463D"/>
    <w:rsid w:val="005763D9"/>
    <w:rsid w:val="005770DE"/>
    <w:rsid w:val="005818A1"/>
    <w:rsid w:val="00582B53"/>
    <w:rsid w:val="00583B87"/>
    <w:rsid w:val="00583BAA"/>
    <w:rsid w:val="0058732C"/>
    <w:rsid w:val="0059634C"/>
    <w:rsid w:val="0059789B"/>
    <w:rsid w:val="005A1820"/>
    <w:rsid w:val="005A45DA"/>
    <w:rsid w:val="005B0ACC"/>
    <w:rsid w:val="005B7EAE"/>
    <w:rsid w:val="005C77FF"/>
    <w:rsid w:val="005D3F44"/>
    <w:rsid w:val="005E1819"/>
    <w:rsid w:val="005E3944"/>
    <w:rsid w:val="0060005D"/>
    <w:rsid w:val="00604C93"/>
    <w:rsid w:val="0060784C"/>
    <w:rsid w:val="00610052"/>
    <w:rsid w:val="00613FE1"/>
    <w:rsid w:val="00620A2B"/>
    <w:rsid w:val="00621034"/>
    <w:rsid w:val="006215DA"/>
    <w:rsid w:val="0062195C"/>
    <w:rsid w:val="00623075"/>
    <w:rsid w:val="00623111"/>
    <w:rsid w:val="00625809"/>
    <w:rsid w:val="006264C5"/>
    <w:rsid w:val="006303EA"/>
    <w:rsid w:val="0063049A"/>
    <w:rsid w:val="006320AC"/>
    <w:rsid w:val="006353D1"/>
    <w:rsid w:val="006405F1"/>
    <w:rsid w:val="00645AB5"/>
    <w:rsid w:val="0064692C"/>
    <w:rsid w:val="0066187C"/>
    <w:rsid w:val="006645F4"/>
    <w:rsid w:val="00672438"/>
    <w:rsid w:val="0067559D"/>
    <w:rsid w:val="0067573A"/>
    <w:rsid w:val="00680267"/>
    <w:rsid w:val="00681ABE"/>
    <w:rsid w:val="0068384A"/>
    <w:rsid w:val="006856BA"/>
    <w:rsid w:val="00685D49"/>
    <w:rsid w:val="006924A0"/>
    <w:rsid w:val="00695F76"/>
    <w:rsid w:val="006A03EE"/>
    <w:rsid w:val="006B4D97"/>
    <w:rsid w:val="006B76DB"/>
    <w:rsid w:val="006C2DAE"/>
    <w:rsid w:val="006C3976"/>
    <w:rsid w:val="006C39AE"/>
    <w:rsid w:val="006C6ACA"/>
    <w:rsid w:val="006C6DCA"/>
    <w:rsid w:val="006C7646"/>
    <w:rsid w:val="006D34DF"/>
    <w:rsid w:val="006D65D5"/>
    <w:rsid w:val="006E0350"/>
    <w:rsid w:val="006E2D21"/>
    <w:rsid w:val="006E6AFD"/>
    <w:rsid w:val="006F1F0F"/>
    <w:rsid w:val="006F57F4"/>
    <w:rsid w:val="0070426B"/>
    <w:rsid w:val="00704385"/>
    <w:rsid w:val="00704D1B"/>
    <w:rsid w:val="00705EC4"/>
    <w:rsid w:val="0071042A"/>
    <w:rsid w:val="0071093C"/>
    <w:rsid w:val="00715A9E"/>
    <w:rsid w:val="00715AA4"/>
    <w:rsid w:val="00715CAF"/>
    <w:rsid w:val="00715D2B"/>
    <w:rsid w:val="00716D45"/>
    <w:rsid w:val="00720498"/>
    <w:rsid w:val="00721D88"/>
    <w:rsid w:val="00723B6F"/>
    <w:rsid w:val="00725A1F"/>
    <w:rsid w:val="0072694B"/>
    <w:rsid w:val="00727B54"/>
    <w:rsid w:val="00730EB0"/>
    <w:rsid w:val="007351AB"/>
    <w:rsid w:val="00745AA1"/>
    <w:rsid w:val="00747570"/>
    <w:rsid w:val="00750091"/>
    <w:rsid w:val="0075705D"/>
    <w:rsid w:val="00765F72"/>
    <w:rsid w:val="00770A5F"/>
    <w:rsid w:val="007726AC"/>
    <w:rsid w:val="00774B96"/>
    <w:rsid w:val="0077744E"/>
    <w:rsid w:val="00782888"/>
    <w:rsid w:val="00793BFE"/>
    <w:rsid w:val="00795211"/>
    <w:rsid w:val="007B258E"/>
    <w:rsid w:val="007B27AD"/>
    <w:rsid w:val="007B619D"/>
    <w:rsid w:val="007C5543"/>
    <w:rsid w:val="007C6232"/>
    <w:rsid w:val="007C6C0B"/>
    <w:rsid w:val="007E2116"/>
    <w:rsid w:val="007F396F"/>
    <w:rsid w:val="007F58AF"/>
    <w:rsid w:val="008006E6"/>
    <w:rsid w:val="00802741"/>
    <w:rsid w:val="00802A91"/>
    <w:rsid w:val="008051DC"/>
    <w:rsid w:val="008056D2"/>
    <w:rsid w:val="00810D77"/>
    <w:rsid w:val="00813816"/>
    <w:rsid w:val="00813A41"/>
    <w:rsid w:val="00815649"/>
    <w:rsid w:val="00816250"/>
    <w:rsid w:val="00831047"/>
    <w:rsid w:val="00834344"/>
    <w:rsid w:val="008429E4"/>
    <w:rsid w:val="00844A13"/>
    <w:rsid w:val="0084757B"/>
    <w:rsid w:val="008527F8"/>
    <w:rsid w:val="00852E59"/>
    <w:rsid w:val="00853101"/>
    <w:rsid w:val="00856250"/>
    <w:rsid w:val="0086318E"/>
    <w:rsid w:val="00864180"/>
    <w:rsid w:val="0087156F"/>
    <w:rsid w:val="00872CB6"/>
    <w:rsid w:val="008774E1"/>
    <w:rsid w:val="00877615"/>
    <w:rsid w:val="00877F82"/>
    <w:rsid w:val="00884DE4"/>
    <w:rsid w:val="00887C13"/>
    <w:rsid w:val="00892E36"/>
    <w:rsid w:val="00896225"/>
    <w:rsid w:val="008A0EAF"/>
    <w:rsid w:val="008A38A2"/>
    <w:rsid w:val="008A6BFD"/>
    <w:rsid w:val="008A76B2"/>
    <w:rsid w:val="008B72B8"/>
    <w:rsid w:val="008C130E"/>
    <w:rsid w:val="008C1438"/>
    <w:rsid w:val="008C2BAD"/>
    <w:rsid w:val="008D1460"/>
    <w:rsid w:val="008D6BAF"/>
    <w:rsid w:val="008E10BC"/>
    <w:rsid w:val="008E1315"/>
    <w:rsid w:val="00904B2C"/>
    <w:rsid w:val="00907BF5"/>
    <w:rsid w:val="00910C76"/>
    <w:rsid w:val="009313B4"/>
    <w:rsid w:val="00943A10"/>
    <w:rsid w:val="009453C7"/>
    <w:rsid w:val="0094790B"/>
    <w:rsid w:val="00954B89"/>
    <w:rsid w:val="0096019D"/>
    <w:rsid w:val="00963302"/>
    <w:rsid w:val="0096355B"/>
    <w:rsid w:val="009652E7"/>
    <w:rsid w:val="00973BF5"/>
    <w:rsid w:val="00976F36"/>
    <w:rsid w:val="0097715B"/>
    <w:rsid w:val="00977465"/>
    <w:rsid w:val="0098481D"/>
    <w:rsid w:val="009853B3"/>
    <w:rsid w:val="009871EF"/>
    <w:rsid w:val="009A4FC5"/>
    <w:rsid w:val="009A7AA0"/>
    <w:rsid w:val="009B3B92"/>
    <w:rsid w:val="009B7CB6"/>
    <w:rsid w:val="009C0132"/>
    <w:rsid w:val="009C17A9"/>
    <w:rsid w:val="009D21FB"/>
    <w:rsid w:val="009D3F53"/>
    <w:rsid w:val="009D4045"/>
    <w:rsid w:val="009E658A"/>
    <w:rsid w:val="009E78A7"/>
    <w:rsid w:val="009E7B07"/>
    <w:rsid w:val="009F6E9C"/>
    <w:rsid w:val="009F77CE"/>
    <w:rsid w:val="009F784B"/>
    <w:rsid w:val="009F7E97"/>
    <w:rsid w:val="00A02D31"/>
    <w:rsid w:val="00A20103"/>
    <w:rsid w:val="00A20C18"/>
    <w:rsid w:val="00A21E95"/>
    <w:rsid w:val="00A22FA3"/>
    <w:rsid w:val="00A23E58"/>
    <w:rsid w:val="00A25870"/>
    <w:rsid w:val="00A27414"/>
    <w:rsid w:val="00A30F59"/>
    <w:rsid w:val="00A35074"/>
    <w:rsid w:val="00A41B9D"/>
    <w:rsid w:val="00A44925"/>
    <w:rsid w:val="00A504B9"/>
    <w:rsid w:val="00A52679"/>
    <w:rsid w:val="00A641DD"/>
    <w:rsid w:val="00A665A4"/>
    <w:rsid w:val="00A67C46"/>
    <w:rsid w:val="00A67FFD"/>
    <w:rsid w:val="00A70CC2"/>
    <w:rsid w:val="00A76363"/>
    <w:rsid w:val="00A85858"/>
    <w:rsid w:val="00A9224F"/>
    <w:rsid w:val="00A97706"/>
    <w:rsid w:val="00AA3AD4"/>
    <w:rsid w:val="00AA7E4E"/>
    <w:rsid w:val="00AB26C4"/>
    <w:rsid w:val="00AB37DC"/>
    <w:rsid w:val="00AB52AC"/>
    <w:rsid w:val="00AC062E"/>
    <w:rsid w:val="00AC08D8"/>
    <w:rsid w:val="00AC22D3"/>
    <w:rsid w:val="00AC41EE"/>
    <w:rsid w:val="00AC4328"/>
    <w:rsid w:val="00AC6900"/>
    <w:rsid w:val="00AD094A"/>
    <w:rsid w:val="00AD65C6"/>
    <w:rsid w:val="00AD770A"/>
    <w:rsid w:val="00AE1252"/>
    <w:rsid w:val="00AE425C"/>
    <w:rsid w:val="00AF0B8A"/>
    <w:rsid w:val="00AF6999"/>
    <w:rsid w:val="00AF7775"/>
    <w:rsid w:val="00B01F66"/>
    <w:rsid w:val="00B02A45"/>
    <w:rsid w:val="00B04B0A"/>
    <w:rsid w:val="00B130FC"/>
    <w:rsid w:val="00B14B4C"/>
    <w:rsid w:val="00B247BB"/>
    <w:rsid w:val="00B27CF0"/>
    <w:rsid w:val="00B328A6"/>
    <w:rsid w:val="00B32E46"/>
    <w:rsid w:val="00B365AA"/>
    <w:rsid w:val="00B4701A"/>
    <w:rsid w:val="00B5029F"/>
    <w:rsid w:val="00B51CAC"/>
    <w:rsid w:val="00B53F19"/>
    <w:rsid w:val="00B57F41"/>
    <w:rsid w:val="00B62E54"/>
    <w:rsid w:val="00B64FC6"/>
    <w:rsid w:val="00B66C8A"/>
    <w:rsid w:val="00B7013C"/>
    <w:rsid w:val="00B80FCE"/>
    <w:rsid w:val="00B815D7"/>
    <w:rsid w:val="00B91300"/>
    <w:rsid w:val="00B9399C"/>
    <w:rsid w:val="00B95D8E"/>
    <w:rsid w:val="00BA55E4"/>
    <w:rsid w:val="00BA5BD5"/>
    <w:rsid w:val="00BC327A"/>
    <w:rsid w:val="00BC7B98"/>
    <w:rsid w:val="00BD0D3C"/>
    <w:rsid w:val="00BD22D9"/>
    <w:rsid w:val="00BD2F42"/>
    <w:rsid w:val="00BD71D2"/>
    <w:rsid w:val="00BE161F"/>
    <w:rsid w:val="00BE2171"/>
    <w:rsid w:val="00BE6D0A"/>
    <w:rsid w:val="00BE7B1E"/>
    <w:rsid w:val="00BF2925"/>
    <w:rsid w:val="00BF5E22"/>
    <w:rsid w:val="00BF7973"/>
    <w:rsid w:val="00C015F1"/>
    <w:rsid w:val="00C02B68"/>
    <w:rsid w:val="00C06207"/>
    <w:rsid w:val="00C11016"/>
    <w:rsid w:val="00C13702"/>
    <w:rsid w:val="00C15CCE"/>
    <w:rsid w:val="00C224E0"/>
    <w:rsid w:val="00C30ABC"/>
    <w:rsid w:val="00C36CC8"/>
    <w:rsid w:val="00C45B2E"/>
    <w:rsid w:val="00C50539"/>
    <w:rsid w:val="00C57A6B"/>
    <w:rsid w:val="00C61A60"/>
    <w:rsid w:val="00C66CDF"/>
    <w:rsid w:val="00C72C84"/>
    <w:rsid w:val="00C77759"/>
    <w:rsid w:val="00C82522"/>
    <w:rsid w:val="00C8294C"/>
    <w:rsid w:val="00C94620"/>
    <w:rsid w:val="00CA248D"/>
    <w:rsid w:val="00CA2E25"/>
    <w:rsid w:val="00CB05F2"/>
    <w:rsid w:val="00CB4E84"/>
    <w:rsid w:val="00CB729C"/>
    <w:rsid w:val="00CB76F4"/>
    <w:rsid w:val="00CC6E4C"/>
    <w:rsid w:val="00CD1819"/>
    <w:rsid w:val="00CD46E2"/>
    <w:rsid w:val="00CD5860"/>
    <w:rsid w:val="00CE0EA2"/>
    <w:rsid w:val="00CE7733"/>
    <w:rsid w:val="00CF6473"/>
    <w:rsid w:val="00D0237C"/>
    <w:rsid w:val="00D061FB"/>
    <w:rsid w:val="00D07399"/>
    <w:rsid w:val="00D14911"/>
    <w:rsid w:val="00D150E5"/>
    <w:rsid w:val="00D1686E"/>
    <w:rsid w:val="00D20F31"/>
    <w:rsid w:val="00D21023"/>
    <w:rsid w:val="00D225F7"/>
    <w:rsid w:val="00D31AF7"/>
    <w:rsid w:val="00D32111"/>
    <w:rsid w:val="00D3585A"/>
    <w:rsid w:val="00D37257"/>
    <w:rsid w:val="00D46E9E"/>
    <w:rsid w:val="00D51DEB"/>
    <w:rsid w:val="00D571BE"/>
    <w:rsid w:val="00D624CC"/>
    <w:rsid w:val="00D70C45"/>
    <w:rsid w:val="00D74F6A"/>
    <w:rsid w:val="00D8270E"/>
    <w:rsid w:val="00D841A1"/>
    <w:rsid w:val="00D841BF"/>
    <w:rsid w:val="00D84859"/>
    <w:rsid w:val="00D90BA1"/>
    <w:rsid w:val="00D959B6"/>
    <w:rsid w:val="00DA19AA"/>
    <w:rsid w:val="00DB1491"/>
    <w:rsid w:val="00DB33EE"/>
    <w:rsid w:val="00DB3AE2"/>
    <w:rsid w:val="00DB5C26"/>
    <w:rsid w:val="00DB6E5B"/>
    <w:rsid w:val="00DC0D8B"/>
    <w:rsid w:val="00DC1C0F"/>
    <w:rsid w:val="00DC1D32"/>
    <w:rsid w:val="00DC3911"/>
    <w:rsid w:val="00DC4435"/>
    <w:rsid w:val="00DD04A2"/>
    <w:rsid w:val="00DD4777"/>
    <w:rsid w:val="00DD7E6E"/>
    <w:rsid w:val="00DE1F51"/>
    <w:rsid w:val="00DE4E94"/>
    <w:rsid w:val="00DE62A0"/>
    <w:rsid w:val="00DF1639"/>
    <w:rsid w:val="00E068CE"/>
    <w:rsid w:val="00E10D60"/>
    <w:rsid w:val="00E154C7"/>
    <w:rsid w:val="00E16E69"/>
    <w:rsid w:val="00E2173D"/>
    <w:rsid w:val="00E21854"/>
    <w:rsid w:val="00E27D14"/>
    <w:rsid w:val="00E302B3"/>
    <w:rsid w:val="00E33D07"/>
    <w:rsid w:val="00E37886"/>
    <w:rsid w:val="00E4006A"/>
    <w:rsid w:val="00E41794"/>
    <w:rsid w:val="00E43C2B"/>
    <w:rsid w:val="00E50A2D"/>
    <w:rsid w:val="00E548B1"/>
    <w:rsid w:val="00E56F1F"/>
    <w:rsid w:val="00E57051"/>
    <w:rsid w:val="00E60FC7"/>
    <w:rsid w:val="00E66C9C"/>
    <w:rsid w:val="00E6741E"/>
    <w:rsid w:val="00E72259"/>
    <w:rsid w:val="00E72EFA"/>
    <w:rsid w:val="00E77C20"/>
    <w:rsid w:val="00E81925"/>
    <w:rsid w:val="00E82C75"/>
    <w:rsid w:val="00E83FC7"/>
    <w:rsid w:val="00E938F6"/>
    <w:rsid w:val="00E94988"/>
    <w:rsid w:val="00E96FA7"/>
    <w:rsid w:val="00EA0701"/>
    <w:rsid w:val="00EA0736"/>
    <w:rsid w:val="00EA1231"/>
    <w:rsid w:val="00EA436C"/>
    <w:rsid w:val="00EA558A"/>
    <w:rsid w:val="00EC0962"/>
    <w:rsid w:val="00ED01E4"/>
    <w:rsid w:val="00ED3126"/>
    <w:rsid w:val="00ED51FE"/>
    <w:rsid w:val="00ED65D1"/>
    <w:rsid w:val="00EE0BE8"/>
    <w:rsid w:val="00EE6D00"/>
    <w:rsid w:val="00EE6DCC"/>
    <w:rsid w:val="00EE7854"/>
    <w:rsid w:val="00EF3162"/>
    <w:rsid w:val="00EF5D08"/>
    <w:rsid w:val="00EF741D"/>
    <w:rsid w:val="00F05B1C"/>
    <w:rsid w:val="00F05D4F"/>
    <w:rsid w:val="00F06681"/>
    <w:rsid w:val="00F14499"/>
    <w:rsid w:val="00F15A6B"/>
    <w:rsid w:val="00F161E6"/>
    <w:rsid w:val="00F16C83"/>
    <w:rsid w:val="00F23A5A"/>
    <w:rsid w:val="00F25FD9"/>
    <w:rsid w:val="00F37B6F"/>
    <w:rsid w:val="00F4437F"/>
    <w:rsid w:val="00F53E19"/>
    <w:rsid w:val="00F671F2"/>
    <w:rsid w:val="00F723AC"/>
    <w:rsid w:val="00F727A4"/>
    <w:rsid w:val="00F73AF6"/>
    <w:rsid w:val="00F833C5"/>
    <w:rsid w:val="00F86090"/>
    <w:rsid w:val="00F912CB"/>
    <w:rsid w:val="00F956D8"/>
    <w:rsid w:val="00FA15BD"/>
    <w:rsid w:val="00FB081A"/>
    <w:rsid w:val="00FB374D"/>
    <w:rsid w:val="00FB3A01"/>
    <w:rsid w:val="00FB7D36"/>
    <w:rsid w:val="00FC027D"/>
    <w:rsid w:val="00FC2C09"/>
    <w:rsid w:val="00FC42C1"/>
    <w:rsid w:val="00FD4465"/>
    <w:rsid w:val="00FD62CF"/>
    <w:rsid w:val="00FD6775"/>
    <w:rsid w:val="00FD76A8"/>
    <w:rsid w:val="00FE2C9B"/>
    <w:rsid w:val="00FE7873"/>
    <w:rsid w:val="00FF009C"/>
    <w:rsid w:val="00FF1647"/>
    <w:rsid w:val="00FF4FFF"/>
    <w:rsid w:val="00FF53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0DE"/>
  </w:style>
  <w:style w:type="paragraph" w:styleId="3">
    <w:name w:val="heading 3"/>
    <w:basedOn w:val="a"/>
    <w:next w:val="a"/>
    <w:link w:val="30"/>
    <w:unhideWhenUsed/>
    <w:qFormat/>
    <w:rsid w:val="00EA123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FE1"/>
    <w:pPr>
      <w:ind w:left="720"/>
      <w:contextualSpacing/>
    </w:pPr>
  </w:style>
  <w:style w:type="paragraph" w:styleId="a4">
    <w:name w:val="Balloon Text"/>
    <w:basedOn w:val="a"/>
    <w:link w:val="a5"/>
    <w:uiPriority w:val="99"/>
    <w:semiHidden/>
    <w:unhideWhenUsed/>
    <w:rsid w:val="00613F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FE1"/>
    <w:rPr>
      <w:rFonts w:ascii="Tahoma" w:hAnsi="Tahoma" w:cs="Tahoma"/>
      <w:sz w:val="16"/>
      <w:szCs w:val="16"/>
    </w:rPr>
  </w:style>
  <w:style w:type="paragraph" w:styleId="2">
    <w:name w:val="Body Text Indent 2"/>
    <w:basedOn w:val="a"/>
    <w:link w:val="20"/>
    <w:semiHidden/>
    <w:rsid w:val="00286F9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286F97"/>
    <w:rPr>
      <w:rFonts w:ascii="Times New Roman" w:eastAsia="Times New Roman" w:hAnsi="Times New Roman" w:cs="Times New Roman"/>
      <w:sz w:val="24"/>
      <w:szCs w:val="24"/>
      <w:lang w:eastAsia="ru-RU"/>
    </w:rPr>
  </w:style>
  <w:style w:type="paragraph" w:styleId="a6">
    <w:name w:val="Normal (Web)"/>
    <w:basedOn w:val="a"/>
    <w:link w:val="a7"/>
    <w:uiPriority w:val="99"/>
    <w:unhideWhenUsed/>
    <w:rsid w:val="00286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basedOn w:val="a0"/>
    <w:link w:val="a6"/>
    <w:uiPriority w:val="99"/>
    <w:rsid w:val="00286F97"/>
    <w:rPr>
      <w:rFonts w:ascii="Times New Roman" w:eastAsia="Times New Roman" w:hAnsi="Times New Roman" w:cs="Times New Roman"/>
      <w:sz w:val="24"/>
      <w:szCs w:val="24"/>
      <w:lang w:eastAsia="ru-RU"/>
    </w:rPr>
  </w:style>
  <w:style w:type="table" w:styleId="a8">
    <w:name w:val="Table Grid"/>
    <w:basedOn w:val="a1"/>
    <w:uiPriority w:val="59"/>
    <w:rsid w:val="00286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EA1231"/>
    <w:rPr>
      <w:rFonts w:ascii="Times New Roman" w:eastAsia="Times New Roman" w:hAnsi="Times New Roman" w:cs="Times New Roman"/>
      <w:sz w:val="28"/>
      <w:szCs w:val="24"/>
      <w:lang w:eastAsia="ru-RU"/>
    </w:rPr>
  </w:style>
  <w:style w:type="character" w:styleId="a9">
    <w:name w:val="Strong"/>
    <w:basedOn w:val="a0"/>
    <w:uiPriority w:val="22"/>
    <w:qFormat/>
    <w:rsid w:val="00EA1231"/>
    <w:rPr>
      <w:b/>
      <w:bCs/>
    </w:rPr>
  </w:style>
  <w:style w:type="paragraph" w:styleId="aa">
    <w:name w:val="header"/>
    <w:basedOn w:val="a"/>
    <w:link w:val="ab"/>
    <w:uiPriority w:val="99"/>
    <w:unhideWhenUsed/>
    <w:rsid w:val="00EA123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A1231"/>
  </w:style>
  <w:style w:type="paragraph" w:styleId="ac">
    <w:name w:val="footer"/>
    <w:basedOn w:val="a"/>
    <w:link w:val="ad"/>
    <w:uiPriority w:val="99"/>
    <w:unhideWhenUsed/>
    <w:rsid w:val="00EA123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A1231"/>
  </w:style>
  <w:style w:type="paragraph" w:styleId="ae">
    <w:name w:val="No Spacing"/>
    <w:uiPriority w:val="1"/>
    <w:qFormat/>
    <w:rsid w:val="00EA1231"/>
    <w:pPr>
      <w:spacing w:after="0" w:line="240" w:lineRule="auto"/>
    </w:pPr>
    <w:rPr>
      <w:rFonts w:ascii="Calibri" w:eastAsia="Calibri" w:hAnsi="Calibri" w:cs="Times New Roman"/>
    </w:rPr>
  </w:style>
  <w:style w:type="character" w:customStyle="1" w:styleId="FontStyle28">
    <w:name w:val="Font Style28"/>
    <w:basedOn w:val="a0"/>
    <w:uiPriority w:val="99"/>
    <w:rsid w:val="00EA1231"/>
    <w:rPr>
      <w:rFonts w:ascii="Times New Roman" w:hAnsi="Times New Roman" w:cs="Times New Roman"/>
      <w:sz w:val="22"/>
      <w:szCs w:val="22"/>
    </w:rPr>
  </w:style>
  <w:style w:type="paragraph" w:styleId="21">
    <w:name w:val="Body Text 2"/>
    <w:basedOn w:val="a"/>
    <w:link w:val="22"/>
    <w:uiPriority w:val="99"/>
    <w:semiHidden/>
    <w:unhideWhenUsed/>
    <w:rsid w:val="00EA1231"/>
    <w:pPr>
      <w:spacing w:after="120" w:line="480" w:lineRule="auto"/>
    </w:pPr>
  </w:style>
  <w:style w:type="character" w:customStyle="1" w:styleId="22">
    <w:name w:val="Основной текст 2 Знак"/>
    <w:basedOn w:val="a0"/>
    <w:link w:val="21"/>
    <w:uiPriority w:val="99"/>
    <w:semiHidden/>
    <w:rsid w:val="00EA1231"/>
  </w:style>
  <w:style w:type="paragraph" w:customStyle="1" w:styleId="Default">
    <w:name w:val="Default"/>
    <w:rsid w:val="00EA12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al">
    <w:name w:val="val"/>
    <w:basedOn w:val="a0"/>
    <w:rsid w:val="00EA1231"/>
  </w:style>
  <w:style w:type="character" w:customStyle="1" w:styleId="doccaption">
    <w:name w:val="doccaption"/>
    <w:basedOn w:val="a0"/>
    <w:rsid w:val="00EA1231"/>
  </w:style>
  <w:style w:type="paragraph" w:customStyle="1" w:styleId="1">
    <w:name w:val="Без интервала1"/>
    <w:uiPriority w:val="1"/>
    <w:qFormat/>
    <w:rsid w:val="00EA1231"/>
    <w:pPr>
      <w:spacing w:after="0" w:line="240" w:lineRule="auto"/>
    </w:pPr>
    <w:rPr>
      <w:rFonts w:ascii="Calibri" w:eastAsia="Times New Roman" w:hAnsi="Calibri" w:cs="Times New Roman"/>
    </w:rPr>
  </w:style>
  <w:style w:type="character" w:styleId="af">
    <w:name w:val="Hyperlink"/>
    <w:basedOn w:val="a0"/>
    <w:uiPriority w:val="99"/>
    <w:unhideWhenUsed/>
    <w:rsid w:val="003B1F4D"/>
    <w:rPr>
      <w:color w:val="0000FF" w:themeColor="hyperlink"/>
      <w:u w:val="single"/>
    </w:rPr>
  </w:style>
  <w:style w:type="character" w:styleId="af0">
    <w:name w:val="line number"/>
    <w:basedOn w:val="a0"/>
    <w:uiPriority w:val="99"/>
    <w:semiHidden/>
    <w:unhideWhenUsed/>
    <w:rsid w:val="00B62E54"/>
  </w:style>
  <w:style w:type="character" w:customStyle="1" w:styleId="23">
    <w:name w:val="Основной текст (2)"/>
    <w:basedOn w:val="a0"/>
    <w:rsid w:val="004535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rsid w:val="00E82C7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575547">
      <w:bodyDiv w:val="1"/>
      <w:marLeft w:val="0"/>
      <w:marRight w:val="0"/>
      <w:marTop w:val="0"/>
      <w:marBottom w:val="0"/>
      <w:divBdr>
        <w:top w:val="none" w:sz="0" w:space="0" w:color="auto"/>
        <w:left w:val="none" w:sz="0" w:space="0" w:color="auto"/>
        <w:bottom w:val="none" w:sz="0" w:space="0" w:color="auto"/>
        <w:right w:val="none" w:sz="0" w:space="0" w:color="auto"/>
      </w:divBdr>
      <w:divsChild>
        <w:div w:id="1208445928">
          <w:marLeft w:val="547"/>
          <w:marRight w:val="0"/>
          <w:marTop w:val="115"/>
          <w:marBottom w:val="0"/>
          <w:divBdr>
            <w:top w:val="none" w:sz="0" w:space="0" w:color="auto"/>
            <w:left w:val="none" w:sz="0" w:space="0" w:color="auto"/>
            <w:bottom w:val="none" w:sz="0" w:space="0" w:color="auto"/>
            <w:right w:val="none" w:sz="0" w:space="0" w:color="auto"/>
          </w:divBdr>
        </w:div>
        <w:div w:id="1400906905">
          <w:marLeft w:val="547"/>
          <w:marRight w:val="0"/>
          <w:marTop w:val="115"/>
          <w:marBottom w:val="0"/>
          <w:divBdr>
            <w:top w:val="none" w:sz="0" w:space="0" w:color="auto"/>
            <w:left w:val="none" w:sz="0" w:space="0" w:color="auto"/>
            <w:bottom w:val="none" w:sz="0" w:space="0" w:color="auto"/>
            <w:right w:val="none" w:sz="0" w:space="0" w:color="auto"/>
          </w:divBdr>
        </w:div>
        <w:div w:id="1451899980">
          <w:marLeft w:val="547"/>
          <w:marRight w:val="0"/>
          <w:marTop w:val="115"/>
          <w:marBottom w:val="0"/>
          <w:divBdr>
            <w:top w:val="none" w:sz="0" w:space="0" w:color="auto"/>
            <w:left w:val="none" w:sz="0" w:space="0" w:color="auto"/>
            <w:bottom w:val="none" w:sz="0" w:space="0" w:color="auto"/>
            <w:right w:val="none" w:sz="0" w:space="0" w:color="auto"/>
          </w:divBdr>
        </w:div>
      </w:divsChild>
    </w:div>
    <w:div w:id="226577513">
      <w:bodyDiv w:val="1"/>
      <w:marLeft w:val="0"/>
      <w:marRight w:val="0"/>
      <w:marTop w:val="0"/>
      <w:marBottom w:val="0"/>
      <w:divBdr>
        <w:top w:val="none" w:sz="0" w:space="0" w:color="auto"/>
        <w:left w:val="none" w:sz="0" w:space="0" w:color="auto"/>
        <w:bottom w:val="none" w:sz="0" w:space="0" w:color="auto"/>
        <w:right w:val="none" w:sz="0" w:space="0" w:color="auto"/>
      </w:divBdr>
    </w:div>
    <w:div w:id="381831126">
      <w:bodyDiv w:val="1"/>
      <w:marLeft w:val="0"/>
      <w:marRight w:val="0"/>
      <w:marTop w:val="0"/>
      <w:marBottom w:val="0"/>
      <w:divBdr>
        <w:top w:val="none" w:sz="0" w:space="0" w:color="auto"/>
        <w:left w:val="none" w:sz="0" w:space="0" w:color="auto"/>
        <w:bottom w:val="none" w:sz="0" w:space="0" w:color="auto"/>
        <w:right w:val="none" w:sz="0" w:space="0" w:color="auto"/>
      </w:divBdr>
    </w:div>
    <w:div w:id="390814941">
      <w:bodyDiv w:val="1"/>
      <w:marLeft w:val="0"/>
      <w:marRight w:val="0"/>
      <w:marTop w:val="0"/>
      <w:marBottom w:val="0"/>
      <w:divBdr>
        <w:top w:val="none" w:sz="0" w:space="0" w:color="auto"/>
        <w:left w:val="none" w:sz="0" w:space="0" w:color="auto"/>
        <w:bottom w:val="none" w:sz="0" w:space="0" w:color="auto"/>
        <w:right w:val="none" w:sz="0" w:space="0" w:color="auto"/>
      </w:divBdr>
    </w:div>
    <w:div w:id="419915535">
      <w:bodyDiv w:val="1"/>
      <w:marLeft w:val="0"/>
      <w:marRight w:val="0"/>
      <w:marTop w:val="0"/>
      <w:marBottom w:val="0"/>
      <w:divBdr>
        <w:top w:val="none" w:sz="0" w:space="0" w:color="auto"/>
        <w:left w:val="none" w:sz="0" w:space="0" w:color="auto"/>
        <w:bottom w:val="none" w:sz="0" w:space="0" w:color="auto"/>
        <w:right w:val="none" w:sz="0" w:space="0" w:color="auto"/>
      </w:divBdr>
    </w:div>
    <w:div w:id="691417402">
      <w:bodyDiv w:val="1"/>
      <w:marLeft w:val="0"/>
      <w:marRight w:val="0"/>
      <w:marTop w:val="0"/>
      <w:marBottom w:val="0"/>
      <w:divBdr>
        <w:top w:val="none" w:sz="0" w:space="0" w:color="auto"/>
        <w:left w:val="none" w:sz="0" w:space="0" w:color="auto"/>
        <w:bottom w:val="none" w:sz="0" w:space="0" w:color="auto"/>
        <w:right w:val="none" w:sz="0" w:space="0" w:color="auto"/>
      </w:divBdr>
    </w:div>
    <w:div w:id="999652426">
      <w:bodyDiv w:val="1"/>
      <w:marLeft w:val="0"/>
      <w:marRight w:val="0"/>
      <w:marTop w:val="0"/>
      <w:marBottom w:val="0"/>
      <w:divBdr>
        <w:top w:val="none" w:sz="0" w:space="0" w:color="auto"/>
        <w:left w:val="none" w:sz="0" w:space="0" w:color="auto"/>
        <w:bottom w:val="none" w:sz="0" w:space="0" w:color="auto"/>
        <w:right w:val="none" w:sz="0" w:space="0" w:color="auto"/>
      </w:divBdr>
    </w:div>
    <w:div w:id="1041635269">
      <w:bodyDiv w:val="1"/>
      <w:marLeft w:val="0"/>
      <w:marRight w:val="0"/>
      <w:marTop w:val="0"/>
      <w:marBottom w:val="0"/>
      <w:divBdr>
        <w:top w:val="none" w:sz="0" w:space="0" w:color="auto"/>
        <w:left w:val="none" w:sz="0" w:space="0" w:color="auto"/>
        <w:bottom w:val="none" w:sz="0" w:space="0" w:color="auto"/>
        <w:right w:val="none" w:sz="0" w:space="0" w:color="auto"/>
      </w:divBdr>
      <w:divsChild>
        <w:div w:id="1083181600">
          <w:marLeft w:val="547"/>
          <w:marRight w:val="0"/>
          <w:marTop w:val="115"/>
          <w:marBottom w:val="0"/>
          <w:divBdr>
            <w:top w:val="none" w:sz="0" w:space="0" w:color="auto"/>
            <w:left w:val="none" w:sz="0" w:space="0" w:color="auto"/>
            <w:bottom w:val="none" w:sz="0" w:space="0" w:color="auto"/>
            <w:right w:val="none" w:sz="0" w:space="0" w:color="auto"/>
          </w:divBdr>
        </w:div>
        <w:div w:id="1287807171">
          <w:marLeft w:val="547"/>
          <w:marRight w:val="0"/>
          <w:marTop w:val="115"/>
          <w:marBottom w:val="0"/>
          <w:divBdr>
            <w:top w:val="none" w:sz="0" w:space="0" w:color="auto"/>
            <w:left w:val="none" w:sz="0" w:space="0" w:color="auto"/>
            <w:bottom w:val="none" w:sz="0" w:space="0" w:color="auto"/>
            <w:right w:val="none" w:sz="0" w:space="0" w:color="auto"/>
          </w:divBdr>
        </w:div>
        <w:div w:id="1829637589">
          <w:marLeft w:val="547"/>
          <w:marRight w:val="0"/>
          <w:marTop w:val="115"/>
          <w:marBottom w:val="0"/>
          <w:divBdr>
            <w:top w:val="none" w:sz="0" w:space="0" w:color="auto"/>
            <w:left w:val="none" w:sz="0" w:space="0" w:color="auto"/>
            <w:bottom w:val="none" w:sz="0" w:space="0" w:color="auto"/>
            <w:right w:val="none" w:sz="0" w:space="0" w:color="auto"/>
          </w:divBdr>
        </w:div>
      </w:divsChild>
    </w:div>
    <w:div w:id="1481847096">
      <w:bodyDiv w:val="1"/>
      <w:marLeft w:val="0"/>
      <w:marRight w:val="0"/>
      <w:marTop w:val="0"/>
      <w:marBottom w:val="0"/>
      <w:divBdr>
        <w:top w:val="none" w:sz="0" w:space="0" w:color="auto"/>
        <w:left w:val="none" w:sz="0" w:space="0" w:color="auto"/>
        <w:bottom w:val="none" w:sz="0" w:space="0" w:color="auto"/>
        <w:right w:val="none" w:sz="0" w:space="0" w:color="auto"/>
      </w:divBdr>
    </w:div>
    <w:div w:id="1820416046">
      <w:bodyDiv w:val="1"/>
      <w:marLeft w:val="0"/>
      <w:marRight w:val="0"/>
      <w:marTop w:val="0"/>
      <w:marBottom w:val="0"/>
      <w:divBdr>
        <w:top w:val="none" w:sz="0" w:space="0" w:color="auto"/>
        <w:left w:val="none" w:sz="0" w:space="0" w:color="auto"/>
        <w:bottom w:val="none" w:sz="0" w:space="0" w:color="auto"/>
        <w:right w:val="none" w:sz="0" w:space="0" w:color="auto"/>
      </w:divBdr>
    </w:div>
    <w:div w:id="1898780021">
      <w:bodyDiv w:val="1"/>
      <w:marLeft w:val="0"/>
      <w:marRight w:val="0"/>
      <w:marTop w:val="0"/>
      <w:marBottom w:val="0"/>
      <w:divBdr>
        <w:top w:val="none" w:sz="0" w:space="0" w:color="auto"/>
        <w:left w:val="none" w:sz="0" w:space="0" w:color="auto"/>
        <w:bottom w:val="none" w:sz="0" w:space="0" w:color="auto"/>
        <w:right w:val="none" w:sz="0" w:space="0" w:color="auto"/>
      </w:divBdr>
    </w:div>
    <w:div w:id="1959330773">
      <w:bodyDiv w:val="1"/>
      <w:marLeft w:val="0"/>
      <w:marRight w:val="0"/>
      <w:marTop w:val="0"/>
      <w:marBottom w:val="0"/>
      <w:divBdr>
        <w:top w:val="none" w:sz="0" w:space="0" w:color="auto"/>
        <w:left w:val="none" w:sz="0" w:space="0" w:color="auto"/>
        <w:bottom w:val="none" w:sz="0" w:space="0" w:color="auto"/>
        <w:right w:val="none" w:sz="0" w:space="0" w:color="auto"/>
      </w:divBdr>
    </w:div>
    <w:div w:id="21070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metodis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p.1metodist.ru/" TargetMode="External"/><Relationship Id="rId14" Type="http://schemas.openxmlformats.org/officeDocument/2006/relationships/hyperlink" Target="http://sp.iro.yar.ru/_layouts/15/listform.aspx?PageType=4&amp;ListId=%7b4a7d92b3-dea4-43d2-8f3b-47a7e3d736e0%7d&amp;ID=5663&amp;RootFol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C82CC-A299-40C8-B0A9-B7D7D49A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10361</TotalTime>
  <Pages>52</Pages>
  <Words>16100</Words>
  <Characters>91770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Lenovo</cp:lastModifiedBy>
  <cp:revision>13</cp:revision>
  <cp:lastPrinted>2025-04-19T11:45:00Z</cp:lastPrinted>
  <dcterms:created xsi:type="dcterms:W3CDTF">2018-03-12T08:15:00Z</dcterms:created>
  <dcterms:modified xsi:type="dcterms:W3CDTF">2025-04-19T14:15:00Z</dcterms:modified>
</cp:coreProperties>
</file>